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74EB" w14:textId="5EB577A7" w:rsidR="00C356DA" w:rsidRPr="00552751" w:rsidRDefault="00C356DA" w:rsidP="001D5015">
      <w:pPr>
        <w:pStyle w:val="CuerpoA"/>
        <w:jc w:val="both"/>
        <w:rPr>
          <w:rStyle w:val="Ninguno"/>
          <w:rFonts w:ascii="Arial" w:eastAsia="Arial" w:hAnsi="Arial" w:cs="Arial"/>
        </w:rPr>
      </w:pPr>
      <w:r w:rsidRPr="00552751">
        <w:rPr>
          <w:rStyle w:val="Ninguno"/>
          <w:rFonts w:ascii="Arial" w:hAnsi="Arial"/>
          <w:lang w:val="es-ES_tradnl"/>
        </w:rPr>
        <w:t>Resolució</w:t>
      </w:r>
      <w:r w:rsidRPr="00552751">
        <w:rPr>
          <w:rStyle w:val="Ninguno"/>
          <w:rFonts w:ascii="Arial" w:hAnsi="Arial"/>
          <w:lang w:val="nl-NL"/>
        </w:rPr>
        <w:t xml:space="preserve">n </w:t>
      </w:r>
      <w:r w:rsidRPr="00552751">
        <w:rPr>
          <w:rStyle w:val="Ninguno"/>
          <w:rFonts w:ascii="Arial" w:hAnsi="Arial"/>
          <w:lang w:val="es-ES_tradnl"/>
        </w:rPr>
        <w:t xml:space="preserve">de la Consejería de Educación, Cultura y Deportes, </w:t>
      </w:r>
      <w:bookmarkStart w:id="0" w:name="_Hlk210639796"/>
      <w:r w:rsidRPr="00552751">
        <w:rPr>
          <w:rStyle w:val="Ninguno"/>
          <w:rFonts w:ascii="Arial" w:hAnsi="Arial"/>
          <w:lang w:val="es-ES_tradnl"/>
        </w:rPr>
        <w:t>por la que se convoca concurso de méritos para la renovación, selección y nombramiento de directoras y de directores de los centros docentes públicos no universitarios de Castilla-La Mancha.</w:t>
      </w:r>
      <w:bookmarkEnd w:id="0"/>
    </w:p>
    <w:p w14:paraId="240D0243" w14:textId="77777777" w:rsidR="00C356DA" w:rsidRPr="00EE4E04" w:rsidRDefault="00C356DA" w:rsidP="00B6049A">
      <w:pPr>
        <w:pStyle w:val="CuerpoA"/>
        <w:jc w:val="both"/>
        <w:rPr>
          <w:rStyle w:val="Ninguno"/>
          <w:rFonts w:ascii="Arial" w:eastAsia="Arial" w:hAnsi="Arial" w:cs="Arial"/>
          <w:b/>
          <w:bCs/>
        </w:rPr>
      </w:pPr>
    </w:p>
    <w:p w14:paraId="221C823C" w14:textId="07379102" w:rsidR="00C356DA" w:rsidRPr="00EE4E04" w:rsidRDefault="00C356DA" w:rsidP="004C54BD">
      <w:pPr>
        <w:pStyle w:val="CuerpoA"/>
        <w:jc w:val="both"/>
        <w:rPr>
          <w:rStyle w:val="Ninguno"/>
          <w:rFonts w:ascii="Arial" w:eastAsia="Arial" w:hAnsi="Arial" w:cs="Arial"/>
        </w:rPr>
      </w:pPr>
      <w:r w:rsidRPr="00EE4E04">
        <w:rPr>
          <w:rStyle w:val="Ninguno"/>
          <w:rFonts w:ascii="Arial" w:hAnsi="Arial"/>
          <w:lang w:val="es-ES_tradnl"/>
        </w:rPr>
        <w:t xml:space="preserve">El Decreto 89/2021, de 27 de julio, que regula las características y los procesos relativos al ejercicio de la función directiva en centros docentes públicos no universitarios de la </w:t>
      </w:r>
      <w:r w:rsidR="00552751">
        <w:rPr>
          <w:rStyle w:val="Ninguno"/>
          <w:rFonts w:ascii="Arial" w:hAnsi="Arial"/>
          <w:lang w:val="es-ES_tradnl"/>
        </w:rPr>
        <w:t>c</w:t>
      </w:r>
      <w:r w:rsidRPr="00EE4E04">
        <w:rPr>
          <w:rStyle w:val="Ninguno"/>
          <w:rFonts w:ascii="Arial" w:hAnsi="Arial"/>
          <w:lang w:val="es-ES_tradnl"/>
        </w:rPr>
        <w:t xml:space="preserve">omunidad </w:t>
      </w:r>
      <w:r w:rsidR="00552751">
        <w:rPr>
          <w:rStyle w:val="Ninguno"/>
          <w:rFonts w:ascii="Arial" w:hAnsi="Arial"/>
          <w:lang w:val="es-ES_tradnl"/>
        </w:rPr>
        <w:t>a</w:t>
      </w:r>
      <w:r w:rsidRPr="00EE4E04">
        <w:rPr>
          <w:rStyle w:val="Ninguno"/>
          <w:rFonts w:ascii="Arial" w:hAnsi="Arial"/>
          <w:lang w:val="es-ES_tradnl"/>
        </w:rPr>
        <w:t xml:space="preserve">utónoma de Castilla-La Mancha, establece en su artículo </w:t>
      </w:r>
      <w:r w:rsidRPr="00D64AE7">
        <w:rPr>
          <w:rStyle w:val="Ninguno"/>
          <w:rFonts w:ascii="Arial" w:hAnsi="Arial"/>
          <w:lang w:val="es-ES_tradnl"/>
        </w:rPr>
        <w:t>4</w:t>
      </w:r>
      <w:r w:rsidR="002962C4" w:rsidRPr="00D64AE7">
        <w:rPr>
          <w:rStyle w:val="Ninguno"/>
          <w:rFonts w:ascii="Arial" w:hAnsi="Arial"/>
          <w:lang w:val="es-ES_tradnl"/>
        </w:rPr>
        <w:t>.2</w:t>
      </w:r>
      <w:r w:rsidRPr="00D64AE7">
        <w:rPr>
          <w:rStyle w:val="Ninguno"/>
          <w:rFonts w:ascii="Arial" w:hAnsi="Arial"/>
          <w:lang w:val="es-ES_tradnl"/>
        </w:rPr>
        <w:t>,</w:t>
      </w:r>
      <w:r w:rsidRPr="00EE4E04">
        <w:rPr>
          <w:rStyle w:val="Ninguno"/>
          <w:rFonts w:ascii="Arial" w:hAnsi="Arial"/>
          <w:lang w:val="es-ES_tradnl"/>
        </w:rPr>
        <w:t xml:space="preserve"> que la Consejería competente en materia de educación</w:t>
      </w:r>
      <w:r w:rsidRPr="00EE4E04">
        <w:rPr>
          <w:rStyle w:val="Ninguno"/>
          <w:rFonts w:ascii="Arial" w:hAnsi="Arial"/>
          <w:lang w:val="pt-PT"/>
        </w:rPr>
        <w:t xml:space="preserve"> convocar</w:t>
      </w:r>
      <w:r w:rsidRPr="00EE4E04">
        <w:rPr>
          <w:rStyle w:val="Ninguno"/>
          <w:rFonts w:ascii="Arial" w:hAnsi="Arial"/>
          <w:lang w:val="es-ES_tradnl"/>
        </w:rPr>
        <w:t>á, con una periodicidad anual, el concurso de méritos para la designación de la persona responsable de la dirección en aquellos centros en los que el puesto de dirección vaya a quedar vacante por alguno de los supuestos recogidos en el artículo 138 de la Ley Orgánica 2/2006, de 3 de mayo de Educació</w:t>
      </w:r>
      <w:r w:rsidRPr="00EE4E04">
        <w:rPr>
          <w:rStyle w:val="Ninguno"/>
          <w:rFonts w:ascii="Arial" w:hAnsi="Arial"/>
        </w:rPr>
        <w:t>n.</w:t>
      </w:r>
    </w:p>
    <w:p w14:paraId="3ABCEC9F" w14:textId="77777777" w:rsidR="00C356DA" w:rsidRPr="00EE4E04" w:rsidRDefault="00C356DA" w:rsidP="00B6049A">
      <w:pPr>
        <w:pStyle w:val="CuerpoA"/>
        <w:jc w:val="both"/>
        <w:rPr>
          <w:rStyle w:val="Ninguno"/>
          <w:rFonts w:ascii="Arial" w:eastAsia="Arial" w:hAnsi="Arial" w:cs="Arial"/>
        </w:rPr>
      </w:pPr>
    </w:p>
    <w:p w14:paraId="7CCE6BC5" w14:textId="1148C71A" w:rsidR="00C356DA" w:rsidRPr="00EE4E04" w:rsidRDefault="00C356DA" w:rsidP="004C54BD">
      <w:pPr>
        <w:pStyle w:val="CuerpoA"/>
        <w:jc w:val="both"/>
        <w:rPr>
          <w:rStyle w:val="Ninguno"/>
          <w:rFonts w:ascii="Arial" w:eastAsia="Arial" w:hAnsi="Arial" w:cs="Arial"/>
        </w:rPr>
      </w:pPr>
      <w:r w:rsidRPr="00EE4E04">
        <w:rPr>
          <w:rStyle w:val="Ninguno"/>
          <w:rFonts w:ascii="Arial" w:hAnsi="Arial"/>
          <w:lang w:val="es-ES_tradnl"/>
        </w:rPr>
        <w:t>La Orden 170/2021, de 29 de noviembre, de la Consejería de Educación, Cultura y Deportes</w:t>
      </w:r>
      <w:r w:rsidRPr="00EE4E04">
        <w:rPr>
          <w:rStyle w:val="Ninguno"/>
          <w:rFonts w:ascii="Arial" w:hAnsi="Arial"/>
          <w:b/>
          <w:bCs/>
        </w:rPr>
        <w:t xml:space="preserve">, </w:t>
      </w:r>
      <w:r w:rsidRPr="00EE4E04">
        <w:rPr>
          <w:rStyle w:val="Ninguno"/>
          <w:rFonts w:ascii="Arial" w:hAnsi="Arial"/>
          <w:lang w:val="es-ES_tradnl"/>
        </w:rPr>
        <w:t>por la que se desarrollan los procesos relativos al ejercicio de la función directiva en los centros docentes públicos no universitarios de Castilla-La Mancha, en su artículo 2</w:t>
      </w:r>
      <w:r w:rsidR="002962C4" w:rsidRPr="00D64AE7">
        <w:rPr>
          <w:rStyle w:val="Ninguno"/>
          <w:rFonts w:ascii="Arial" w:hAnsi="Arial"/>
          <w:lang w:val="es-ES_tradnl"/>
        </w:rPr>
        <w:t>.2</w:t>
      </w:r>
      <w:r w:rsidRPr="00D64AE7">
        <w:rPr>
          <w:rStyle w:val="Ninguno"/>
          <w:rFonts w:ascii="Arial" w:hAnsi="Arial"/>
          <w:lang w:val="es-ES_tradnl"/>
        </w:rPr>
        <w:t>,</w:t>
      </w:r>
      <w:r w:rsidRPr="00EE4E04">
        <w:rPr>
          <w:rStyle w:val="Ninguno"/>
          <w:rFonts w:ascii="Arial" w:hAnsi="Arial"/>
          <w:lang w:val="es-ES_tradnl"/>
        </w:rPr>
        <w:t xml:space="preserve"> dispone que la persona titular de la Consejería competente en materia de educació</w:t>
      </w:r>
      <w:r w:rsidRPr="00EE4E04">
        <w:rPr>
          <w:rStyle w:val="Ninguno"/>
          <w:rFonts w:ascii="Arial" w:hAnsi="Arial"/>
          <w:lang w:val="pt-PT"/>
        </w:rPr>
        <w:t>n convocar</w:t>
      </w:r>
      <w:r w:rsidRPr="00EE4E04">
        <w:rPr>
          <w:rStyle w:val="Ninguno"/>
          <w:rFonts w:ascii="Arial" w:hAnsi="Arial"/>
          <w:lang w:val="es-ES_tradnl"/>
        </w:rPr>
        <w:t>á dicho concurso mediante resolución, que se publicará anualmente en el Diario Oficial de Castilla-La Mancha, para aquellos centros docentes en los que, a la finalización del curso en los que se produce la misma, quede vacante la dirección por alguno de los supuestos recogidos en el artículo 11 del Decreto 89/2021, de 27 de julio. Asimismo, el apartado 3 de dicho artí</w:t>
      </w:r>
      <w:r w:rsidRPr="00EE4E04">
        <w:rPr>
          <w:rStyle w:val="Ninguno"/>
          <w:rFonts w:ascii="Arial" w:hAnsi="Arial"/>
          <w:lang w:val="pt-PT"/>
        </w:rPr>
        <w:t>culo prev</w:t>
      </w:r>
      <w:r w:rsidRPr="00EE4E04">
        <w:rPr>
          <w:rStyle w:val="Ninguno"/>
          <w:rFonts w:ascii="Arial" w:hAnsi="Arial"/>
          <w:lang w:val="es-ES_tradnl"/>
        </w:rPr>
        <w:t xml:space="preserve">é que la citada </w:t>
      </w:r>
      <w:r w:rsidR="00D70F9C" w:rsidRPr="00EE4E04">
        <w:rPr>
          <w:rStyle w:val="Ninguno"/>
          <w:rFonts w:ascii="Arial" w:hAnsi="Arial"/>
          <w:lang w:val="es-ES_tradnl"/>
        </w:rPr>
        <w:t>resolución</w:t>
      </w:r>
      <w:r w:rsidRPr="00EE4E04">
        <w:rPr>
          <w:rStyle w:val="Ninguno"/>
          <w:rFonts w:ascii="Arial" w:hAnsi="Arial"/>
          <w:lang w:val="it-IT"/>
        </w:rPr>
        <w:t xml:space="preserve"> publicar</w:t>
      </w:r>
      <w:r w:rsidRPr="00EE4E04">
        <w:rPr>
          <w:rStyle w:val="Ninguno"/>
          <w:rFonts w:ascii="Arial" w:hAnsi="Arial"/>
          <w:lang w:val="es-ES_tradnl"/>
        </w:rPr>
        <w:t>á las vacantes inicialmente previstas para el curso objeto de la convocatoria e informará de las plazas ocupadas por las directoras o directores que, de acuerdo con el artículo 9 del Decreto 89/2021, de 27 de julio, puedan optar a la renovación de su mandato.</w:t>
      </w:r>
    </w:p>
    <w:p w14:paraId="160966DF" w14:textId="77777777" w:rsidR="00C356DA" w:rsidRPr="00EE4E04" w:rsidRDefault="00C356DA" w:rsidP="00B6049A">
      <w:pPr>
        <w:pStyle w:val="CuerpoA"/>
        <w:jc w:val="both"/>
        <w:rPr>
          <w:rStyle w:val="Ninguno"/>
          <w:rFonts w:ascii="Arial" w:eastAsia="Arial" w:hAnsi="Arial" w:cs="Arial"/>
        </w:rPr>
      </w:pPr>
    </w:p>
    <w:p w14:paraId="01BC27B2" w14:textId="1A905D7D" w:rsidR="00C356DA" w:rsidRPr="00EE4E04" w:rsidRDefault="00C356DA" w:rsidP="004C54BD">
      <w:pPr>
        <w:pStyle w:val="CuerpoA"/>
        <w:jc w:val="both"/>
        <w:rPr>
          <w:rStyle w:val="Ninguno"/>
          <w:rFonts w:ascii="Arial" w:eastAsia="Arial" w:hAnsi="Arial" w:cs="Arial"/>
        </w:rPr>
      </w:pPr>
      <w:r w:rsidRPr="00EE4E04">
        <w:rPr>
          <w:rStyle w:val="Ninguno"/>
          <w:rFonts w:ascii="Arial" w:hAnsi="Arial"/>
          <w:lang w:val="es-ES_tradnl"/>
        </w:rPr>
        <w:t xml:space="preserve">Por todo ello, de acuerdo con las competencias atribuidas en la </w:t>
      </w:r>
      <w:r w:rsidRPr="00356D1B">
        <w:rPr>
          <w:rStyle w:val="Ninguno"/>
          <w:rFonts w:ascii="Arial" w:hAnsi="Arial"/>
          <w:color w:val="auto"/>
          <w:lang w:val="es-ES_tradnl"/>
        </w:rPr>
        <w:t>disposición final primera del Decreto 89/2021, de 27 de julio</w:t>
      </w:r>
      <w:r w:rsidRPr="00EE4E04">
        <w:rPr>
          <w:rStyle w:val="Ninguno"/>
          <w:rFonts w:ascii="Arial" w:hAnsi="Arial"/>
          <w:lang w:val="es-ES_tradnl"/>
        </w:rPr>
        <w:t xml:space="preserve">, y en el artículo 2.2. de la Orden 170/2021, de 29 de </w:t>
      </w:r>
      <w:r w:rsidR="00AC0683" w:rsidRPr="00EE4E04">
        <w:rPr>
          <w:rStyle w:val="Ninguno"/>
          <w:rFonts w:ascii="Arial" w:hAnsi="Arial"/>
          <w:lang w:val="es-ES_tradnl"/>
        </w:rPr>
        <w:t xml:space="preserve">noviembre, </w:t>
      </w:r>
      <w:r w:rsidR="00AC0683" w:rsidRPr="00AC0683">
        <w:rPr>
          <w:rStyle w:val="Ninguno"/>
          <w:rFonts w:ascii="Arial" w:hAnsi="Arial"/>
          <w:lang w:val="es-ES_tradnl"/>
        </w:rPr>
        <w:t>de</w:t>
      </w:r>
      <w:r w:rsidR="00DC5DE2" w:rsidRPr="00AC0683">
        <w:rPr>
          <w:rStyle w:val="Ninguno"/>
          <w:rFonts w:ascii="Arial" w:hAnsi="Arial"/>
          <w:lang w:val="es-ES_tradnl"/>
        </w:rPr>
        <w:t xml:space="preserve"> la Consejería de Educación, Cultura y Deportes, </w:t>
      </w:r>
      <w:r w:rsidRPr="00AC0683">
        <w:rPr>
          <w:rStyle w:val="Ninguno"/>
          <w:rFonts w:ascii="Arial" w:hAnsi="Arial"/>
          <w:lang w:val="es-ES_tradnl"/>
        </w:rPr>
        <w:t>resuelvo</w:t>
      </w:r>
      <w:r w:rsidRPr="00EE4E04">
        <w:rPr>
          <w:rStyle w:val="Ninguno"/>
          <w:rFonts w:ascii="Arial" w:hAnsi="Arial"/>
          <w:lang w:val="es-ES_tradnl"/>
        </w:rPr>
        <w:t xml:space="preserve"> convocar concurso de méritos para la renovación, selección y nombramiento de </w:t>
      </w:r>
      <w:r w:rsidRPr="009D6F0B">
        <w:rPr>
          <w:rStyle w:val="Ninguno"/>
          <w:rFonts w:ascii="Arial" w:hAnsi="Arial"/>
          <w:color w:val="auto"/>
          <w:lang w:val="es-ES_tradnl"/>
        </w:rPr>
        <w:t>directoras y directores</w:t>
      </w:r>
      <w:r w:rsidRPr="00EF7DAE">
        <w:rPr>
          <w:rStyle w:val="Ninguno"/>
          <w:rFonts w:ascii="Arial" w:hAnsi="Arial"/>
          <w:color w:val="FF0000"/>
          <w:lang w:val="es-ES_tradnl"/>
        </w:rPr>
        <w:t xml:space="preserve"> </w:t>
      </w:r>
      <w:r w:rsidRPr="00EE4E04">
        <w:rPr>
          <w:rStyle w:val="Ninguno"/>
          <w:rFonts w:ascii="Arial" w:hAnsi="Arial"/>
          <w:lang w:val="es-ES_tradnl"/>
        </w:rPr>
        <w:t>de los centros docentes públicos no universitarios de Castilla-La Mancha, que se regirá por las siguientes bases:</w:t>
      </w:r>
    </w:p>
    <w:p w14:paraId="2A4B915C" w14:textId="77777777" w:rsidR="00C356DA" w:rsidRPr="00EE4E04" w:rsidRDefault="00C356DA" w:rsidP="00B6049A">
      <w:pPr>
        <w:pStyle w:val="CuerpoA"/>
        <w:jc w:val="both"/>
        <w:rPr>
          <w:rStyle w:val="Ninguno"/>
          <w:rFonts w:ascii="Arial" w:eastAsia="Arial" w:hAnsi="Arial" w:cs="Arial"/>
        </w:rPr>
      </w:pPr>
    </w:p>
    <w:p w14:paraId="30144B05" w14:textId="77777777" w:rsidR="00C356DA" w:rsidRPr="00EE4E04" w:rsidRDefault="00C356DA" w:rsidP="00B6049A">
      <w:pPr>
        <w:pStyle w:val="CuerpoA"/>
        <w:jc w:val="both"/>
        <w:rPr>
          <w:rStyle w:val="Ninguno"/>
          <w:rFonts w:ascii="Arial" w:eastAsia="Arial" w:hAnsi="Arial" w:cs="Arial"/>
        </w:rPr>
      </w:pPr>
      <w:r w:rsidRPr="00EE4E04">
        <w:rPr>
          <w:rStyle w:val="Ninguno"/>
          <w:rFonts w:ascii="Arial" w:hAnsi="Arial"/>
          <w:lang w:val="es-ES_tradnl"/>
        </w:rPr>
        <w:t>Primera. Objeto y ámbito de aplicación</w:t>
      </w:r>
      <w:r w:rsidRPr="00EE4E04">
        <w:rPr>
          <w:rStyle w:val="Ninguno"/>
          <w:rFonts w:ascii="Arial" w:hAnsi="Arial"/>
        </w:rPr>
        <w:t>.</w:t>
      </w:r>
    </w:p>
    <w:p w14:paraId="158ECC12" w14:textId="77777777" w:rsidR="00C356DA" w:rsidRPr="00EE4E04" w:rsidRDefault="00C356DA" w:rsidP="00B6049A">
      <w:pPr>
        <w:pStyle w:val="CuerpoA"/>
        <w:jc w:val="both"/>
        <w:rPr>
          <w:rStyle w:val="Ninguno"/>
          <w:rFonts w:ascii="Arial" w:eastAsia="Arial" w:hAnsi="Arial" w:cs="Arial"/>
        </w:rPr>
      </w:pPr>
    </w:p>
    <w:p w14:paraId="22378C6F" w14:textId="4A241E43" w:rsidR="00C356DA" w:rsidRPr="00EE4E04" w:rsidRDefault="00C356DA" w:rsidP="004C54BD">
      <w:pPr>
        <w:pStyle w:val="CuerpoA"/>
        <w:jc w:val="both"/>
        <w:rPr>
          <w:rStyle w:val="Ninguno"/>
          <w:rFonts w:ascii="Arial" w:eastAsia="Arial" w:hAnsi="Arial" w:cs="Arial"/>
        </w:rPr>
      </w:pPr>
      <w:r w:rsidRPr="00EE4E04">
        <w:rPr>
          <w:rStyle w:val="Ninguno"/>
          <w:rFonts w:ascii="Arial" w:hAnsi="Arial"/>
          <w:lang w:val="es-ES_tradnl"/>
        </w:rPr>
        <w:t xml:space="preserve">1. El objeto de </w:t>
      </w:r>
      <w:r w:rsidRPr="00AC0683">
        <w:rPr>
          <w:rStyle w:val="Ninguno"/>
          <w:rFonts w:ascii="Arial" w:hAnsi="Arial"/>
          <w:lang w:val="es-ES_tradnl"/>
        </w:rPr>
        <w:t xml:space="preserve">esta </w:t>
      </w:r>
      <w:r w:rsidR="00901893" w:rsidRPr="00AC0683">
        <w:rPr>
          <w:rStyle w:val="Ninguno"/>
          <w:rFonts w:ascii="Arial" w:hAnsi="Arial"/>
          <w:lang w:val="es-ES_tradnl"/>
        </w:rPr>
        <w:t>r</w:t>
      </w:r>
      <w:r w:rsidRPr="00AC0683">
        <w:rPr>
          <w:rStyle w:val="Ninguno"/>
          <w:rFonts w:ascii="Arial" w:hAnsi="Arial"/>
          <w:lang w:val="es-ES_tradnl"/>
        </w:rPr>
        <w:t>esolución es convocar concurso pú</w:t>
      </w:r>
      <w:r w:rsidRPr="00AC0683">
        <w:rPr>
          <w:rStyle w:val="Ninguno"/>
          <w:rFonts w:ascii="Arial" w:hAnsi="Arial"/>
          <w:lang w:val="pt-PT"/>
        </w:rPr>
        <w:t xml:space="preserve">blico de </w:t>
      </w:r>
      <w:r w:rsidRPr="00AC0683">
        <w:rPr>
          <w:rStyle w:val="Ninguno"/>
          <w:rFonts w:ascii="Arial" w:hAnsi="Arial"/>
          <w:lang w:val="es-ES_tradnl"/>
        </w:rPr>
        <w:t xml:space="preserve">méritos para la renovación, selección y nombramiento de las personas responsables de la dirección en centros docentes públicos no universitarios dependientes de la </w:t>
      </w:r>
      <w:r w:rsidR="00DC5DE2" w:rsidRPr="00AC0683">
        <w:rPr>
          <w:rStyle w:val="Ninguno"/>
          <w:rFonts w:ascii="Arial" w:hAnsi="Arial"/>
          <w:lang w:val="es-ES_tradnl"/>
        </w:rPr>
        <w:t xml:space="preserve">Administración de la </w:t>
      </w:r>
      <w:r w:rsidRPr="00AC0683">
        <w:rPr>
          <w:rStyle w:val="Ninguno"/>
          <w:rFonts w:ascii="Arial" w:hAnsi="Arial"/>
          <w:lang w:val="es-ES_tradnl"/>
        </w:rPr>
        <w:t>Junta de Comunidades de Castilla-La Mancha.</w:t>
      </w:r>
    </w:p>
    <w:p w14:paraId="48133326" w14:textId="77777777" w:rsidR="00C356DA" w:rsidRPr="00EE4E04" w:rsidRDefault="00C356DA" w:rsidP="00B6049A">
      <w:pPr>
        <w:pStyle w:val="CuerpoA"/>
        <w:jc w:val="both"/>
        <w:rPr>
          <w:rStyle w:val="Ninguno"/>
          <w:rFonts w:ascii="Arial" w:eastAsia="Arial" w:hAnsi="Arial" w:cs="Arial"/>
        </w:rPr>
      </w:pPr>
    </w:p>
    <w:p w14:paraId="239E14D2" w14:textId="1CBB5EE9" w:rsidR="00C356DA" w:rsidRPr="00EE4E04" w:rsidRDefault="00C356DA" w:rsidP="004C54BD">
      <w:pPr>
        <w:pStyle w:val="CuerpoA"/>
        <w:jc w:val="both"/>
        <w:rPr>
          <w:rStyle w:val="Ninguno"/>
          <w:rFonts w:ascii="Arial" w:eastAsia="Arial" w:hAnsi="Arial" w:cs="Arial"/>
        </w:rPr>
      </w:pPr>
      <w:r w:rsidRPr="00EE4E04">
        <w:rPr>
          <w:rStyle w:val="Ninguno"/>
          <w:rFonts w:ascii="Arial" w:hAnsi="Arial"/>
          <w:lang w:val="es-ES_tradnl"/>
        </w:rPr>
        <w:t xml:space="preserve">2. </w:t>
      </w:r>
      <w:r w:rsidRPr="00AC0683">
        <w:rPr>
          <w:rStyle w:val="Ninguno"/>
          <w:rFonts w:ascii="Arial" w:hAnsi="Arial"/>
          <w:lang w:val="es-ES_tradnl"/>
        </w:rPr>
        <w:t xml:space="preserve">El ámbito de aplicación comprende a los centros docentes públicos </w:t>
      </w:r>
      <w:r w:rsidR="00DC5DE2" w:rsidRPr="00AC0683">
        <w:rPr>
          <w:rStyle w:val="Ninguno"/>
          <w:rFonts w:ascii="Arial" w:hAnsi="Arial"/>
          <w:lang w:val="es-ES_tradnl"/>
        </w:rPr>
        <w:t>cuyo personal responsable de la dirección</w:t>
      </w:r>
      <w:r w:rsidRPr="00AC0683">
        <w:rPr>
          <w:rStyle w:val="Ninguno"/>
          <w:rFonts w:ascii="Arial" w:hAnsi="Arial"/>
          <w:lang w:val="es-ES_tradnl"/>
        </w:rPr>
        <w:t xml:space="preserve"> cesa </w:t>
      </w:r>
      <w:r w:rsidRPr="00F05FBB">
        <w:rPr>
          <w:rStyle w:val="Ninguno"/>
          <w:rFonts w:ascii="Arial" w:hAnsi="Arial"/>
          <w:lang w:val="es-ES_tradnl"/>
        </w:rPr>
        <w:t xml:space="preserve">durante </w:t>
      </w:r>
      <w:r w:rsidR="00DC5DE2" w:rsidRPr="00F05FBB">
        <w:rPr>
          <w:rStyle w:val="Ninguno"/>
          <w:rFonts w:ascii="Arial" w:hAnsi="Arial"/>
          <w:lang w:val="es-ES_tradnl"/>
        </w:rPr>
        <w:t xml:space="preserve">el </w:t>
      </w:r>
      <w:r w:rsidRPr="00F05FBB">
        <w:rPr>
          <w:rStyle w:val="Ninguno"/>
          <w:rFonts w:ascii="Arial" w:hAnsi="Arial"/>
          <w:lang w:val="es-ES_tradnl"/>
        </w:rPr>
        <w:t xml:space="preserve">curso </w:t>
      </w:r>
      <w:r w:rsidR="00DC5DE2" w:rsidRPr="00F05FBB">
        <w:rPr>
          <w:rStyle w:val="Ninguno"/>
          <w:rFonts w:ascii="Arial" w:hAnsi="Arial"/>
          <w:lang w:val="es-ES_tradnl"/>
        </w:rPr>
        <w:t>202</w:t>
      </w:r>
      <w:r w:rsidR="00D1105A">
        <w:rPr>
          <w:rStyle w:val="Ninguno"/>
          <w:rFonts w:ascii="Arial" w:hAnsi="Arial"/>
          <w:lang w:val="es-ES_tradnl"/>
        </w:rPr>
        <w:t>6</w:t>
      </w:r>
      <w:r w:rsidR="00DC5DE2" w:rsidRPr="00F05FBB">
        <w:rPr>
          <w:rStyle w:val="Ninguno"/>
          <w:rFonts w:ascii="Arial" w:hAnsi="Arial"/>
          <w:lang w:val="es-ES_tradnl"/>
        </w:rPr>
        <w:t>/202</w:t>
      </w:r>
      <w:r w:rsidR="00D1105A">
        <w:rPr>
          <w:rStyle w:val="Ninguno"/>
          <w:rFonts w:ascii="Arial" w:hAnsi="Arial"/>
          <w:lang w:val="es-ES_tradnl"/>
        </w:rPr>
        <w:t>7</w:t>
      </w:r>
      <w:r w:rsidR="00DC5DE2" w:rsidRPr="00F05FBB">
        <w:rPr>
          <w:rStyle w:val="Ninguno"/>
          <w:rFonts w:ascii="Arial" w:hAnsi="Arial"/>
          <w:lang w:val="es-ES_tradnl"/>
        </w:rPr>
        <w:t xml:space="preserve"> </w:t>
      </w:r>
      <w:r w:rsidRPr="00F05FBB">
        <w:rPr>
          <w:rStyle w:val="Ninguno"/>
          <w:rFonts w:ascii="Arial" w:hAnsi="Arial"/>
          <w:lang w:val="es-ES_tradnl"/>
        </w:rPr>
        <w:t xml:space="preserve">por algunas de las causas previstas en el artículo 11 del </w:t>
      </w:r>
      <w:r w:rsidR="00901893" w:rsidRPr="00F05FBB">
        <w:rPr>
          <w:rStyle w:val="Ninguno"/>
          <w:rFonts w:ascii="Arial" w:hAnsi="Arial"/>
          <w:lang w:val="es-ES_tradnl"/>
        </w:rPr>
        <w:t xml:space="preserve">citado </w:t>
      </w:r>
      <w:r w:rsidRPr="00F05FBB">
        <w:rPr>
          <w:rStyle w:val="Ninguno"/>
          <w:rFonts w:ascii="Arial" w:hAnsi="Arial"/>
          <w:lang w:val="es-ES_tradnl"/>
        </w:rPr>
        <w:t>Decreto 89/2021, de 27 de julio.</w:t>
      </w:r>
    </w:p>
    <w:p w14:paraId="029171DE" w14:textId="77777777" w:rsidR="00C356DA" w:rsidRPr="00EE4E04" w:rsidRDefault="00C356DA" w:rsidP="00B6049A">
      <w:pPr>
        <w:pStyle w:val="CuerpoA"/>
        <w:jc w:val="both"/>
        <w:rPr>
          <w:rStyle w:val="Ninguno"/>
          <w:rFonts w:ascii="Arial" w:eastAsia="Arial" w:hAnsi="Arial" w:cs="Arial"/>
        </w:rPr>
      </w:pPr>
    </w:p>
    <w:p w14:paraId="20CA0042" w14:textId="77777777" w:rsidR="00C356DA" w:rsidRPr="00EE4E04" w:rsidRDefault="00C356DA" w:rsidP="00B6049A">
      <w:pPr>
        <w:pStyle w:val="CuerpoA"/>
        <w:jc w:val="both"/>
        <w:rPr>
          <w:rStyle w:val="Ninguno"/>
          <w:rFonts w:ascii="Arial" w:eastAsia="Arial" w:hAnsi="Arial" w:cs="Arial"/>
        </w:rPr>
      </w:pPr>
      <w:r w:rsidRPr="00EE4E04">
        <w:rPr>
          <w:rStyle w:val="Ninguno"/>
          <w:rFonts w:ascii="Arial" w:hAnsi="Arial"/>
          <w:lang w:val="pt-PT"/>
        </w:rPr>
        <w:t>Segunda. Vacantes.</w:t>
      </w:r>
    </w:p>
    <w:p w14:paraId="007896B6" w14:textId="77777777" w:rsidR="00C356DA" w:rsidRPr="00EE4E04" w:rsidRDefault="00C356DA" w:rsidP="00B6049A">
      <w:pPr>
        <w:pStyle w:val="CuerpoA"/>
        <w:jc w:val="both"/>
        <w:rPr>
          <w:rStyle w:val="Ninguno"/>
          <w:rFonts w:ascii="Arial" w:eastAsia="Arial" w:hAnsi="Arial" w:cs="Arial"/>
        </w:rPr>
      </w:pPr>
    </w:p>
    <w:p w14:paraId="2D3A671C" w14:textId="77777777" w:rsidR="00C356DA" w:rsidRPr="00EE4E04" w:rsidRDefault="00C356DA" w:rsidP="004C54BD">
      <w:pPr>
        <w:pStyle w:val="CuerpoA"/>
        <w:jc w:val="both"/>
        <w:rPr>
          <w:rStyle w:val="Ninguno"/>
          <w:rFonts w:ascii="Arial" w:eastAsia="Arial" w:hAnsi="Arial" w:cs="Arial"/>
        </w:rPr>
      </w:pPr>
      <w:r w:rsidRPr="00EE4E04">
        <w:rPr>
          <w:rStyle w:val="Ninguno"/>
          <w:rFonts w:ascii="Arial" w:hAnsi="Arial"/>
          <w:lang w:val="es-ES_tradnl"/>
        </w:rPr>
        <w:t>1. Las personas participantes en el concurso de méritos solo podrán optar a la dirección de un ú</w:t>
      </w:r>
      <w:r w:rsidRPr="00EE4E04">
        <w:rPr>
          <w:rStyle w:val="Ninguno"/>
          <w:rFonts w:ascii="Arial" w:hAnsi="Arial"/>
          <w:lang w:val="it-IT"/>
        </w:rPr>
        <w:t>nico centro docente.</w:t>
      </w:r>
    </w:p>
    <w:p w14:paraId="34927058" w14:textId="77777777" w:rsidR="00C356DA" w:rsidRPr="00EE4E04" w:rsidRDefault="00C356DA" w:rsidP="00B6049A">
      <w:pPr>
        <w:pStyle w:val="CuerpoA"/>
        <w:jc w:val="both"/>
        <w:rPr>
          <w:rStyle w:val="Ninguno"/>
          <w:rFonts w:ascii="Arial" w:eastAsia="Arial" w:hAnsi="Arial" w:cs="Arial"/>
        </w:rPr>
      </w:pPr>
    </w:p>
    <w:p w14:paraId="70ECB6C5" w14:textId="77777777" w:rsidR="00C356DA" w:rsidRPr="00EE4E04" w:rsidRDefault="00C356DA" w:rsidP="00B6049A">
      <w:pPr>
        <w:pStyle w:val="CuerpoA"/>
        <w:jc w:val="both"/>
        <w:rPr>
          <w:rStyle w:val="Ninguno"/>
          <w:rFonts w:ascii="Arial" w:eastAsia="Arial" w:hAnsi="Arial" w:cs="Arial"/>
        </w:rPr>
      </w:pPr>
      <w:r w:rsidRPr="00EE4E04">
        <w:rPr>
          <w:rStyle w:val="Ninguno"/>
          <w:rFonts w:ascii="Arial" w:hAnsi="Arial"/>
          <w:lang w:val="es-ES_tradnl"/>
        </w:rPr>
        <w:t>2. Los centros, cuya direcció</w:t>
      </w:r>
      <w:r w:rsidRPr="00EE4E04">
        <w:rPr>
          <w:rStyle w:val="Ninguno"/>
          <w:rFonts w:ascii="Arial" w:hAnsi="Arial"/>
        </w:rPr>
        <w:t>n podr</w:t>
      </w:r>
      <w:r w:rsidRPr="00EE4E04">
        <w:rPr>
          <w:rStyle w:val="Ninguno"/>
          <w:rFonts w:ascii="Arial" w:hAnsi="Arial"/>
          <w:lang w:val="es-ES_tradnl"/>
        </w:rPr>
        <w:t>á solicitarse en la presente convocatoria, se relacionan en el anexo I, con el cará</w:t>
      </w:r>
      <w:r w:rsidRPr="00EE4E04">
        <w:rPr>
          <w:rStyle w:val="Ninguno"/>
          <w:rFonts w:ascii="Arial" w:hAnsi="Arial"/>
          <w:lang w:val="pt-PT"/>
        </w:rPr>
        <w:t>cter de vacantes provisionales.</w:t>
      </w:r>
    </w:p>
    <w:p w14:paraId="442CA11C" w14:textId="77777777" w:rsidR="00C356DA" w:rsidRPr="00EE4E04" w:rsidRDefault="00C356DA" w:rsidP="00B6049A">
      <w:pPr>
        <w:pStyle w:val="CuerpoA"/>
        <w:jc w:val="both"/>
        <w:rPr>
          <w:rStyle w:val="Ninguno"/>
          <w:rFonts w:ascii="Arial" w:eastAsia="Arial" w:hAnsi="Arial" w:cs="Arial"/>
        </w:rPr>
      </w:pPr>
    </w:p>
    <w:p w14:paraId="7F2D82DD" w14:textId="1AB4F1D5" w:rsidR="00C356DA" w:rsidRPr="00F3166C" w:rsidRDefault="00C356DA" w:rsidP="004C54BD">
      <w:pPr>
        <w:pStyle w:val="CuerpoA"/>
        <w:jc w:val="both"/>
        <w:rPr>
          <w:rStyle w:val="Ninguno"/>
          <w:rFonts w:ascii="Arial" w:eastAsia="Arial" w:hAnsi="Arial" w:cs="Arial"/>
          <w:color w:val="auto"/>
          <w:u w:val="single"/>
        </w:rPr>
      </w:pPr>
      <w:r w:rsidRPr="00F3166C">
        <w:rPr>
          <w:rStyle w:val="Ninguno"/>
          <w:rFonts w:ascii="Arial" w:hAnsi="Arial" w:cs="Arial"/>
          <w:lang w:val="es-ES_tradnl"/>
        </w:rPr>
        <w:t xml:space="preserve">3. En las Delegaciones Provinciales de Educación, Cultura y Deportes, se efectuará </w:t>
      </w:r>
      <w:r w:rsidRPr="00F3166C">
        <w:rPr>
          <w:rStyle w:val="Ninguno"/>
          <w:rFonts w:ascii="Arial" w:hAnsi="Arial" w:cs="Arial"/>
          <w:lang w:val="it-IT"/>
        </w:rPr>
        <w:t>una revisi</w:t>
      </w:r>
      <w:r w:rsidRPr="00F3166C">
        <w:rPr>
          <w:rStyle w:val="Ninguno"/>
          <w:rFonts w:ascii="Arial" w:hAnsi="Arial" w:cs="Arial"/>
          <w:lang w:val="es-ES_tradnl"/>
        </w:rPr>
        <w:t xml:space="preserve">ón detallada de esta relación de centros. En caso de producirse alguna modificación, las personas titulares de las </w:t>
      </w:r>
      <w:r w:rsidR="0073741E">
        <w:rPr>
          <w:rStyle w:val="Ninguno"/>
          <w:rFonts w:ascii="Arial" w:hAnsi="Arial" w:cs="Arial"/>
          <w:lang w:val="es-ES_tradnl"/>
        </w:rPr>
        <w:t>d</w:t>
      </w:r>
      <w:r w:rsidRPr="00F3166C">
        <w:rPr>
          <w:rStyle w:val="Ninguno"/>
          <w:rFonts w:ascii="Arial" w:hAnsi="Arial" w:cs="Arial"/>
          <w:lang w:val="es-ES_tradnl"/>
        </w:rPr>
        <w:t xml:space="preserve">elegaciones </w:t>
      </w:r>
      <w:r w:rsidR="0073741E">
        <w:rPr>
          <w:rStyle w:val="Ninguno"/>
          <w:rFonts w:ascii="Arial" w:hAnsi="Arial" w:cs="Arial"/>
          <w:lang w:val="es-ES_tradnl"/>
        </w:rPr>
        <w:t>p</w:t>
      </w:r>
      <w:r w:rsidRPr="00F3166C">
        <w:rPr>
          <w:rStyle w:val="Ninguno"/>
          <w:rFonts w:ascii="Arial" w:hAnsi="Arial" w:cs="Arial"/>
          <w:lang w:val="es-ES_tradnl"/>
        </w:rPr>
        <w:t>rovinciales</w:t>
      </w:r>
      <w:r w:rsidRPr="00F3166C">
        <w:rPr>
          <w:rStyle w:val="Ninguno"/>
          <w:rFonts w:ascii="Arial" w:hAnsi="Arial" w:cs="Arial"/>
        </w:rPr>
        <w:t xml:space="preserve"> </w:t>
      </w:r>
      <w:r w:rsidRPr="00F3166C">
        <w:rPr>
          <w:rStyle w:val="Ninguno"/>
          <w:rFonts w:ascii="Arial" w:hAnsi="Arial" w:cs="Arial"/>
          <w:lang w:val="it-IT"/>
        </w:rPr>
        <w:t>la comunicar</w:t>
      </w:r>
      <w:r w:rsidRPr="00F3166C">
        <w:rPr>
          <w:rStyle w:val="Ninguno"/>
          <w:rFonts w:ascii="Arial" w:hAnsi="Arial" w:cs="Arial"/>
          <w:lang w:val="es-ES_tradnl"/>
        </w:rPr>
        <w:t>á</w:t>
      </w:r>
      <w:r w:rsidRPr="00F3166C">
        <w:rPr>
          <w:rStyle w:val="Ninguno"/>
          <w:rFonts w:ascii="Arial" w:hAnsi="Arial" w:cs="Arial"/>
        </w:rPr>
        <w:t>n</w:t>
      </w:r>
      <w:r w:rsidRPr="00F3166C">
        <w:rPr>
          <w:rStyle w:val="Ninguno"/>
          <w:rFonts w:ascii="Arial" w:hAnsi="Arial" w:cs="Arial"/>
          <w:lang w:val="es-ES_tradnl"/>
        </w:rPr>
        <w:t xml:space="preserve"> a los centros afectados y a la Viceconsejería de Educación</w:t>
      </w:r>
      <w:r w:rsidR="00901893" w:rsidRPr="00F3166C">
        <w:rPr>
          <w:rStyle w:val="Ninguno"/>
          <w:rFonts w:ascii="Arial" w:hAnsi="Arial" w:cs="Arial"/>
          <w:lang w:val="es-ES_tradnl"/>
        </w:rPr>
        <w:t>, Universidades e Investigación</w:t>
      </w:r>
      <w:r w:rsidRPr="00F3166C">
        <w:rPr>
          <w:rStyle w:val="Ninguno"/>
          <w:rFonts w:ascii="Arial" w:hAnsi="Arial" w:cs="Arial"/>
          <w:lang w:val="es-ES_tradnl"/>
        </w:rPr>
        <w:t xml:space="preserve"> para su publicación</w:t>
      </w:r>
      <w:r w:rsidRPr="00F3166C">
        <w:rPr>
          <w:rStyle w:val="Ninguno"/>
          <w:rFonts w:ascii="Arial" w:hAnsi="Arial" w:cs="Arial"/>
        </w:rPr>
        <w:t xml:space="preserve"> a trav</w:t>
      </w:r>
      <w:r w:rsidRPr="00F3166C">
        <w:rPr>
          <w:rStyle w:val="Ninguno"/>
          <w:rFonts w:ascii="Arial" w:hAnsi="Arial" w:cs="Arial"/>
          <w:lang w:val="es-ES_tradnl"/>
        </w:rPr>
        <w:t>és del Portal de Educació</w:t>
      </w:r>
      <w:r w:rsidRPr="00F3166C">
        <w:rPr>
          <w:rStyle w:val="Ninguno"/>
          <w:rFonts w:ascii="Arial" w:hAnsi="Arial" w:cs="Arial"/>
        </w:rPr>
        <w:t xml:space="preserve">n </w:t>
      </w:r>
      <w:r w:rsidR="00061A98" w:rsidRPr="0067168D">
        <w:rPr>
          <w:rStyle w:val="Ninguno"/>
          <w:rFonts w:ascii="Arial" w:hAnsi="Arial"/>
          <w:color w:val="000000" w:themeColor="text1"/>
          <w:u w:color="FF0000"/>
          <w:lang w:val="es-ES_tradnl"/>
        </w:rPr>
        <w:t>(</w:t>
      </w:r>
      <w:hyperlink r:id="rId8" w:history="1">
        <w:r w:rsidR="00E56C4A" w:rsidRPr="00D64AE7">
          <w:rPr>
            <w:rStyle w:val="Hipervnculo"/>
            <w:rFonts w:ascii="Arial" w:hAnsi="Arial"/>
            <w:color w:val="auto"/>
            <w:lang w:val="es-ES_tradnl"/>
          </w:rPr>
          <w:t>https://educacion.castillalamancha.es</w:t>
        </w:r>
        <w:r w:rsidR="00E56C4A" w:rsidRPr="00D64AE7">
          <w:rPr>
            <w:rStyle w:val="Hipervnculo"/>
            <w:rFonts w:ascii="Arial" w:hAnsi="Arial"/>
            <w:strike/>
            <w:color w:val="auto"/>
            <w:lang w:val="es-ES_tradnl"/>
          </w:rPr>
          <w:t>/</w:t>
        </w:r>
      </w:hyperlink>
      <w:r w:rsidR="00061A98" w:rsidRPr="00D64AE7">
        <w:rPr>
          <w:rStyle w:val="Ninguno"/>
          <w:rFonts w:ascii="Arial" w:hAnsi="Arial"/>
          <w:color w:val="auto"/>
          <w:u w:color="FF0000"/>
          <w:lang w:val="es-ES_tradnl"/>
        </w:rPr>
        <w:t>)</w:t>
      </w:r>
    </w:p>
    <w:p w14:paraId="1002545F" w14:textId="77777777" w:rsidR="00C356DA" w:rsidRPr="00F3166C" w:rsidRDefault="00C356DA" w:rsidP="00B6049A">
      <w:pPr>
        <w:pStyle w:val="CuerpoA"/>
        <w:jc w:val="both"/>
        <w:rPr>
          <w:rStyle w:val="Ninguno"/>
          <w:rFonts w:ascii="Arial" w:eastAsia="Arial" w:hAnsi="Arial" w:cs="Arial"/>
        </w:rPr>
      </w:pPr>
    </w:p>
    <w:p w14:paraId="446B6C32" w14:textId="531155E0" w:rsidR="00C356DA" w:rsidRPr="00F05FBB" w:rsidRDefault="00C356DA" w:rsidP="00F3166C">
      <w:pPr>
        <w:pStyle w:val="CuerpoA"/>
        <w:jc w:val="both"/>
        <w:rPr>
          <w:rStyle w:val="Ninguno"/>
          <w:rFonts w:ascii="Arial" w:hAnsi="Arial"/>
        </w:rPr>
      </w:pPr>
      <w:r w:rsidRPr="00EE4E04">
        <w:rPr>
          <w:rStyle w:val="Ninguno"/>
          <w:rFonts w:ascii="Arial" w:hAnsi="Arial"/>
          <w:lang w:val="es-ES_tradnl"/>
        </w:rPr>
        <w:t xml:space="preserve">4. A partir </w:t>
      </w:r>
      <w:r w:rsidRPr="00F05FBB">
        <w:rPr>
          <w:rStyle w:val="Ninguno"/>
          <w:rFonts w:ascii="Arial" w:hAnsi="Arial"/>
          <w:lang w:val="es-ES_tradnl"/>
        </w:rPr>
        <w:t xml:space="preserve">del </w:t>
      </w:r>
      <w:r w:rsidRPr="008C787F">
        <w:rPr>
          <w:rStyle w:val="Ninguno"/>
          <w:rFonts w:ascii="Arial" w:hAnsi="Arial"/>
          <w:lang w:val="es-ES_tradnl"/>
        </w:rPr>
        <w:t>dí</w:t>
      </w:r>
      <w:r w:rsidRPr="008C787F">
        <w:rPr>
          <w:rStyle w:val="Ninguno"/>
          <w:rFonts w:ascii="Arial" w:hAnsi="Arial"/>
        </w:rPr>
        <w:t xml:space="preserve">a </w:t>
      </w:r>
      <w:r w:rsidR="004B1438" w:rsidRPr="008C787F">
        <w:rPr>
          <w:rStyle w:val="Ninguno"/>
          <w:rFonts w:ascii="Arial" w:hAnsi="Arial"/>
          <w:color w:val="auto"/>
          <w:u w:color="FF0000"/>
        </w:rPr>
        <w:t>30</w:t>
      </w:r>
      <w:r w:rsidRPr="008C787F">
        <w:rPr>
          <w:rStyle w:val="Ninguno"/>
          <w:rFonts w:ascii="Arial" w:hAnsi="Arial"/>
          <w:color w:val="auto"/>
          <w:u w:color="FF0000"/>
        </w:rPr>
        <w:t>/1</w:t>
      </w:r>
      <w:r w:rsidR="004B1438" w:rsidRPr="008C787F">
        <w:rPr>
          <w:rStyle w:val="Ninguno"/>
          <w:rFonts w:ascii="Arial" w:hAnsi="Arial"/>
          <w:color w:val="auto"/>
          <w:u w:color="FF0000"/>
        </w:rPr>
        <w:t>1</w:t>
      </w:r>
      <w:r w:rsidRPr="008C787F">
        <w:rPr>
          <w:rStyle w:val="Ninguno"/>
          <w:rFonts w:ascii="Arial" w:hAnsi="Arial"/>
          <w:color w:val="auto"/>
          <w:u w:color="FF0000"/>
        </w:rPr>
        <w:t>/202</w:t>
      </w:r>
      <w:r w:rsidR="00D1105A" w:rsidRPr="008C787F">
        <w:rPr>
          <w:rStyle w:val="Ninguno"/>
          <w:rFonts w:ascii="Arial" w:hAnsi="Arial"/>
          <w:color w:val="auto"/>
          <w:u w:color="FF0000"/>
        </w:rPr>
        <w:t>6</w:t>
      </w:r>
      <w:r w:rsidRPr="008C787F">
        <w:rPr>
          <w:rStyle w:val="Ninguno"/>
          <w:rFonts w:ascii="Arial" w:hAnsi="Arial"/>
          <w:lang w:val="es-ES_tradnl"/>
        </w:rPr>
        <w:t>, las vacantes publicadas tendrán la consideración de definitivas en el caso de los centros</w:t>
      </w:r>
      <w:r w:rsidRPr="008C787F">
        <w:rPr>
          <w:rStyle w:val="Ninguno"/>
          <w:rFonts w:ascii="Arial" w:hAnsi="Arial"/>
        </w:rPr>
        <w:t xml:space="preserve"> </w:t>
      </w:r>
      <w:r w:rsidRPr="008C787F">
        <w:rPr>
          <w:rStyle w:val="Ninguno"/>
          <w:rFonts w:ascii="Arial" w:hAnsi="Arial"/>
          <w:lang w:val="es-ES_tradnl"/>
        </w:rPr>
        <w:t xml:space="preserve">en los que proceda renovar mandato. El </w:t>
      </w:r>
      <w:r w:rsidR="00910A77" w:rsidRPr="008C787F">
        <w:rPr>
          <w:rStyle w:val="Ninguno"/>
          <w:rFonts w:ascii="Arial" w:hAnsi="Arial"/>
          <w:color w:val="auto"/>
          <w:u w:color="FF0000"/>
        </w:rPr>
        <w:t>12</w:t>
      </w:r>
      <w:r w:rsidRPr="008C787F">
        <w:rPr>
          <w:rStyle w:val="Ninguno"/>
          <w:rFonts w:ascii="Arial" w:hAnsi="Arial"/>
          <w:color w:val="auto"/>
          <w:u w:color="FF0000"/>
        </w:rPr>
        <w:t>/02/</w:t>
      </w:r>
      <w:r w:rsidR="00E66A10" w:rsidRPr="008C787F">
        <w:rPr>
          <w:rStyle w:val="Ninguno"/>
          <w:rFonts w:ascii="Arial" w:hAnsi="Arial"/>
          <w:color w:val="auto"/>
          <w:u w:color="FF0000"/>
        </w:rPr>
        <w:t>202</w:t>
      </w:r>
      <w:r w:rsidR="00D1105A" w:rsidRPr="008C787F">
        <w:rPr>
          <w:rStyle w:val="Ninguno"/>
          <w:rFonts w:ascii="Arial" w:hAnsi="Arial"/>
          <w:color w:val="auto"/>
          <w:u w:color="FF0000"/>
        </w:rPr>
        <w:t>7</w:t>
      </w:r>
      <w:r w:rsidRPr="008C787F">
        <w:rPr>
          <w:rStyle w:val="Ninguno"/>
          <w:rFonts w:ascii="Arial" w:hAnsi="Arial"/>
          <w:color w:val="FF0000"/>
          <w:u w:color="FF0000"/>
        </w:rPr>
        <w:t xml:space="preserve"> </w:t>
      </w:r>
      <w:r w:rsidRPr="008C787F">
        <w:rPr>
          <w:rStyle w:val="Ninguno"/>
          <w:rFonts w:ascii="Arial" w:hAnsi="Arial"/>
          <w:lang w:val="es-ES_tradnl"/>
        </w:rPr>
        <w:t>se publicará</w:t>
      </w:r>
      <w:r w:rsidRPr="008C787F">
        <w:rPr>
          <w:rStyle w:val="Ninguno"/>
          <w:rFonts w:ascii="Arial" w:hAnsi="Arial"/>
          <w:lang w:val="it-IT"/>
        </w:rPr>
        <w:t>, con car</w:t>
      </w:r>
      <w:r w:rsidRPr="008C787F">
        <w:rPr>
          <w:rStyle w:val="Ninguno"/>
          <w:rFonts w:ascii="Arial" w:hAnsi="Arial"/>
          <w:lang w:val="es-ES_tradnl"/>
        </w:rPr>
        <w:t xml:space="preserve">ácter definitivo y </w:t>
      </w:r>
      <w:r w:rsidRPr="008C787F">
        <w:rPr>
          <w:rStyle w:val="Ninguno"/>
          <w:rFonts w:ascii="Arial" w:hAnsi="Arial"/>
        </w:rPr>
        <w:t>a trav</w:t>
      </w:r>
      <w:r w:rsidRPr="008C787F">
        <w:rPr>
          <w:rStyle w:val="Ninguno"/>
          <w:rFonts w:ascii="Arial" w:hAnsi="Arial"/>
          <w:lang w:val="es-ES_tradnl"/>
        </w:rPr>
        <w:t>és del mismo medio mencionado</w:t>
      </w:r>
      <w:r w:rsidR="00DC5DE2" w:rsidRPr="008C787F">
        <w:rPr>
          <w:rStyle w:val="Ninguno"/>
          <w:rFonts w:ascii="Arial" w:hAnsi="Arial"/>
          <w:lang w:val="es-ES_tradnl"/>
        </w:rPr>
        <w:t xml:space="preserve"> en el párrafo anterior</w:t>
      </w:r>
      <w:r w:rsidRPr="008C787F">
        <w:rPr>
          <w:rStyle w:val="Ninguno"/>
          <w:rFonts w:ascii="Arial" w:hAnsi="Arial"/>
          <w:lang w:val="es-ES_tradnl"/>
        </w:rPr>
        <w:t>, la relación de vacantes para el proceso de selección, tanto las relacionadas de inicio en el anexo I como aquellas que resulten vacantes tras la finalización del proceso de renovació</w:t>
      </w:r>
      <w:r w:rsidRPr="008C787F">
        <w:rPr>
          <w:rStyle w:val="Ninguno"/>
          <w:rFonts w:ascii="Arial" w:hAnsi="Arial"/>
        </w:rPr>
        <w:t>n.</w:t>
      </w:r>
    </w:p>
    <w:p w14:paraId="68229008" w14:textId="77777777" w:rsidR="00C356DA" w:rsidRPr="00F05FBB" w:rsidRDefault="00C356DA" w:rsidP="00F3166C">
      <w:pPr>
        <w:pStyle w:val="CuerpoA"/>
        <w:jc w:val="both"/>
        <w:rPr>
          <w:rStyle w:val="Ninguno"/>
          <w:rFonts w:ascii="Arial" w:hAnsi="Arial"/>
        </w:rPr>
      </w:pPr>
    </w:p>
    <w:p w14:paraId="10FC62E5" w14:textId="2D60B564" w:rsidR="00C356DA" w:rsidRPr="00F05FBB" w:rsidRDefault="00C356DA" w:rsidP="00F3166C">
      <w:pPr>
        <w:pStyle w:val="CuerpoA"/>
        <w:jc w:val="both"/>
        <w:rPr>
          <w:rStyle w:val="Ninguno"/>
          <w:rFonts w:ascii="Arial" w:hAnsi="Arial"/>
          <w:lang w:val="es-ES_tradnl"/>
        </w:rPr>
      </w:pPr>
      <w:r w:rsidRPr="00F05FBB">
        <w:rPr>
          <w:rStyle w:val="Ninguno"/>
          <w:rFonts w:ascii="Arial" w:hAnsi="Arial"/>
          <w:lang w:val="es-ES_tradnl"/>
        </w:rPr>
        <w:t>5</w:t>
      </w:r>
      <w:r w:rsidRPr="00D64AE7">
        <w:rPr>
          <w:rStyle w:val="Ninguno"/>
          <w:rFonts w:ascii="Arial" w:hAnsi="Arial"/>
          <w:lang w:val="es-ES_tradnl"/>
        </w:rPr>
        <w:t>. L</w:t>
      </w:r>
      <w:r w:rsidR="00E56C4A" w:rsidRPr="00D64AE7">
        <w:rPr>
          <w:rStyle w:val="Ninguno"/>
          <w:rFonts w:ascii="Arial" w:hAnsi="Arial"/>
          <w:lang w:val="es-ES_tradnl"/>
        </w:rPr>
        <w:t>a</w:t>
      </w:r>
      <w:r w:rsidRPr="00D64AE7">
        <w:rPr>
          <w:rStyle w:val="Ninguno"/>
          <w:rFonts w:ascii="Arial" w:hAnsi="Arial"/>
          <w:lang w:val="es-ES_tradnl"/>
        </w:rPr>
        <w:t>s</w:t>
      </w:r>
      <w:r w:rsidR="00E56C4A" w:rsidRPr="00D64AE7">
        <w:rPr>
          <w:rStyle w:val="Ninguno"/>
          <w:rFonts w:ascii="Arial" w:hAnsi="Arial"/>
          <w:lang w:val="es-ES_tradnl"/>
        </w:rPr>
        <w:t xml:space="preserve"> personas</w:t>
      </w:r>
      <w:r w:rsidRPr="00F05FBB">
        <w:rPr>
          <w:rStyle w:val="Ninguno"/>
          <w:rFonts w:ascii="Arial" w:hAnsi="Arial"/>
          <w:lang w:val="es-ES_tradnl"/>
        </w:rPr>
        <w:t xml:space="preserve"> solicitantes y requisitos de participación serán los recogidos en el artículo 3 de la Orden 170/2021, de 29 de noviembre.</w:t>
      </w:r>
    </w:p>
    <w:p w14:paraId="3D6A9274" w14:textId="77777777" w:rsidR="00C356DA" w:rsidRPr="00F05FBB" w:rsidRDefault="00C356DA" w:rsidP="00F3166C">
      <w:pPr>
        <w:pStyle w:val="CuerpoA"/>
        <w:jc w:val="both"/>
        <w:rPr>
          <w:rStyle w:val="Ninguno"/>
          <w:rFonts w:ascii="Arial" w:eastAsia="Arial" w:hAnsi="Arial" w:cs="Arial"/>
        </w:rPr>
      </w:pPr>
    </w:p>
    <w:p w14:paraId="3C814CE0" w14:textId="77777777" w:rsidR="00C356DA" w:rsidRPr="00F05FBB" w:rsidRDefault="00C356DA" w:rsidP="00F3166C">
      <w:pPr>
        <w:pStyle w:val="CuerpoA"/>
        <w:jc w:val="both"/>
        <w:rPr>
          <w:rStyle w:val="Ninguno"/>
          <w:rFonts w:ascii="Arial" w:eastAsia="Arial" w:hAnsi="Arial" w:cs="Arial"/>
        </w:rPr>
      </w:pPr>
      <w:r w:rsidRPr="00F05FBB">
        <w:rPr>
          <w:rStyle w:val="Ninguno"/>
          <w:rFonts w:ascii="Arial" w:hAnsi="Arial"/>
          <w:lang w:val="es-ES_tradnl"/>
        </w:rPr>
        <w:t>Tercera. Presentació</w:t>
      </w:r>
      <w:r w:rsidRPr="00F05FBB">
        <w:rPr>
          <w:rStyle w:val="Ninguno"/>
          <w:rFonts w:ascii="Arial" w:hAnsi="Arial"/>
        </w:rPr>
        <w:t>n de solicitudes</w:t>
      </w:r>
      <w:r w:rsidRPr="00F05FBB">
        <w:rPr>
          <w:rStyle w:val="Ninguno"/>
          <w:rFonts w:ascii="Arial" w:hAnsi="Arial"/>
          <w:color w:val="FF0000"/>
          <w:u w:color="FF0000"/>
          <w:lang w:val="pt-PT"/>
        </w:rPr>
        <w:t>.</w:t>
      </w:r>
    </w:p>
    <w:p w14:paraId="476EF3F5" w14:textId="77777777" w:rsidR="00C356DA" w:rsidRPr="00F05FBB" w:rsidRDefault="00C356DA" w:rsidP="00F3166C">
      <w:pPr>
        <w:pStyle w:val="CuerpoA"/>
        <w:jc w:val="both"/>
        <w:rPr>
          <w:rStyle w:val="Ninguno"/>
          <w:rFonts w:ascii="Arial" w:eastAsia="Arial" w:hAnsi="Arial" w:cs="Arial"/>
        </w:rPr>
      </w:pPr>
    </w:p>
    <w:p w14:paraId="0691DBE5" w14:textId="77777777" w:rsidR="00C356DA" w:rsidRPr="00F05FBB" w:rsidRDefault="00C356DA" w:rsidP="00F3166C">
      <w:pPr>
        <w:pStyle w:val="CuerpoA"/>
        <w:jc w:val="both"/>
        <w:rPr>
          <w:rStyle w:val="Ninguno"/>
          <w:rFonts w:ascii="Arial" w:eastAsia="Arial" w:hAnsi="Arial" w:cs="Arial"/>
        </w:rPr>
      </w:pPr>
      <w:r w:rsidRPr="00F05FBB">
        <w:rPr>
          <w:rStyle w:val="Ninguno"/>
          <w:rFonts w:ascii="Arial" w:hAnsi="Arial"/>
          <w:lang w:val="es-ES_tradnl"/>
        </w:rPr>
        <w:t>1. Los plazos para la presentació</w:t>
      </w:r>
      <w:r w:rsidRPr="00F05FBB">
        <w:rPr>
          <w:rStyle w:val="Ninguno"/>
          <w:rFonts w:ascii="Arial" w:hAnsi="Arial"/>
        </w:rPr>
        <w:t>n de solicitudes ser</w:t>
      </w:r>
      <w:r w:rsidRPr="00F05FBB">
        <w:rPr>
          <w:rStyle w:val="Ninguno"/>
          <w:rFonts w:ascii="Arial" w:hAnsi="Arial"/>
          <w:lang w:val="es-ES_tradnl"/>
        </w:rPr>
        <w:t>án los siguientes:</w:t>
      </w:r>
    </w:p>
    <w:p w14:paraId="24AD8429" w14:textId="77777777" w:rsidR="00C356DA" w:rsidRPr="00F05FBB" w:rsidRDefault="00C356DA" w:rsidP="00F3166C">
      <w:pPr>
        <w:pStyle w:val="CuerpoA"/>
        <w:jc w:val="both"/>
        <w:rPr>
          <w:rStyle w:val="Ninguno"/>
          <w:rFonts w:ascii="Arial" w:eastAsia="Arial" w:hAnsi="Arial" w:cs="Arial"/>
        </w:rPr>
      </w:pPr>
    </w:p>
    <w:p w14:paraId="2FB3D391" w14:textId="0B9768B8" w:rsidR="00C356DA" w:rsidRPr="008C787F" w:rsidRDefault="00F3166C" w:rsidP="00F3166C">
      <w:pPr>
        <w:pBdr>
          <w:top w:val="nil"/>
          <w:left w:val="nil"/>
          <w:bottom w:val="nil"/>
          <w:right w:val="nil"/>
          <w:between w:val="nil"/>
          <w:bar w:val="nil"/>
        </w:pBdr>
        <w:jc w:val="both"/>
        <w:rPr>
          <w:rFonts w:ascii="Arial" w:hAnsi="Arial"/>
          <w:color w:val="000000" w:themeColor="text1"/>
          <w:sz w:val="20"/>
          <w:szCs w:val="20"/>
        </w:rPr>
      </w:pPr>
      <w:r w:rsidRPr="008C787F">
        <w:rPr>
          <w:rStyle w:val="Ninguno"/>
          <w:rFonts w:ascii="Arial" w:hAnsi="Arial"/>
          <w:sz w:val="20"/>
          <w:szCs w:val="20"/>
        </w:rPr>
        <w:t xml:space="preserve">a. </w:t>
      </w:r>
      <w:r w:rsidR="00C356DA" w:rsidRPr="008C787F">
        <w:rPr>
          <w:rStyle w:val="Ninguno"/>
          <w:rFonts w:ascii="Arial" w:hAnsi="Arial"/>
          <w:sz w:val="20"/>
          <w:szCs w:val="20"/>
        </w:rPr>
        <w:t xml:space="preserve">Plazo para presentar solicitud </w:t>
      </w:r>
      <w:r w:rsidR="00C356DA" w:rsidRPr="008C787F">
        <w:rPr>
          <w:rStyle w:val="Ninguno"/>
          <w:rFonts w:ascii="Arial" w:hAnsi="Arial"/>
          <w:color w:val="000000" w:themeColor="text1"/>
          <w:sz w:val="20"/>
          <w:szCs w:val="20"/>
        </w:rPr>
        <w:t xml:space="preserve">para la renovación, del </w:t>
      </w:r>
      <w:r w:rsidR="00D1105A" w:rsidRPr="008C787F">
        <w:rPr>
          <w:rStyle w:val="Ninguno"/>
          <w:rFonts w:ascii="Arial" w:hAnsi="Arial"/>
          <w:color w:val="000000" w:themeColor="text1"/>
          <w:sz w:val="20"/>
          <w:szCs w:val="20"/>
          <w:u w:color="FF0000"/>
        </w:rPr>
        <w:t>01</w:t>
      </w:r>
      <w:r w:rsidR="00C356DA" w:rsidRPr="008C787F">
        <w:rPr>
          <w:rStyle w:val="Ninguno"/>
          <w:rFonts w:ascii="Arial" w:hAnsi="Arial"/>
          <w:color w:val="000000" w:themeColor="text1"/>
          <w:sz w:val="20"/>
          <w:szCs w:val="20"/>
          <w:u w:color="FF0000"/>
        </w:rPr>
        <w:t>/12/202</w:t>
      </w:r>
      <w:r w:rsidR="00D1105A" w:rsidRPr="008C787F">
        <w:rPr>
          <w:rStyle w:val="Ninguno"/>
          <w:rFonts w:ascii="Arial" w:hAnsi="Arial"/>
          <w:color w:val="000000" w:themeColor="text1"/>
          <w:sz w:val="20"/>
          <w:szCs w:val="20"/>
          <w:u w:color="FF0000"/>
        </w:rPr>
        <w:t>6</w:t>
      </w:r>
      <w:r w:rsidR="00C356DA" w:rsidRPr="008C787F">
        <w:rPr>
          <w:rStyle w:val="Ninguno"/>
          <w:rFonts w:ascii="Arial" w:hAnsi="Arial"/>
          <w:color w:val="000000" w:themeColor="text1"/>
          <w:sz w:val="20"/>
          <w:szCs w:val="20"/>
          <w:u w:color="FF0000"/>
        </w:rPr>
        <w:t xml:space="preserve"> </w:t>
      </w:r>
      <w:r w:rsidR="00C356DA" w:rsidRPr="008C787F">
        <w:rPr>
          <w:rStyle w:val="Ninguno"/>
          <w:rFonts w:ascii="Arial" w:hAnsi="Arial"/>
          <w:color w:val="000000" w:themeColor="text1"/>
          <w:sz w:val="20"/>
          <w:szCs w:val="20"/>
        </w:rPr>
        <w:t xml:space="preserve">al </w:t>
      </w:r>
      <w:r w:rsidR="00D1105A" w:rsidRPr="008C787F">
        <w:rPr>
          <w:rStyle w:val="Ninguno"/>
          <w:rFonts w:ascii="Arial" w:hAnsi="Arial"/>
          <w:color w:val="000000" w:themeColor="text1"/>
          <w:sz w:val="20"/>
          <w:szCs w:val="20"/>
          <w:u w:color="FF0000"/>
        </w:rPr>
        <w:t>0</w:t>
      </w:r>
      <w:r w:rsidR="007C4755" w:rsidRPr="008C787F">
        <w:rPr>
          <w:rStyle w:val="Ninguno"/>
          <w:rFonts w:ascii="Arial" w:hAnsi="Arial"/>
          <w:color w:val="000000" w:themeColor="text1"/>
          <w:sz w:val="20"/>
          <w:szCs w:val="20"/>
          <w:u w:color="FF0000"/>
        </w:rPr>
        <w:t>9</w:t>
      </w:r>
      <w:r w:rsidR="00C356DA" w:rsidRPr="008C787F">
        <w:rPr>
          <w:rStyle w:val="Ninguno"/>
          <w:rFonts w:ascii="Arial" w:hAnsi="Arial"/>
          <w:color w:val="000000" w:themeColor="text1"/>
          <w:sz w:val="20"/>
          <w:szCs w:val="20"/>
          <w:u w:color="FF0000"/>
        </w:rPr>
        <w:t>/12/202</w:t>
      </w:r>
      <w:r w:rsidR="007C4755" w:rsidRPr="008C787F">
        <w:rPr>
          <w:rStyle w:val="Ninguno"/>
          <w:rFonts w:ascii="Arial" w:hAnsi="Arial"/>
          <w:color w:val="000000" w:themeColor="text1"/>
          <w:sz w:val="20"/>
          <w:szCs w:val="20"/>
          <w:u w:color="FF0000"/>
        </w:rPr>
        <w:t>6</w:t>
      </w:r>
      <w:r w:rsidR="00C356DA" w:rsidRPr="008C787F">
        <w:rPr>
          <w:rStyle w:val="Ninguno"/>
          <w:rFonts w:ascii="Arial" w:hAnsi="Arial"/>
          <w:color w:val="000000" w:themeColor="text1"/>
          <w:sz w:val="20"/>
          <w:szCs w:val="20"/>
        </w:rPr>
        <w:t>.</w:t>
      </w:r>
    </w:p>
    <w:p w14:paraId="20C81DC5" w14:textId="0B024FA9" w:rsidR="00C356DA" w:rsidRPr="00F3166C" w:rsidRDefault="00F3166C" w:rsidP="00F3166C">
      <w:pPr>
        <w:pBdr>
          <w:top w:val="nil"/>
          <w:left w:val="nil"/>
          <w:bottom w:val="nil"/>
          <w:right w:val="nil"/>
          <w:between w:val="nil"/>
          <w:bar w:val="nil"/>
        </w:pBdr>
        <w:jc w:val="both"/>
        <w:rPr>
          <w:rFonts w:ascii="Arial" w:hAnsi="Arial"/>
          <w:color w:val="000000" w:themeColor="text1"/>
          <w:sz w:val="20"/>
          <w:szCs w:val="20"/>
        </w:rPr>
      </w:pPr>
      <w:r w:rsidRPr="008C787F">
        <w:rPr>
          <w:rStyle w:val="Ninguno"/>
          <w:rFonts w:ascii="Arial" w:hAnsi="Arial"/>
          <w:color w:val="000000" w:themeColor="text1"/>
          <w:sz w:val="20"/>
          <w:szCs w:val="20"/>
        </w:rPr>
        <w:t xml:space="preserve">b. </w:t>
      </w:r>
      <w:r w:rsidR="00C356DA" w:rsidRPr="008C787F">
        <w:rPr>
          <w:rStyle w:val="Ninguno"/>
          <w:rFonts w:ascii="Arial" w:hAnsi="Arial"/>
          <w:color w:val="000000" w:themeColor="text1"/>
          <w:sz w:val="20"/>
          <w:szCs w:val="20"/>
        </w:rPr>
        <w:t xml:space="preserve">Plazo para presentar solicitud para la selección, del </w:t>
      </w:r>
      <w:bookmarkStart w:id="1" w:name="_Hlk210640469"/>
      <w:r w:rsidR="00D70F9C" w:rsidRPr="008C787F">
        <w:rPr>
          <w:rStyle w:val="Ninguno"/>
          <w:rFonts w:ascii="Arial" w:hAnsi="Arial"/>
          <w:color w:val="000000" w:themeColor="text1"/>
          <w:sz w:val="20"/>
          <w:szCs w:val="20"/>
          <w:u w:color="FF0000"/>
        </w:rPr>
        <w:t>1</w:t>
      </w:r>
      <w:r w:rsidR="00910A77" w:rsidRPr="008C787F">
        <w:rPr>
          <w:rStyle w:val="Ninguno"/>
          <w:rFonts w:ascii="Arial" w:hAnsi="Arial"/>
          <w:color w:val="000000" w:themeColor="text1"/>
          <w:sz w:val="20"/>
          <w:szCs w:val="20"/>
          <w:u w:color="FF0000"/>
        </w:rPr>
        <w:t>5</w:t>
      </w:r>
      <w:r w:rsidR="00C356DA" w:rsidRPr="008C787F">
        <w:rPr>
          <w:rStyle w:val="Ninguno"/>
          <w:rFonts w:ascii="Arial" w:hAnsi="Arial"/>
          <w:color w:val="000000" w:themeColor="text1"/>
          <w:sz w:val="20"/>
          <w:szCs w:val="20"/>
          <w:u w:color="FF0000"/>
        </w:rPr>
        <w:t>/02/</w:t>
      </w:r>
      <w:r w:rsidR="00E66A10" w:rsidRPr="008C787F">
        <w:rPr>
          <w:rStyle w:val="Ninguno"/>
          <w:rFonts w:ascii="Arial" w:hAnsi="Arial"/>
          <w:color w:val="000000" w:themeColor="text1"/>
          <w:sz w:val="20"/>
          <w:szCs w:val="20"/>
          <w:u w:color="FF0000"/>
        </w:rPr>
        <w:t>202</w:t>
      </w:r>
      <w:r w:rsidR="00D1105A" w:rsidRPr="008C787F">
        <w:rPr>
          <w:rStyle w:val="Ninguno"/>
          <w:rFonts w:ascii="Arial" w:hAnsi="Arial"/>
          <w:color w:val="000000" w:themeColor="text1"/>
          <w:sz w:val="20"/>
          <w:szCs w:val="20"/>
          <w:u w:color="FF0000"/>
        </w:rPr>
        <w:t>7</w:t>
      </w:r>
      <w:r w:rsidR="00C356DA" w:rsidRPr="008C787F">
        <w:rPr>
          <w:rStyle w:val="Ninguno"/>
          <w:rFonts w:ascii="Arial" w:hAnsi="Arial"/>
          <w:color w:val="000000" w:themeColor="text1"/>
          <w:sz w:val="20"/>
          <w:szCs w:val="20"/>
        </w:rPr>
        <w:t xml:space="preserve"> al </w:t>
      </w:r>
      <w:r w:rsidR="00910A77" w:rsidRPr="008C787F">
        <w:rPr>
          <w:rStyle w:val="Ninguno"/>
          <w:rFonts w:ascii="Arial" w:hAnsi="Arial"/>
          <w:color w:val="000000" w:themeColor="text1"/>
          <w:sz w:val="20"/>
          <w:szCs w:val="20"/>
          <w:u w:color="FF0000"/>
        </w:rPr>
        <w:t>24</w:t>
      </w:r>
      <w:r w:rsidR="00C356DA" w:rsidRPr="008C787F">
        <w:rPr>
          <w:rStyle w:val="Ninguno"/>
          <w:rFonts w:ascii="Arial" w:hAnsi="Arial"/>
          <w:color w:val="000000" w:themeColor="text1"/>
          <w:sz w:val="20"/>
          <w:szCs w:val="20"/>
          <w:u w:color="FF0000"/>
        </w:rPr>
        <w:t>/02/</w:t>
      </w:r>
      <w:r w:rsidR="00E66A10" w:rsidRPr="008C787F">
        <w:rPr>
          <w:rStyle w:val="Ninguno"/>
          <w:rFonts w:ascii="Arial" w:hAnsi="Arial"/>
          <w:color w:val="000000" w:themeColor="text1"/>
          <w:sz w:val="20"/>
          <w:szCs w:val="20"/>
          <w:u w:color="FF0000"/>
        </w:rPr>
        <w:t>202</w:t>
      </w:r>
      <w:bookmarkEnd w:id="1"/>
      <w:r w:rsidR="007C4755" w:rsidRPr="008C787F">
        <w:rPr>
          <w:rStyle w:val="Ninguno"/>
          <w:rFonts w:ascii="Arial" w:hAnsi="Arial"/>
          <w:color w:val="000000" w:themeColor="text1"/>
          <w:sz w:val="20"/>
          <w:szCs w:val="20"/>
          <w:u w:color="FF0000"/>
        </w:rPr>
        <w:t>7</w:t>
      </w:r>
      <w:r w:rsidR="00C356DA" w:rsidRPr="008C787F">
        <w:rPr>
          <w:rStyle w:val="Ninguno"/>
          <w:rFonts w:ascii="Arial" w:hAnsi="Arial"/>
          <w:color w:val="000000" w:themeColor="text1"/>
          <w:sz w:val="20"/>
          <w:szCs w:val="20"/>
        </w:rPr>
        <w:t>.</w:t>
      </w:r>
    </w:p>
    <w:p w14:paraId="382ADBF8" w14:textId="77777777" w:rsidR="00C356DA" w:rsidRPr="00EE4E04" w:rsidRDefault="00C356DA" w:rsidP="00F3166C">
      <w:pPr>
        <w:pStyle w:val="CuerpoA"/>
        <w:jc w:val="both"/>
        <w:rPr>
          <w:rStyle w:val="Ninguno"/>
          <w:rFonts w:ascii="Arial" w:eastAsia="Arial" w:hAnsi="Arial" w:cs="Arial"/>
          <w:color w:val="000000" w:themeColor="text1"/>
        </w:rPr>
      </w:pPr>
    </w:p>
    <w:p w14:paraId="5F4584EB" w14:textId="77777777" w:rsidR="00C356DA" w:rsidRPr="00EE4E04" w:rsidRDefault="00C356DA" w:rsidP="00F3166C">
      <w:pPr>
        <w:pStyle w:val="CuerpoA"/>
        <w:jc w:val="both"/>
        <w:rPr>
          <w:rStyle w:val="Ninguno"/>
          <w:rFonts w:ascii="Arial" w:eastAsia="Arial" w:hAnsi="Arial" w:cs="Arial"/>
        </w:rPr>
      </w:pPr>
      <w:r w:rsidRPr="00EE4E04">
        <w:rPr>
          <w:rStyle w:val="Ninguno"/>
          <w:rFonts w:ascii="Arial" w:hAnsi="Arial"/>
          <w:lang w:val="es-ES_tradnl"/>
        </w:rPr>
        <w:t>2. Las solicitudes se dirigirán a la persona titular de la Delegación Provincial de Educación, Cultura y Deportes que corresponda al centro solicitado.</w:t>
      </w:r>
    </w:p>
    <w:p w14:paraId="090924AF" w14:textId="77777777" w:rsidR="00C356DA" w:rsidRPr="00EE4E04" w:rsidRDefault="00C356DA" w:rsidP="00F3166C">
      <w:pPr>
        <w:pStyle w:val="CuerpoA"/>
        <w:jc w:val="both"/>
        <w:rPr>
          <w:rStyle w:val="Ninguno"/>
          <w:rFonts w:ascii="Arial" w:eastAsia="Arial" w:hAnsi="Arial" w:cs="Arial"/>
        </w:rPr>
      </w:pPr>
    </w:p>
    <w:p w14:paraId="3ED103F9" w14:textId="56E0ECBD" w:rsidR="00C356DA" w:rsidRDefault="00C356DA" w:rsidP="00F3166C">
      <w:pPr>
        <w:pStyle w:val="CuerpoA"/>
        <w:jc w:val="both"/>
        <w:rPr>
          <w:rStyle w:val="Ninguno"/>
          <w:rFonts w:ascii="Arial" w:hAnsi="Arial"/>
          <w:color w:val="auto"/>
          <w:u w:color="FF0000"/>
          <w:lang w:val="es-ES_tradnl"/>
        </w:rPr>
      </w:pPr>
      <w:r w:rsidRPr="00EE4E04">
        <w:rPr>
          <w:rStyle w:val="Ninguno"/>
          <w:rFonts w:ascii="Arial" w:hAnsi="Arial"/>
        </w:rPr>
        <w:t>3</w:t>
      </w:r>
      <w:r w:rsidRPr="00EE4E04">
        <w:rPr>
          <w:rStyle w:val="Ninguno"/>
          <w:rFonts w:ascii="Arial" w:hAnsi="Arial"/>
          <w:color w:val="auto"/>
        </w:rPr>
        <w:t xml:space="preserve">. </w:t>
      </w:r>
      <w:r w:rsidRPr="00EE4E04">
        <w:rPr>
          <w:rStyle w:val="Ninguno"/>
          <w:rFonts w:ascii="Arial" w:hAnsi="Arial"/>
          <w:color w:val="auto"/>
          <w:u w:color="FF0000"/>
          <w:lang w:val="es-ES_tradnl"/>
        </w:rPr>
        <w:t>Las solicitudes se presentarán por las personas interesadas ú</w:t>
      </w:r>
      <w:r w:rsidRPr="00EE4E04">
        <w:rPr>
          <w:rStyle w:val="Ninguno"/>
          <w:rFonts w:ascii="Arial" w:hAnsi="Arial"/>
          <w:color w:val="auto"/>
          <w:u w:color="FF0000"/>
          <w:lang w:val="it-IT"/>
        </w:rPr>
        <w:t>nicamente de forma telem</w:t>
      </w:r>
      <w:r w:rsidRPr="00EE4E04">
        <w:rPr>
          <w:rStyle w:val="Ninguno"/>
          <w:rFonts w:ascii="Arial" w:hAnsi="Arial"/>
          <w:color w:val="auto"/>
          <w:u w:color="FF0000"/>
          <w:lang w:val="es-ES_tradnl"/>
        </w:rPr>
        <w:t>ática, con firma electró</w:t>
      </w:r>
      <w:r w:rsidRPr="00EE4E04">
        <w:rPr>
          <w:rStyle w:val="Ninguno"/>
          <w:rFonts w:ascii="Arial" w:hAnsi="Arial"/>
          <w:color w:val="auto"/>
          <w:u w:color="FF0000"/>
        </w:rPr>
        <w:t>nica, a trav</w:t>
      </w:r>
      <w:r w:rsidRPr="00EE4E04">
        <w:rPr>
          <w:rStyle w:val="Ninguno"/>
          <w:rFonts w:ascii="Arial" w:hAnsi="Arial"/>
          <w:color w:val="auto"/>
          <w:u w:color="FF0000"/>
          <w:lang w:val="es-ES_tradnl"/>
        </w:rPr>
        <w:t>és del formulario accesible desde la Sede Electrónica de la Administración de la Junta de Comunidades de Castilla-La Mancha (</w:t>
      </w:r>
      <w:hyperlink r:id="rId9" w:history="1">
        <w:r w:rsidR="00B25D5E" w:rsidRPr="00F3166C">
          <w:rPr>
            <w:rStyle w:val="Hipervnculo"/>
            <w:rFonts w:ascii="Arial" w:hAnsi="Arial"/>
            <w:color w:val="auto"/>
            <w:u w:val="none"/>
            <w:lang w:val="es-ES_tradnl"/>
          </w:rPr>
          <w:t>https://www.jccm.es</w:t>
        </w:r>
      </w:hyperlink>
      <w:r w:rsidRPr="00EE4E04">
        <w:rPr>
          <w:rStyle w:val="Ninguno"/>
          <w:rFonts w:ascii="Arial" w:hAnsi="Arial"/>
          <w:color w:val="auto"/>
          <w:u w:color="FF0000"/>
          <w:lang w:val="es-ES_tradnl"/>
        </w:rPr>
        <w:t>).</w:t>
      </w:r>
    </w:p>
    <w:p w14:paraId="73923C59" w14:textId="77777777" w:rsidR="00C356DA" w:rsidRPr="00EE4E04" w:rsidRDefault="00C356DA" w:rsidP="00F3166C">
      <w:pPr>
        <w:pStyle w:val="CuerpoA"/>
        <w:jc w:val="both"/>
        <w:rPr>
          <w:rStyle w:val="Ninguno"/>
          <w:rFonts w:ascii="Arial" w:eastAsia="Arial" w:hAnsi="Arial" w:cs="Arial"/>
        </w:rPr>
      </w:pPr>
    </w:p>
    <w:p w14:paraId="4C221AD1" w14:textId="77777777" w:rsidR="00C356DA" w:rsidRPr="00EE4E04" w:rsidRDefault="00C356DA" w:rsidP="00F3166C">
      <w:pPr>
        <w:pStyle w:val="CuerpoA"/>
        <w:jc w:val="both"/>
        <w:rPr>
          <w:rStyle w:val="Ninguno"/>
          <w:rFonts w:ascii="Arial" w:eastAsia="Arial" w:hAnsi="Arial" w:cs="Arial"/>
        </w:rPr>
      </w:pPr>
      <w:r w:rsidRPr="00EE4E04">
        <w:rPr>
          <w:rStyle w:val="Ninguno"/>
          <w:rFonts w:ascii="Arial" w:hAnsi="Arial"/>
        </w:rPr>
        <w:t>4.</w:t>
      </w:r>
      <w:r w:rsidRPr="00EE4E04">
        <w:rPr>
          <w:rStyle w:val="Ninguno"/>
          <w:rFonts w:ascii="Arial" w:hAnsi="Arial"/>
          <w:color w:val="FF0000"/>
          <w:u w:color="FF0000"/>
        </w:rPr>
        <w:t xml:space="preserve"> </w:t>
      </w:r>
      <w:r w:rsidRPr="00EE4E04">
        <w:rPr>
          <w:rStyle w:val="Ninguno"/>
          <w:rFonts w:ascii="Arial" w:hAnsi="Arial"/>
          <w:lang w:val="es-ES_tradnl"/>
        </w:rPr>
        <w:t>En el formulario se incluyen la declaración responsable y la</w:t>
      </w:r>
      <w:r w:rsidR="00220C85" w:rsidRPr="00EE4E04">
        <w:rPr>
          <w:rStyle w:val="Ninguno"/>
          <w:rFonts w:ascii="Arial" w:hAnsi="Arial"/>
          <w:lang w:val="es-ES_tradnl"/>
        </w:rPr>
        <w:t>s correspondientes autorizaciones</w:t>
      </w:r>
      <w:r w:rsidRPr="00EE4E04">
        <w:rPr>
          <w:rStyle w:val="Ninguno"/>
          <w:rFonts w:ascii="Arial" w:hAnsi="Arial"/>
          <w:lang w:val="es-ES_tradnl"/>
        </w:rPr>
        <w:t xml:space="preserve"> a la Consejería de Educación, Cultura y Deportes, necesarias para la comprobación del cumplimiento de los requisitos exigidos.</w:t>
      </w:r>
    </w:p>
    <w:p w14:paraId="536BA0C3" w14:textId="77777777" w:rsidR="00C356DA" w:rsidRPr="00EE4E04" w:rsidRDefault="00C356DA" w:rsidP="00F3166C">
      <w:pPr>
        <w:pStyle w:val="CuerpoA"/>
        <w:jc w:val="both"/>
        <w:rPr>
          <w:rStyle w:val="Ninguno"/>
          <w:rFonts w:ascii="Arial" w:eastAsia="Arial" w:hAnsi="Arial" w:cs="Arial"/>
        </w:rPr>
      </w:pPr>
    </w:p>
    <w:p w14:paraId="630334B3" w14:textId="0ACF89DD" w:rsidR="00C356DA" w:rsidRPr="00EE4E04" w:rsidRDefault="00C356DA" w:rsidP="00F3166C">
      <w:pPr>
        <w:pStyle w:val="CuerpoA"/>
        <w:jc w:val="both"/>
        <w:rPr>
          <w:rStyle w:val="Ninguno"/>
          <w:rFonts w:ascii="Arial" w:eastAsia="Arial" w:hAnsi="Arial" w:cs="Arial"/>
        </w:rPr>
      </w:pPr>
      <w:r w:rsidRPr="00EE4E04">
        <w:rPr>
          <w:rStyle w:val="Ninguno"/>
          <w:rFonts w:ascii="Arial" w:hAnsi="Arial"/>
        </w:rPr>
        <w:t>A trav</w:t>
      </w:r>
      <w:r w:rsidRPr="00EE4E04">
        <w:rPr>
          <w:rStyle w:val="Ninguno"/>
          <w:rFonts w:ascii="Arial" w:hAnsi="Arial"/>
          <w:lang w:val="es-ES_tradnl"/>
        </w:rPr>
        <w:t xml:space="preserve">és de las </w:t>
      </w:r>
      <w:r w:rsidR="0073741E">
        <w:rPr>
          <w:rStyle w:val="Ninguno"/>
          <w:rFonts w:ascii="Arial" w:hAnsi="Arial"/>
          <w:lang w:val="es-ES_tradnl"/>
        </w:rPr>
        <w:t>d</w:t>
      </w:r>
      <w:r w:rsidRPr="00EE4E04">
        <w:rPr>
          <w:rStyle w:val="Ninguno"/>
          <w:rFonts w:ascii="Arial" w:hAnsi="Arial"/>
          <w:lang w:val="es-ES_tradnl"/>
        </w:rPr>
        <w:t xml:space="preserve">elegaciones </w:t>
      </w:r>
      <w:r w:rsidR="0073741E">
        <w:rPr>
          <w:rStyle w:val="Ninguno"/>
          <w:rFonts w:ascii="Arial" w:hAnsi="Arial"/>
          <w:lang w:val="es-ES_tradnl"/>
        </w:rPr>
        <w:t>p</w:t>
      </w:r>
      <w:r w:rsidRPr="00EE4E04">
        <w:rPr>
          <w:rStyle w:val="Ninguno"/>
          <w:rFonts w:ascii="Arial" w:hAnsi="Arial"/>
          <w:lang w:val="es-ES_tradnl"/>
        </w:rPr>
        <w:t>rovinciales las personas que lo requieran podrán recibir la asistencia técnica necesaria para realizar su solicitud.</w:t>
      </w:r>
    </w:p>
    <w:p w14:paraId="0D09AB65" w14:textId="77777777" w:rsidR="00C356DA" w:rsidRPr="00EE4E04" w:rsidRDefault="00C356DA" w:rsidP="00F3166C">
      <w:pPr>
        <w:pStyle w:val="CuerpoA"/>
        <w:jc w:val="both"/>
        <w:rPr>
          <w:rStyle w:val="Ninguno"/>
          <w:rFonts w:ascii="Arial" w:eastAsia="Arial" w:hAnsi="Arial" w:cs="Arial"/>
        </w:rPr>
      </w:pPr>
    </w:p>
    <w:p w14:paraId="4700F88A" w14:textId="77777777" w:rsidR="00C356DA" w:rsidRDefault="00C356DA" w:rsidP="00F3166C">
      <w:pPr>
        <w:pStyle w:val="CuerpoA"/>
        <w:jc w:val="both"/>
        <w:rPr>
          <w:rStyle w:val="Ninguno"/>
          <w:rFonts w:ascii="Arial" w:hAnsi="Arial"/>
          <w:lang w:val="es-ES_tradnl"/>
        </w:rPr>
      </w:pPr>
      <w:r w:rsidRPr="00EE4E04">
        <w:rPr>
          <w:rStyle w:val="Ninguno"/>
          <w:rFonts w:ascii="Arial" w:hAnsi="Arial"/>
          <w:lang w:val="es-ES_tradnl"/>
        </w:rPr>
        <w:t>5. Los documentos que las personas interesadas precisen incluir con la solicitud deberán ser digitalizados y presentados como archivos adjuntos a la misma.</w:t>
      </w:r>
    </w:p>
    <w:p w14:paraId="137DF9D2" w14:textId="77777777" w:rsidR="00CE5473" w:rsidRDefault="00CE5473" w:rsidP="00F3166C">
      <w:pPr>
        <w:pStyle w:val="CuerpoA"/>
        <w:jc w:val="both"/>
        <w:rPr>
          <w:rStyle w:val="Ninguno"/>
          <w:rFonts w:ascii="Arial" w:hAnsi="Arial"/>
          <w:lang w:val="es-ES_tradnl"/>
        </w:rPr>
      </w:pPr>
    </w:p>
    <w:p w14:paraId="1CB76380" w14:textId="0192584B" w:rsidR="00CE5473" w:rsidRPr="00332685" w:rsidRDefault="00CE5473" w:rsidP="00F3166C">
      <w:pPr>
        <w:pStyle w:val="CuerpoA"/>
        <w:jc w:val="both"/>
        <w:rPr>
          <w:rStyle w:val="Ninguno"/>
          <w:rFonts w:ascii="Arial" w:eastAsia="Arial" w:hAnsi="Arial" w:cs="Arial"/>
          <w:color w:val="auto"/>
        </w:rPr>
      </w:pPr>
      <w:r w:rsidRPr="00332685">
        <w:rPr>
          <w:rStyle w:val="Ninguno"/>
          <w:rFonts w:ascii="Arial" w:eastAsia="Arial" w:hAnsi="Arial" w:cs="Arial"/>
          <w:color w:val="auto"/>
        </w:rPr>
        <w:t xml:space="preserve">6. Para facilitar la completa tramitación electrónica del expediente, las personas solicitantes deben darse de alta en la Plataforma de Notificaciones Telemáticas de la Administración de la Junta de Comunidades de Castilla-La Mancha en la siguiente dirección: </w:t>
      </w:r>
      <w:hyperlink r:id="rId10" w:history="1">
        <w:r w:rsidR="009B76A6" w:rsidRPr="00DE3CA4">
          <w:rPr>
            <w:rStyle w:val="Hipervnculo"/>
            <w:rFonts w:ascii="Arial" w:eastAsia="Arial" w:hAnsi="Arial" w:cs="Arial"/>
          </w:rPr>
          <w:t>https://notifica.jccm.es/notifica</w:t>
        </w:r>
      </w:hyperlink>
      <w:r w:rsidRPr="00332685">
        <w:rPr>
          <w:rStyle w:val="Ninguno"/>
          <w:rFonts w:ascii="Arial" w:eastAsia="Arial" w:hAnsi="Arial" w:cs="Arial"/>
          <w:color w:val="auto"/>
        </w:rPr>
        <w:t>, a través de la cual se efectuarán las comunicaciones que no deban ser objeto de publicación sustitutiva de la notificación.</w:t>
      </w:r>
    </w:p>
    <w:p w14:paraId="0B4B9E7A" w14:textId="77777777" w:rsidR="00C356DA" w:rsidRPr="00EE4E04" w:rsidRDefault="00C356DA" w:rsidP="00F3166C">
      <w:pPr>
        <w:pStyle w:val="CuerpoA"/>
        <w:jc w:val="both"/>
        <w:rPr>
          <w:rStyle w:val="Ninguno"/>
          <w:rFonts w:ascii="Arial" w:eastAsia="Arial" w:hAnsi="Arial" w:cs="Arial"/>
        </w:rPr>
      </w:pPr>
    </w:p>
    <w:p w14:paraId="6F0B67B6" w14:textId="77777777" w:rsidR="00C356DA" w:rsidRPr="00EE4E04" w:rsidRDefault="00C356DA" w:rsidP="00F3166C">
      <w:pPr>
        <w:pStyle w:val="CuerpoA"/>
        <w:jc w:val="both"/>
        <w:rPr>
          <w:rStyle w:val="Ninguno"/>
          <w:rFonts w:ascii="Arial" w:eastAsia="Arial" w:hAnsi="Arial" w:cs="Arial"/>
        </w:rPr>
      </w:pPr>
      <w:r w:rsidRPr="00EE4E04">
        <w:rPr>
          <w:rStyle w:val="Ninguno"/>
          <w:rFonts w:ascii="Arial" w:hAnsi="Arial"/>
          <w:lang w:val="es-ES_tradnl"/>
        </w:rPr>
        <w:t>Cuarta. Documentación y admisió</w:t>
      </w:r>
      <w:r w:rsidRPr="00EE4E04">
        <w:rPr>
          <w:rStyle w:val="Ninguno"/>
          <w:rFonts w:ascii="Arial" w:hAnsi="Arial"/>
          <w:lang w:val="pt-PT"/>
        </w:rPr>
        <w:t>n de solicitantes.</w:t>
      </w:r>
    </w:p>
    <w:p w14:paraId="2396B691" w14:textId="77777777" w:rsidR="00C356DA" w:rsidRPr="00EE4E04" w:rsidRDefault="00C356DA" w:rsidP="00F3166C">
      <w:pPr>
        <w:pStyle w:val="CuerpoA"/>
        <w:jc w:val="both"/>
        <w:rPr>
          <w:rStyle w:val="Ninguno"/>
          <w:rFonts w:ascii="Arial" w:eastAsia="Arial" w:hAnsi="Arial" w:cs="Arial"/>
        </w:rPr>
      </w:pPr>
    </w:p>
    <w:p w14:paraId="67E69F7B" w14:textId="77777777" w:rsidR="00C356DA" w:rsidRDefault="00C356DA" w:rsidP="00F3166C">
      <w:pPr>
        <w:pStyle w:val="CuerpoA"/>
        <w:jc w:val="both"/>
        <w:rPr>
          <w:rStyle w:val="Ninguno"/>
          <w:rFonts w:ascii="Arial" w:hAnsi="Arial"/>
        </w:rPr>
      </w:pPr>
      <w:r w:rsidRPr="00EE4E04">
        <w:rPr>
          <w:rStyle w:val="Ninguno"/>
          <w:rFonts w:ascii="Arial" w:hAnsi="Arial"/>
          <w:lang w:val="es-ES_tradnl"/>
        </w:rPr>
        <w:t>1. Sin perjuicio de lo previsto en el apartado 4 de esta base, las solicitudes irá</w:t>
      </w:r>
      <w:r w:rsidRPr="00EE4E04">
        <w:rPr>
          <w:rStyle w:val="Ninguno"/>
          <w:rFonts w:ascii="Arial" w:hAnsi="Arial"/>
        </w:rPr>
        <w:t>n acompa</w:t>
      </w:r>
      <w:r w:rsidRPr="00EE4E04">
        <w:rPr>
          <w:rStyle w:val="Ninguno"/>
          <w:rFonts w:ascii="Arial" w:hAnsi="Arial"/>
          <w:lang w:val="es-ES_tradnl"/>
        </w:rPr>
        <w:t>ñadas de la siguiente documentació</w:t>
      </w:r>
      <w:r w:rsidRPr="00EE4E04">
        <w:rPr>
          <w:rStyle w:val="Ninguno"/>
          <w:rFonts w:ascii="Arial" w:hAnsi="Arial"/>
        </w:rPr>
        <w:t>n:</w:t>
      </w:r>
    </w:p>
    <w:p w14:paraId="6CC3EC90" w14:textId="77777777" w:rsidR="003E6FEC" w:rsidRPr="00EE4E04" w:rsidRDefault="003E6FEC" w:rsidP="00F3166C">
      <w:pPr>
        <w:pStyle w:val="CuerpoA"/>
        <w:jc w:val="both"/>
        <w:rPr>
          <w:rStyle w:val="Ninguno"/>
          <w:rFonts w:ascii="Arial" w:eastAsia="Arial" w:hAnsi="Arial" w:cs="Arial"/>
        </w:rPr>
      </w:pPr>
    </w:p>
    <w:p w14:paraId="55A20AE6" w14:textId="66C23322" w:rsidR="00386F21" w:rsidRPr="00386F21" w:rsidRDefault="00C356DA" w:rsidP="00386F21">
      <w:pPr>
        <w:pStyle w:val="Prrafodelista"/>
        <w:spacing w:after="0" w:line="240" w:lineRule="auto"/>
        <w:ind w:left="0"/>
        <w:jc w:val="both"/>
        <w:rPr>
          <w:rFonts w:ascii="Arial" w:hAnsi="Arial"/>
          <w:sz w:val="20"/>
          <w:szCs w:val="20"/>
        </w:rPr>
      </w:pPr>
      <w:r w:rsidRPr="00EE4E04">
        <w:rPr>
          <w:rStyle w:val="Ninguno"/>
          <w:rFonts w:ascii="Arial" w:hAnsi="Arial"/>
          <w:sz w:val="20"/>
          <w:szCs w:val="20"/>
        </w:rPr>
        <w:t>a. Un ejemplar del proyecto de dirección, de acuerdo con las especificaciones recogidas en el anexo</w:t>
      </w:r>
      <w:r w:rsidR="00386F21">
        <w:rPr>
          <w:rStyle w:val="Ninguno"/>
          <w:rFonts w:ascii="Arial" w:hAnsi="Arial"/>
          <w:sz w:val="20"/>
          <w:szCs w:val="20"/>
        </w:rPr>
        <w:t xml:space="preserve"> </w:t>
      </w:r>
      <w:r w:rsidRPr="00EE4E04">
        <w:rPr>
          <w:rStyle w:val="Ninguno"/>
          <w:rFonts w:ascii="Arial" w:hAnsi="Arial"/>
          <w:sz w:val="20"/>
          <w:szCs w:val="20"/>
        </w:rPr>
        <w:t xml:space="preserve">I </w:t>
      </w:r>
      <w:r w:rsidR="00386F21" w:rsidRPr="00386F21">
        <w:rPr>
          <w:rFonts w:ascii="Arial" w:hAnsi="Arial"/>
          <w:sz w:val="20"/>
          <w:szCs w:val="20"/>
        </w:rPr>
        <w:t xml:space="preserve">de </w:t>
      </w:r>
      <w:r w:rsidR="00386F21" w:rsidRPr="00386F21">
        <w:rPr>
          <w:rFonts w:ascii="Arial" w:hAnsi="Arial"/>
          <w:sz w:val="20"/>
          <w:szCs w:val="20"/>
          <w:highlight w:val="yellow"/>
        </w:rPr>
        <w:t>Orden XX/2026</w:t>
      </w:r>
      <w:r w:rsidR="00386F21" w:rsidRPr="00386F21">
        <w:rPr>
          <w:rFonts w:ascii="Arial" w:hAnsi="Arial"/>
          <w:sz w:val="20"/>
          <w:szCs w:val="20"/>
        </w:rPr>
        <w:t xml:space="preserve"> de la Consejería de Educación, Cultura y Deportes, por la que se modifica la Orden 170/2021, de 29 de noviembre, de la Consejería de Educación, Cultura y Deportes, por la que se desarrollan los procesos relativos al ejercicio de la función directiva en los centros docentes públicos no universitarios de</w:t>
      </w:r>
      <w:r w:rsidR="00386F21">
        <w:rPr>
          <w:rFonts w:ascii="Arial" w:hAnsi="Arial"/>
          <w:sz w:val="20"/>
          <w:szCs w:val="20"/>
        </w:rPr>
        <w:t xml:space="preserve"> </w:t>
      </w:r>
      <w:r w:rsidR="00386F21" w:rsidRPr="00386F21">
        <w:rPr>
          <w:rFonts w:ascii="Arial" w:hAnsi="Arial"/>
          <w:sz w:val="20"/>
          <w:szCs w:val="20"/>
        </w:rPr>
        <w:t>Castilla-La Mancha.</w:t>
      </w:r>
    </w:p>
    <w:p w14:paraId="16611A4A" w14:textId="4488F664" w:rsidR="00C356DA" w:rsidRDefault="00C356DA" w:rsidP="00451D57">
      <w:pPr>
        <w:pStyle w:val="Prrafodelista"/>
        <w:spacing w:after="0" w:line="240" w:lineRule="auto"/>
        <w:ind w:left="0"/>
        <w:jc w:val="both"/>
        <w:rPr>
          <w:rStyle w:val="Ninguno"/>
          <w:rFonts w:ascii="Arial" w:hAnsi="Arial"/>
          <w:sz w:val="20"/>
          <w:szCs w:val="20"/>
          <w:u w:color="FF0000"/>
        </w:rPr>
      </w:pPr>
    </w:p>
    <w:p w14:paraId="263A44AD" w14:textId="73D44B10" w:rsidR="00C356DA" w:rsidRDefault="00C356DA" w:rsidP="00451D57">
      <w:pPr>
        <w:pStyle w:val="Prrafodelista"/>
        <w:spacing w:after="0" w:line="240" w:lineRule="auto"/>
        <w:ind w:left="0"/>
        <w:jc w:val="both"/>
        <w:rPr>
          <w:rStyle w:val="Ninguno"/>
          <w:rFonts w:ascii="Arial" w:hAnsi="Arial"/>
          <w:sz w:val="20"/>
          <w:szCs w:val="20"/>
        </w:rPr>
      </w:pPr>
      <w:r w:rsidRPr="00EE4E04">
        <w:rPr>
          <w:rStyle w:val="Ninguno"/>
          <w:rFonts w:ascii="Arial" w:hAnsi="Arial"/>
          <w:sz w:val="20"/>
          <w:szCs w:val="20"/>
        </w:rPr>
        <w:t>b. La documentación acreditativa de los méritos académicos, formativos y profesionales, conforme a lo establecido en el baremo que figura en el anexo II de la Orden 170/2021, de 29 de noviembre</w:t>
      </w:r>
      <w:r w:rsidR="000C608C" w:rsidRPr="000C608C">
        <w:rPr>
          <w:rStyle w:val="Ninguno"/>
          <w:rFonts w:ascii="Arial" w:hAnsi="Arial"/>
          <w:sz w:val="20"/>
          <w:szCs w:val="20"/>
        </w:rPr>
        <w:t>.</w:t>
      </w:r>
    </w:p>
    <w:p w14:paraId="05C4A975" w14:textId="77777777" w:rsidR="003E6FEC" w:rsidRPr="00EE4E04" w:rsidRDefault="003E6FEC" w:rsidP="00451D57">
      <w:pPr>
        <w:pStyle w:val="Prrafodelista"/>
        <w:spacing w:after="0" w:line="240" w:lineRule="auto"/>
        <w:ind w:left="0"/>
        <w:jc w:val="both"/>
        <w:rPr>
          <w:rStyle w:val="Ninguno"/>
          <w:rFonts w:ascii="Arial" w:hAnsi="Arial"/>
          <w:sz w:val="20"/>
          <w:szCs w:val="20"/>
        </w:rPr>
      </w:pPr>
    </w:p>
    <w:p w14:paraId="1B61583F" w14:textId="6245DF91" w:rsidR="009E79BC" w:rsidRDefault="00C356DA" w:rsidP="00451D57">
      <w:pPr>
        <w:pStyle w:val="Prrafodelista"/>
        <w:spacing w:after="0" w:line="240" w:lineRule="auto"/>
        <w:ind w:left="0"/>
        <w:jc w:val="both"/>
        <w:rPr>
          <w:rStyle w:val="Ninguno"/>
          <w:rFonts w:ascii="Arial" w:hAnsi="Arial"/>
          <w:sz w:val="20"/>
          <w:szCs w:val="20"/>
        </w:rPr>
      </w:pPr>
      <w:r w:rsidRPr="00EE4E04">
        <w:rPr>
          <w:rStyle w:val="Ninguno"/>
          <w:rFonts w:ascii="Arial" w:hAnsi="Arial"/>
          <w:sz w:val="20"/>
          <w:szCs w:val="20"/>
        </w:rPr>
        <w:t xml:space="preserve">2. Las personas responsables de la dirección que opten a la renovación de su mandato presentarán un nuevo proyecto de dirección, que actualice el proyecto presentado inicialmente, con un apartado específico sobre los logros y dificultades de su actual mandato, junto al resto de apartados que figuran en el mencionado anexo I de la </w:t>
      </w:r>
      <w:r w:rsidR="00386F21" w:rsidRPr="00386F21">
        <w:rPr>
          <w:rFonts w:ascii="Arial" w:hAnsi="Arial"/>
          <w:sz w:val="20"/>
          <w:szCs w:val="20"/>
          <w:highlight w:val="yellow"/>
          <w:lang w:val="es-ES_tradnl"/>
        </w:rPr>
        <w:t>Orden XX/2026</w:t>
      </w:r>
      <w:r w:rsidR="00386F21" w:rsidRPr="00386F21">
        <w:rPr>
          <w:rFonts w:ascii="Arial" w:hAnsi="Arial"/>
          <w:sz w:val="20"/>
          <w:szCs w:val="20"/>
          <w:lang w:val="es-ES_tradnl"/>
        </w:rPr>
        <w:t xml:space="preserve"> de la Consejería de Educación, Cultura y Deportes, por la que se modifica la Orden 170/2021, de 29 de noviembre.</w:t>
      </w:r>
    </w:p>
    <w:p w14:paraId="246978BE" w14:textId="7A72A643" w:rsidR="00C356DA" w:rsidRDefault="00C356DA" w:rsidP="00451D57">
      <w:pPr>
        <w:pStyle w:val="Prrafodelista"/>
        <w:spacing w:after="0" w:line="240" w:lineRule="auto"/>
        <w:ind w:left="0"/>
        <w:jc w:val="both"/>
        <w:rPr>
          <w:rStyle w:val="Ninguno"/>
          <w:rFonts w:ascii="Arial" w:eastAsia="Arial" w:hAnsi="Arial" w:cs="Arial"/>
          <w:strike/>
          <w:sz w:val="20"/>
          <w:szCs w:val="20"/>
        </w:rPr>
      </w:pPr>
      <w:r>
        <w:rPr>
          <w:rStyle w:val="Ninguno"/>
          <w:rFonts w:ascii="Arial" w:hAnsi="Arial"/>
          <w:sz w:val="20"/>
          <w:szCs w:val="20"/>
        </w:rPr>
        <w:t xml:space="preserve"> </w:t>
      </w:r>
    </w:p>
    <w:p w14:paraId="12630FE8" w14:textId="77777777" w:rsidR="00C356DA" w:rsidRDefault="00C356DA" w:rsidP="00451D57">
      <w:pPr>
        <w:pStyle w:val="CuerpoA"/>
        <w:jc w:val="both"/>
        <w:rPr>
          <w:rStyle w:val="Ninguno"/>
          <w:rFonts w:ascii="Arial" w:eastAsia="Arial" w:hAnsi="Arial" w:cs="Arial"/>
        </w:rPr>
      </w:pPr>
      <w:r>
        <w:rPr>
          <w:rStyle w:val="Ninguno"/>
          <w:rFonts w:ascii="Arial" w:hAnsi="Arial"/>
          <w:lang w:val="es-ES_tradnl"/>
        </w:rPr>
        <w:t>3. No se admitirá para su valoración ningún</w:t>
      </w:r>
      <w:r>
        <w:rPr>
          <w:rStyle w:val="Ninguno"/>
          <w:rFonts w:ascii="Arial" w:hAnsi="Arial"/>
        </w:rPr>
        <w:t xml:space="preserve"> </w:t>
      </w:r>
      <w:r>
        <w:rPr>
          <w:rStyle w:val="Ninguno"/>
          <w:rFonts w:ascii="Arial" w:hAnsi="Arial"/>
          <w:lang w:val="es-ES_tradnl"/>
        </w:rPr>
        <w:t>mérito que no haya sido invocado por las personas solicitantes durante el plazo de presentació</w:t>
      </w:r>
      <w:r>
        <w:rPr>
          <w:rStyle w:val="Ninguno"/>
          <w:rFonts w:ascii="Arial" w:hAnsi="Arial"/>
          <w:lang w:val="pt-PT"/>
        </w:rPr>
        <w:t>n de solicitudes.</w:t>
      </w:r>
    </w:p>
    <w:p w14:paraId="7D65FBD6" w14:textId="77777777" w:rsidR="00C356DA" w:rsidRDefault="00C356DA" w:rsidP="00451D57">
      <w:pPr>
        <w:pStyle w:val="CuerpoA"/>
        <w:jc w:val="both"/>
        <w:rPr>
          <w:rStyle w:val="Ninguno"/>
          <w:rFonts w:ascii="Arial" w:eastAsia="Arial" w:hAnsi="Arial" w:cs="Arial"/>
        </w:rPr>
      </w:pPr>
    </w:p>
    <w:p w14:paraId="4C7B48A9" w14:textId="77777777" w:rsidR="00C356DA" w:rsidRPr="00EE4E04" w:rsidRDefault="00C356DA" w:rsidP="00451D57">
      <w:pPr>
        <w:pStyle w:val="CuerpoA"/>
        <w:jc w:val="both"/>
        <w:rPr>
          <w:rStyle w:val="Ninguno"/>
          <w:rFonts w:ascii="Arial" w:hAnsi="Arial"/>
          <w:lang w:val="pt-PT"/>
        </w:rPr>
      </w:pPr>
      <w:r>
        <w:rPr>
          <w:rStyle w:val="Ninguno"/>
          <w:rFonts w:ascii="Arial" w:hAnsi="Arial"/>
          <w:lang w:val="es-ES_tradnl"/>
        </w:rPr>
        <w:t xml:space="preserve">4. Las personas solicitantes no tendrán obligación de presentar los documentos acreditativos que ya obren en poder de la Administración de la Junta de Comunidades de Castilla-La Mancha, relativos a los requisitos de participación </w:t>
      </w:r>
      <w:r w:rsidRPr="00EE4E04">
        <w:rPr>
          <w:rStyle w:val="Ninguno"/>
          <w:rFonts w:ascii="Arial" w:hAnsi="Arial"/>
          <w:lang w:val="es-ES_tradnl"/>
        </w:rPr>
        <w:t>dispuestos en el artículo 5 del Decreto 89/2021, de 27 de julio y a los méritos indicados en el apartado 3 del artí</w:t>
      </w:r>
      <w:r w:rsidRPr="00EE4E04">
        <w:rPr>
          <w:rStyle w:val="Ninguno"/>
          <w:rFonts w:ascii="Arial" w:hAnsi="Arial"/>
          <w:lang w:val="pt-PT"/>
        </w:rPr>
        <w:t xml:space="preserve">culo </w:t>
      </w:r>
      <w:r w:rsidRPr="00EE4E04">
        <w:rPr>
          <w:rStyle w:val="Ninguno"/>
          <w:rFonts w:ascii="Arial" w:hAnsi="Arial"/>
          <w:lang w:val="es-ES_tradnl"/>
        </w:rPr>
        <w:t>8 de la Orden 170/2021, de 29 de noviembre, que se comprobarán de oficio por la Administración, según se establece en los artículos 28 y 53 de la Ley 39/2015, de 1 de octubre, del Procedimiento Administrativo Común de las Administraciones Pú</w:t>
      </w:r>
      <w:r w:rsidRPr="00EE4E04">
        <w:rPr>
          <w:rStyle w:val="Ninguno"/>
          <w:rFonts w:ascii="Arial" w:hAnsi="Arial"/>
          <w:lang w:val="pt-PT"/>
        </w:rPr>
        <w:t>blicas</w:t>
      </w:r>
      <w:r w:rsidRPr="00EE4E04">
        <w:rPr>
          <w:rStyle w:val="Ninguno"/>
          <w:rFonts w:ascii="Arial" w:hAnsi="Arial"/>
          <w:lang w:val="es-ES_tradnl"/>
        </w:rPr>
        <w:t>, salvo que conste expresamente en la casilla correspondiente de la solicitud de participación la oposición expresa de los interesados a dicha comprobación de oficio, en cuyo caso estos deberán aportar, junto con la solicitud, la documentació</w:t>
      </w:r>
      <w:r w:rsidRPr="00EE4E04">
        <w:rPr>
          <w:rStyle w:val="Ninguno"/>
          <w:rFonts w:ascii="Arial" w:hAnsi="Arial"/>
          <w:lang w:val="pt-PT"/>
        </w:rPr>
        <w:t>n correspondiente.</w:t>
      </w:r>
    </w:p>
    <w:p w14:paraId="309F686B" w14:textId="77777777" w:rsidR="00C356DA" w:rsidRPr="00EE4E04" w:rsidRDefault="00C356DA" w:rsidP="00451D57">
      <w:pPr>
        <w:pStyle w:val="CuerpoA"/>
        <w:jc w:val="both"/>
        <w:rPr>
          <w:rStyle w:val="Ninguno"/>
          <w:rFonts w:ascii="Arial" w:hAnsi="Arial"/>
          <w:lang w:val="pt-PT"/>
        </w:rPr>
      </w:pPr>
    </w:p>
    <w:p w14:paraId="6E758F5C" w14:textId="77777777" w:rsidR="00C356DA" w:rsidRPr="00EE4E04" w:rsidRDefault="00C356DA" w:rsidP="00451D57">
      <w:pPr>
        <w:pStyle w:val="CuerpoA"/>
        <w:jc w:val="both"/>
        <w:rPr>
          <w:rFonts w:ascii="Arial" w:hAnsi="Arial"/>
        </w:rPr>
      </w:pPr>
      <w:r w:rsidRPr="00EE4E04">
        <w:rPr>
          <w:rFonts w:ascii="Arial" w:hAnsi="Arial"/>
        </w:rPr>
        <w:t>5. Las Delegaciones Provinciales de Educación, Cultura y Deportes podrán solicitar que se subsane la solicitud o se complete la documentación cuando proceda, concediendo a tal efecto un plazo de diez días hábiles y comunicando a la persona solicitante que, si en el citado plazo no atendiera a lo requerido, se le entenderá desistido en su solicitud de participación.</w:t>
      </w:r>
    </w:p>
    <w:p w14:paraId="2F09A8FF" w14:textId="6DEFFE7A" w:rsidR="00C356DA" w:rsidRPr="00EE4E04" w:rsidRDefault="00C356DA" w:rsidP="00451D57">
      <w:pPr>
        <w:pStyle w:val="CuerpoA"/>
        <w:tabs>
          <w:tab w:val="left" w:pos="3606"/>
        </w:tabs>
        <w:jc w:val="both"/>
        <w:rPr>
          <w:rStyle w:val="Ninguno"/>
          <w:rFonts w:ascii="Arial" w:eastAsia="Arial" w:hAnsi="Arial" w:cs="Arial"/>
        </w:rPr>
      </w:pPr>
    </w:p>
    <w:p w14:paraId="20A4F9C2" w14:textId="36AFA8B3" w:rsidR="00C356DA" w:rsidRPr="008C787F" w:rsidRDefault="00C356DA" w:rsidP="00451D57">
      <w:pPr>
        <w:pStyle w:val="CuerpoA"/>
        <w:jc w:val="both"/>
        <w:rPr>
          <w:rStyle w:val="Ninguno"/>
          <w:rFonts w:ascii="Arial" w:eastAsia="Arial" w:hAnsi="Arial" w:cs="Arial"/>
        </w:rPr>
      </w:pPr>
      <w:r w:rsidRPr="00EE4E04">
        <w:rPr>
          <w:rStyle w:val="Ninguno"/>
          <w:rFonts w:ascii="Arial" w:hAnsi="Arial"/>
          <w:lang w:val="es-ES_tradnl"/>
        </w:rPr>
        <w:t xml:space="preserve">6. Las personas interesadas deberán aportar a la </w:t>
      </w:r>
      <w:r w:rsidR="0073741E">
        <w:rPr>
          <w:rStyle w:val="Ninguno"/>
          <w:rFonts w:ascii="Arial" w:hAnsi="Arial"/>
          <w:lang w:val="es-ES_tradnl"/>
        </w:rPr>
        <w:t>a</w:t>
      </w:r>
      <w:r w:rsidRPr="00EE4E04">
        <w:rPr>
          <w:rStyle w:val="Ninguno"/>
          <w:rFonts w:ascii="Arial" w:hAnsi="Arial"/>
          <w:lang w:val="es-ES_tradnl"/>
        </w:rPr>
        <w:t xml:space="preserve">dministración educativa la documentación que resulte necesaria para la debida </w:t>
      </w:r>
      <w:r w:rsidRPr="008C787F">
        <w:rPr>
          <w:rStyle w:val="Ninguno"/>
          <w:rFonts w:ascii="Arial" w:hAnsi="Arial"/>
          <w:lang w:val="es-ES_tradnl"/>
        </w:rPr>
        <w:t>acreditación del cumplimiento de los requisitos y de los méritos alegados cuanto se le requiera para ello en cualquier momento del proceso, por no resultar posible la comprobación de oficio de la informació</w:t>
      </w:r>
      <w:r w:rsidRPr="008C787F">
        <w:rPr>
          <w:rStyle w:val="Ninguno"/>
          <w:rFonts w:ascii="Arial" w:hAnsi="Arial"/>
          <w:lang w:val="pt-PT"/>
        </w:rPr>
        <w:t>n correspondiente a trav</w:t>
      </w:r>
      <w:r w:rsidRPr="008C787F">
        <w:rPr>
          <w:rStyle w:val="Ninguno"/>
          <w:rFonts w:ascii="Arial" w:hAnsi="Arial"/>
          <w:lang w:val="es-ES_tradnl"/>
        </w:rPr>
        <w:t>és de las plataformas de intermediación de datos, redes corporativas u otros sistemas informáticos habilitados al efecto o por otras causas debidamente justificadas.</w:t>
      </w:r>
    </w:p>
    <w:p w14:paraId="740E4703" w14:textId="77777777" w:rsidR="00C356DA" w:rsidRPr="008C787F" w:rsidRDefault="00C356DA" w:rsidP="00451D57">
      <w:pPr>
        <w:pStyle w:val="CuerpoA"/>
        <w:jc w:val="both"/>
        <w:rPr>
          <w:rStyle w:val="Ninguno"/>
          <w:rFonts w:ascii="Arial" w:eastAsia="Arial" w:hAnsi="Arial" w:cs="Arial"/>
        </w:rPr>
      </w:pPr>
    </w:p>
    <w:p w14:paraId="7BD1C10A" w14:textId="77777777" w:rsidR="009E79BC" w:rsidRDefault="00C356DA" w:rsidP="00451D57">
      <w:pPr>
        <w:pStyle w:val="CuerpoA"/>
        <w:jc w:val="both"/>
        <w:rPr>
          <w:rStyle w:val="Ninguno"/>
          <w:rFonts w:ascii="Arial" w:hAnsi="Arial"/>
          <w:color w:val="000000" w:themeColor="text1"/>
          <w:u w:color="FF0000"/>
          <w:lang w:val="es-ES_tradnl"/>
        </w:rPr>
      </w:pPr>
      <w:r w:rsidRPr="008C787F">
        <w:rPr>
          <w:rStyle w:val="Ninguno"/>
          <w:rFonts w:ascii="Arial" w:hAnsi="Arial"/>
          <w:color w:val="000000" w:themeColor="text1"/>
          <w:u w:color="FF0000"/>
          <w:lang w:val="es-ES_tradnl"/>
        </w:rPr>
        <w:t xml:space="preserve">7. Las personas titulares de las </w:t>
      </w:r>
      <w:r w:rsidR="0073741E" w:rsidRPr="008C787F">
        <w:rPr>
          <w:rStyle w:val="Ninguno"/>
          <w:rFonts w:ascii="Arial" w:hAnsi="Arial"/>
          <w:color w:val="000000" w:themeColor="text1"/>
          <w:u w:color="FF0000"/>
          <w:lang w:val="es-ES_tradnl"/>
        </w:rPr>
        <w:t>d</w:t>
      </w:r>
      <w:r w:rsidRPr="008C787F">
        <w:rPr>
          <w:rStyle w:val="Ninguno"/>
          <w:rFonts w:ascii="Arial" w:hAnsi="Arial"/>
          <w:color w:val="000000" w:themeColor="text1"/>
          <w:u w:color="FF0000"/>
          <w:lang w:val="es-ES_tradnl"/>
        </w:rPr>
        <w:t xml:space="preserve">elegaciones </w:t>
      </w:r>
      <w:r w:rsidR="0073741E" w:rsidRPr="008C787F">
        <w:rPr>
          <w:rStyle w:val="Ninguno"/>
          <w:rFonts w:ascii="Arial" w:hAnsi="Arial"/>
          <w:color w:val="000000" w:themeColor="text1"/>
          <w:u w:color="FF0000"/>
          <w:lang w:val="es-ES_tradnl"/>
        </w:rPr>
        <w:t>p</w:t>
      </w:r>
      <w:r w:rsidRPr="008C787F">
        <w:rPr>
          <w:rStyle w:val="Ninguno"/>
          <w:rFonts w:ascii="Arial" w:hAnsi="Arial"/>
          <w:color w:val="000000" w:themeColor="text1"/>
          <w:u w:color="FF0000"/>
          <w:lang w:val="es-ES_tradnl"/>
        </w:rPr>
        <w:t xml:space="preserve">rovinciales publicarán la relación provisional de las personas solicitantes admitidas y excluidas en el proceso de </w:t>
      </w:r>
      <w:r w:rsidRPr="008C787F">
        <w:rPr>
          <w:rStyle w:val="Ninguno"/>
          <w:rFonts w:ascii="Arial" w:hAnsi="Arial"/>
          <w:color w:val="000000" w:themeColor="text1"/>
          <w:u w:color="FF0000"/>
        </w:rPr>
        <w:t>renovaci</w:t>
      </w:r>
      <w:r w:rsidRPr="008C787F">
        <w:rPr>
          <w:rStyle w:val="Ninguno"/>
          <w:rFonts w:ascii="Arial" w:hAnsi="Arial"/>
          <w:color w:val="000000" w:themeColor="text1"/>
          <w:u w:color="FF0000"/>
          <w:lang w:val="es-ES_tradnl"/>
        </w:rPr>
        <w:t>ón el dí</w:t>
      </w:r>
      <w:r w:rsidRPr="008C787F">
        <w:rPr>
          <w:rStyle w:val="Ninguno"/>
          <w:rFonts w:ascii="Arial" w:hAnsi="Arial"/>
          <w:color w:val="000000" w:themeColor="text1"/>
          <w:u w:color="FF0000"/>
        </w:rPr>
        <w:t>a 1</w:t>
      </w:r>
      <w:r w:rsidR="00910A77" w:rsidRPr="008C787F">
        <w:rPr>
          <w:rStyle w:val="Ninguno"/>
          <w:rFonts w:ascii="Arial" w:hAnsi="Arial"/>
          <w:color w:val="000000" w:themeColor="text1"/>
          <w:u w:color="FF0000"/>
        </w:rPr>
        <w:t>4</w:t>
      </w:r>
      <w:r w:rsidRPr="008C787F">
        <w:rPr>
          <w:rStyle w:val="Ninguno"/>
          <w:rFonts w:ascii="Arial" w:hAnsi="Arial"/>
          <w:color w:val="000000" w:themeColor="text1"/>
          <w:u w:color="FF0000"/>
        </w:rPr>
        <w:t>/01/</w:t>
      </w:r>
      <w:r w:rsidR="00E66A10" w:rsidRPr="008C787F">
        <w:rPr>
          <w:rStyle w:val="Ninguno"/>
          <w:rFonts w:ascii="Arial" w:hAnsi="Arial"/>
          <w:color w:val="000000" w:themeColor="text1"/>
          <w:u w:color="FF0000"/>
        </w:rPr>
        <w:t>202</w:t>
      </w:r>
      <w:r w:rsidR="00D1105A" w:rsidRPr="008C787F">
        <w:rPr>
          <w:rStyle w:val="Ninguno"/>
          <w:rFonts w:ascii="Arial" w:hAnsi="Arial"/>
          <w:color w:val="000000" w:themeColor="text1"/>
          <w:u w:color="FF0000"/>
        </w:rPr>
        <w:t>7</w:t>
      </w:r>
      <w:r w:rsidRPr="008C787F">
        <w:rPr>
          <w:rStyle w:val="Ninguno"/>
          <w:rFonts w:ascii="Arial" w:hAnsi="Arial"/>
          <w:color w:val="000000" w:themeColor="text1"/>
          <w:u w:color="FF0000"/>
          <w:lang w:val="es-ES_tradnl"/>
        </w:rPr>
        <w:t>. De la misma manera, publicarán la relación provisional de las personas solicitantes admitidas y excluidas en el proceso de selección el dí</w:t>
      </w:r>
      <w:r w:rsidRPr="008C787F">
        <w:rPr>
          <w:rStyle w:val="Ninguno"/>
          <w:rFonts w:ascii="Arial" w:hAnsi="Arial"/>
          <w:color w:val="000000" w:themeColor="text1"/>
          <w:u w:color="FF0000"/>
        </w:rPr>
        <w:t xml:space="preserve">a </w:t>
      </w:r>
      <w:r w:rsidR="00D1105A" w:rsidRPr="008C787F">
        <w:rPr>
          <w:rStyle w:val="Ninguno"/>
          <w:rFonts w:ascii="Arial" w:hAnsi="Arial"/>
          <w:color w:val="000000" w:themeColor="text1"/>
          <w:u w:color="FF0000"/>
        </w:rPr>
        <w:t>0</w:t>
      </w:r>
      <w:r w:rsidR="00910A77" w:rsidRPr="008C787F">
        <w:rPr>
          <w:rStyle w:val="Ninguno"/>
          <w:rFonts w:ascii="Arial" w:hAnsi="Arial"/>
          <w:color w:val="000000" w:themeColor="text1"/>
          <w:u w:color="FF0000"/>
        </w:rPr>
        <w:t>8</w:t>
      </w:r>
      <w:r w:rsidRPr="008C787F">
        <w:rPr>
          <w:rStyle w:val="Ninguno"/>
          <w:rFonts w:ascii="Arial" w:hAnsi="Arial"/>
          <w:color w:val="000000" w:themeColor="text1"/>
          <w:u w:color="FF0000"/>
        </w:rPr>
        <w:t>/03/</w:t>
      </w:r>
      <w:r w:rsidR="00E66A10" w:rsidRPr="008C787F">
        <w:rPr>
          <w:rStyle w:val="Ninguno"/>
          <w:rFonts w:ascii="Arial" w:hAnsi="Arial"/>
          <w:color w:val="000000" w:themeColor="text1"/>
          <w:u w:color="FF0000"/>
        </w:rPr>
        <w:t>202</w:t>
      </w:r>
      <w:r w:rsidR="00D1105A" w:rsidRPr="008C787F">
        <w:rPr>
          <w:rStyle w:val="Ninguno"/>
          <w:rFonts w:ascii="Arial" w:hAnsi="Arial"/>
          <w:color w:val="000000" w:themeColor="text1"/>
          <w:u w:color="FF0000"/>
        </w:rPr>
        <w:t>7</w:t>
      </w:r>
      <w:r w:rsidRPr="00F05FBB">
        <w:rPr>
          <w:rStyle w:val="Ninguno"/>
          <w:rFonts w:ascii="Arial" w:hAnsi="Arial"/>
          <w:color w:val="000000" w:themeColor="text1"/>
          <w:u w:color="FF0000"/>
        </w:rPr>
        <w:t>.</w:t>
      </w:r>
      <w:r w:rsidRPr="00F05FBB">
        <w:rPr>
          <w:rStyle w:val="Ninguno"/>
          <w:rFonts w:ascii="Arial" w:hAnsi="Arial"/>
          <w:lang w:val="es-ES_tradnl"/>
        </w:rPr>
        <w:t xml:space="preserve"> Ambas publicaciones provisionales se harán en el Portal de </w:t>
      </w:r>
      <w:r w:rsidRPr="0067168D">
        <w:rPr>
          <w:rStyle w:val="Ninguno"/>
          <w:rFonts w:ascii="Arial" w:hAnsi="Arial"/>
          <w:color w:val="000000" w:themeColor="text1"/>
          <w:u w:color="FF0000"/>
          <w:lang w:val="es-ES_tradnl"/>
        </w:rPr>
        <w:t>Educación (</w:t>
      </w:r>
      <w:hyperlink r:id="rId11" w:history="1">
        <w:r w:rsidR="009E79BC" w:rsidRPr="00D64AE7">
          <w:rPr>
            <w:rStyle w:val="Hipervnculo"/>
            <w:rFonts w:ascii="Arial" w:hAnsi="Arial"/>
            <w:lang w:val="es-ES_tradnl"/>
          </w:rPr>
          <w:t>https://educacion.castillalamancha.es</w:t>
        </w:r>
        <w:r w:rsidR="009E79BC" w:rsidRPr="00D64AE7">
          <w:rPr>
            <w:rStyle w:val="Hipervnculo"/>
            <w:rFonts w:ascii="Arial" w:hAnsi="Arial"/>
            <w:strike/>
            <w:lang w:val="es-ES_tradnl"/>
          </w:rPr>
          <w:t>/</w:t>
        </w:r>
      </w:hyperlink>
      <w:r w:rsidR="0067168D" w:rsidRPr="00D64AE7">
        <w:rPr>
          <w:rStyle w:val="Ninguno"/>
          <w:rFonts w:ascii="Arial" w:hAnsi="Arial"/>
          <w:color w:val="000000" w:themeColor="text1"/>
          <w:u w:color="FF0000"/>
          <w:lang w:val="es-ES_tradnl"/>
        </w:rPr>
        <w:t>).</w:t>
      </w:r>
    </w:p>
    <w:p w14:paraId="474EDEFB" w14:textId="13FC9CB3" w:rsidR="0092340C" w:rsidRPr="009E79BC" w:rsidRDefault="0092340C" w:rsidP="00451D57">
      <w:pPr>
        <w:pStyle w:val="CuerpoA"/>
        <w:jc w:val="both"/>
        <w:rPr>
          <w:rStyle w:val="Ninguno"/>
          <w:rFonts w:ascii="Arial" w:hAnsi="Arial"/>
          <w:color w:val="000000" w:themeColor="text1"/>
          <w:u w:color="FF0000"/>
          <w:lang w:val="es-ES_tradnl"/>
        </w:rPr>
      </w:pPr>
    </w:p>
    <w:p w14:paraId="0675013A" w14:textId="77777777" w:rsidR="00E16E3A" w:rsidRPr="00F05FBB" w:rsidRDefault="00C356DA" w:rsidP="00451D57">
      <w:pPr>
        <w:pStyle w:val="CuerpoA"/>
        <w:jc w:val="both"/>
        <w:rPr>
          <w:rStyle w:val="Ninguno"/>
          <w:rFonts w:ascii="Arial" w:hAnsi="Arial"/>
          <w:color w:val="000000" w:themeColor="text1"/>
          <w:u w:color="FF0000"/>
          <w:lang w:val="es-ES_tradnl"/>
        </w:rPr>
      </w:pPr>
      <w:r w:rsidRPr="00F05FBB">
        <w:rPr>
          <w:rStyle w:val="Ninguno"/>
          <w:rFonts w:ascii="Arial" w:hAnsi="Arial"/>
          <w:color w:val="000000" w:themeColor="text1"/>
          <w:u w:color="FF0000"/>
          <w:lang w:val="es-ES_tradnl"/>
        </w:rPr>
        <w:t xml:space="preserve">8. </w:t>
      </w:r>
      <w:r w:rsidR="00E16E3A" w:rsidRPr="00F05FBB">
        <w:rPr>
          <w:rStyle w:val="Ninguno"/>
          <w:rFonts w:ascii="Arial" w:hAnsi="Arial"/>
          <w:color w:val="000000" w:themeColor="text1"/>
          <w:u w:color="FF0000"/>
          <w:lang w:val="es-ES_tradnl"/>
        </w:rPr>
        <w:t xml:space="preserve">Con la publicación de las resoluciones que declaran aprobadas dichas listas provisionales, se considerará efectuada la correspondiente notificación a las personas interesadas, de conformidad con lo establecido en el artículo 45.1.b) de la Ley 39/2015, de 1 de octubre. En caso de exclusión, se hará constar el motivo. </w:t>
      </w:r>
    </w:p>
    <w:p w14:paraId="51BCC0B9" w14:textId="77777777" w:rsidR="00E16E3A" w:rsidRPr="00F05FBB" w:rsidRDefault="00E16E3A" w:rsidP="00451D57">
      <w:pPr>
        <w:pStyle w:val="CuerpoA"/>
        <w:jc w:val="both"/>
        <w:rPr>
          <w:rStyle w:val="Ninguno"/>
          <w:rFonts w:ascii="Arial" w:hAnsi="Arial"/>
          <w:color w:val="000000" w:themeColor="text1"/>
          <w:u w:color="FF0000"/>
          <w:lang w:val="es-ES_tradnl"/>
        </w:rPr>
      </w:pPr>
    </w:p>
    <w:p w14:paraId="53481D09" w14:textId="240113A5" w:rsidR="00C356DA" w:rsidRDefault="00E16E3A" w:rsidP="00451D57">
      <w:pPr>
        <w:pStyle w:val="CuerpoA"/>
        <w:jc w:val="both"/>
        <w:rPr>
          <w:rStyle w:val="Ninguno"/>
          <w:rFonts w:ascii="Arial" w:hAnsi="Arial"/>
          <w:color w:val="000000" w:themeColor="text1"/>
          <w:u w:color="FF0000"/>
          <w:lang w:val="es-ES_tradnl"/>
        </w:rPr>
      </w:pPr>
      <w:r w:rsidRPr="00F05FBB">
        <w:rPr>
          <w:rStyle w:val="Ninguno"/>
          <w:rFonts w:ascii="Arial" w:hAnsi="Arial"/>
          <w:color w:val="000000" w:themeColor="text1"/>
          <w:u w:color="FF0000"/>
          <w:lang w:val="es-ES_tradnl"/>
        </w:rPr>
        <w:t>Las personas solicitantes dispondrán de un plazo de tres días hábiles, contados a partir del día siguiente al de la publicación de las citadas listas provisionales para reclamar contra su exclusión.</w:t>
      </w:r>
    </w:p>
    <w:p w14:paraId="2F38EC3F" w14:textId="77777777" w:rsidR="00386F21" w:rsidRDefault="00386F21" w:rsidP="00451D57">
      <w:pPr>
        <w:pStyle w:val="CuerpoA"/>
        <w:jc w:val="both"/>
        <w:rPr>
          <w:rStyle w:val="Ninguno"/>
          <w:rFonts w:ascii="Arial" w:hAnsi="Arial"/>
          <w:color w:val="000000" w:themeColor="text1"/>
          <w:u w:color="FF0000"/>
          <w:lang w:val="es-ES_tradnl"/>
        </w:rPr>
      </w:pPr>
    </w:p>
    <w:p w14:paraId="64724094" w14:textId="77777777" w:rsidR="00386F21" w:rsidRPr="00386F21" w:rsidRDefault="00386F21" w:rsidP="00386F21">
      <w:pPr>
        <w:pStyle w:val="CuerpoA"/>
        <w:rPr>
          <w:rFonts w:ascii="Arial" w:hAnsi="Arial"/>
          <w:color w:val="000000" w:themeColor="text1"/>
          <w:u w:color="FF0000"/>
        </w:rPr>
      </w:pPr>
      <w:r w:rsidRPr="00386F21">
        <w:rPr>
          <w:rFonts w:ascii="Arial" w:hAnsi="Arial"/>
          <w:color w:val="000000" w:themeColor="text1"/>
          <w:u w:color="FF0000"/>
        </w:rPr>
        <w:t>Las reclamaciones se presentarán por las personas interesadas ú</w:t>
      </w:r>
      <w:r w:rsidRPr="00386F21">
        <w:rPr>
          <w:rFonts w:ascii="Arial" w:hAnsi="Arial"/>
          <w:color w:val="000000" w:themeColor="text1"/>
          <w:u w:color="FF0000"/>
          <w:lang w:val="it-IT"/>
        </w:rPr>
        <w:t>nicamente de forma telem</w:t>
      </w:r>
      <w:r w:rsidRPr="00386F21">
        <w:rPr>
          <w:rFonts w:ascii="Arial" w:hAnsi="Arial"/>
          <w:color w:val="000000" w:themeColor="text1"/>
          <w:u w:color="FF0000"/>
        </w:rPr>
        <w:t>ática, con firma electrónica, a través de la Sede Electrónica de la Administración de la Junta de Comunidades de Castilla-La Mancha (</w:t>
      </w:r>
      <w:hyperlink r:id="rId12" w:history="1">
        <w:r w:rsidRPr="00386F21">
          <w:rPr>
            <w:rStyle w:val="Hipervnculo"/>
            <w:rFonts w:ascii="Arial" w:hAnsi="Arial"/>
          </w:rPr>
          <w:t>https://www.jccm.es</w:t>
        </w:r>
      </w:hyperlink>
      <w:r w:rsidRPr="00386F21">
        <w:rPr>
          <w:rFonts w:ascii="Arial" w:hAnsi="Arial"/>
          <w:color w:val="000000" w:themeColor="text1"/>
          <w:u w:color="FF0000"/>
        </w:rPr>
        <w:t>).</w:t>
      </w:r>
    </w:p>
    <w:p w14:paraId="6DC160C1" w14:textId="77777777" w:rsidR="00753D86" w:rsidRPr="00F05FBB" w:rsidRDefault="00753D86" w:rsidP="00451D57">
      <w:pPr>
        <w:pStyle w:val="CuerpoA"/>
        <w:jc w:val="both"/>
        <w:rPr>
          <w:rStyle w:val="Ninguno"/>
          <w:rFonts w:ascii="Arial" w:eastAsia="Arial" w:hAnsi="Arial" w:cs="Arial"/>
        </w:rPr>
      </w:pPr>
    </w:p>
    <w:p w14:paraId="108EBA50" w14:textId="77777777" w:rsidR="00C356DA" w:rsidRPr="00F05FBB" w:rsidRDefault="00C356DA" w:rsidP="00451D57">
      <w:pPr>
        <w:pStyle w:val="CuerpoA"/>
        <w:jc w:val="both"/>
        <w:rPr>
          <w:rStyle w:val="Ninguno"/>
          <w:rFonts w:ascii="Arial" w:eastAsia="Arial" w:hAnsi="Arial" w:cs="Arial"/>
        </w:rPr>
      </w:pPr>
    </w:p>
    <w:p w14:paraId="4E8E52F2" w14:textId="05AE758F" w:rsidR="00C356DA" w:rsidRPr="005B4E0C" w:rsidRDefault="00C356DA" w:rsidP="00451D57">
      <w:pPr>
        <w:pStyle w:val="CuerpoA"/>
        <w:jc w:val="both"/>
        <w:rPr>
          <w:rStyle w:val="Ninguno"/>
          <w:rFonts w:ascii="Arial" w:hAnsi="Arial"/>
          <w:color w:val="auto"/>
          <w:u w:color="FF0000"/>
        </w:rPr>
      </w:pPr>
      <w:r w:rsidRPr="00F05FBB">
        <w:rPr>
          <w:rStyle w:val="Ninguno"/>
          <w:rFonts w:ascii="Arial" w:hAnsi="Arial"/>
          <w:lang w:val="es-ES_tradnl"/>
        </w:rPr>
        <w:t xml:space="preserve">9. Resueltas las reclamaciones presentadas, las personas titulares de las </w:t>
      </w:r>
      <w:r w:rsidR="0073741E">
        <w:rPr>
          <w:rStyle w:val="Ninguno"/>
          <w:rFonts w:ascii="Arial" w:hAnsi="Arial"/>
          <w:lang w:val="es-ES_tradnl"/>
        </w:rPr>
        <w:t>d</w:t>
      </w:r>
      <w:r w:rsidRPr="00F05FBB">
        <w:rPr>
          <w:rStyle w:val="Ninguno"/>
          <w:rFonts w:ascii="Arial" w:hAnsi="Arial"/>
          <w:lang w:val="es-ES_tradnl"/>
        </w:rPr>
        <w:t>elegaciones</w:t>
      </w:r>
      <w:r w:rsidRPr="00F05FBB">
        <w:rPr>
          <w:rStyle w:val="Ninguno"/>
          <w:rFonts w:ascii="Arial" w:hAnsi="Arial"/>
          <w:color w:val="FF0000"/>
          <w:u w:color="FF0000"/>
        </w:rPr>
        <w:t xml:space="preserve"> </w:t>
      </w:r>
      <w:r w:rsidR="0073741E">
        <w:rPr>
          <w:rStyle w:val="Ninguno"/>
          <w:rFonts w:ascii="Arial" w:hAnsi="Arial"/>
          <w:lang w:val="es-ES_tradnl"/>
        </w:rPr>
        <w:t>p</w:t>
      </w:r>
      <w:r w:rsidRPr="00F05FBB">
        <w:rPr>
          <w:rStyle w:val="Ninguno"/>
          <w:rFonts w:ascii="Arial" w:hAnsi="Arial"/>
          <w:lang w:val="es-ES_tradnl"/>
        </w:rPr>
        <w:t xml:space="preserve">rovinciales publicarán la resolución que apruebe las listas definitivas de las personas </w:t>
      </w:r>
      <w:r w:rsidRPr="00F05FBB">
        <w:rPr>
          <w:rStyle w:val="Ninguno"/>
          <w:rFonts w:ascii="Arial" w:hAnsi="Arial"/>
          <w:color w:val="000000" w:themeColor="text1"/>
          <w:lang w:val="es-ES_tradnl"/>
        </w:rPr>
        <w:t xml:space="preserve">admitidas y excluidas en ambos </w:t>
      </w:r>
      <w:r w:rsidRPr="008C787F">
        <w:rPr>
          <w:rStyle w:val="Ninguno"/>
          <w:rFonts w:ascii="Arial" w:hAnsi="Arial"/>
          <w:color w:val="000000" w:themeColor="text1"/>
          <w:lang w:val="es-ES_tradnl"/>
        </w:rPr>
        <w:t>procedimientos, el dí</w:t>
      </w:r>
      <w:r w:rsidRPr="008C787F">
        <w:rPr>
          <w:rStyle w:val="Ninguno"/>
          <w:rFonts w:ascii="Arial" w:hAnsi="Arial"/>
          <w:color w:val="000000" w:themeColor="text1"/>
        </w:rPr>
        <w:t xml:space="preserve">a </w:t>
      </w:r>
      <w:r w:rsidR="00910A77" w:rsidRPr="008C787F">
        <w:rPr>
          <w:rStyle w:val="Ninguno"/>
          <w:rFonts w:ascii="Arial" w:hAnsi="Arial"/>
          <w:color w:val="000000" w:themeColor="text1"/>
          <w:u w:color="FF0000"/>
        </w:rPr>
        <w:t>21</w:t>
      </w:r>
      <w:r w:rsidRPr="008C787F">
        <w:rPr>
          <w:rStyle w:val="Ninguno"/>
          <w:rFonts w:ascii="Arial" w:hAnsi="Arial"/>
          <w:color w:val="000000" w:themeColor="text1"/>
          <w:u w:color="FF0000"/>
        </w:rPr>
        <w:t>/01/</w:t>
      </w:r>
      <w:r w:rsidR="00E66A10" w:rsidRPr="008C787F">
        <w:rPr>
          <w:rStyle w:val="Ninguno"/>
          <w:rFonts w:ascii="Arial" w:hAnsi="Arial"/>
          <w:color w:val="000000" w:themeColor="text1"/>
          <w:u w:color="FF0000"/>
        </w:rPr>
        <w:t>202</w:t>
      </w:r>
      <w:r w:rsidR="00D1105A" w:rsidRPr="008C787F">
        <w:rPr>
          <w:rStyle w:val="Ninguno"/>
          <w:rFonts w:ascii="Arial" w:hAnsi="Arial"/>
          <w:color w:val="000000" w:themeColor="text1"/>
          <w:u w:color="FF0000"/>
        </w:rPr>
        <w:t>7</w:t>
      </w:r>
      <w:r w:rsidRPr="008C787F">
        <w:rPr>
          <w:rStyle w:val="Ninguno"/>
          <w:rFonts w:ascii="Arial" w:hAnsi="Arial"/>
          <w:color w:val="000000" w:themeColor="text1"/>
          <w:u w:color="FF0000"/>
        </w:rPr>
        <w:t xml:space="preserve"> </w:t>
      </w:r>
      <w:r w:rsidRPr="008C787F">
        <w:rPr>
          <w:rStyle w:val="Ninguno"/>
          <w:rFonts w:ascii="Arial" w:hAnsi="Arial"/>
          <w:color w:val="000000" w:themeColor="text1"/>
          <w:lang w:val="es-ES_tradnl"/>
        </w:rPr>
        <w:t xml:space="preserve">en el caso de </w:t>
      </w:r>
      <w:r w:rsidR="00E16E3A" w:rsidRPr="008C787F">
        <w:rPr>
          <w:rStyle w:val="Ninguno"/>
          <w:rFonts w:ascii="Arial" w:hAnsi="Arial"/>
          <w:color w:val="000000" w:themeColor="text1"/>
          <w:lang w:val="es-ES_tradnl"/>
        </w:rPr>
        <w:t>r</w:t>
      </w:r>
      <w:r w:rsidRPr="008C787F">
        <w:rPr>
          <w:rStyle w:val="Ninguno"/>
          <w:rFonts w:ascii="Arial" w:hAnsi="Arial"/>
          <w:color w:val="000000" w:themeColor="text1"/>
          <w:lang w:val="es-ES_tradnl"/>
        </w:rPr>
        <w:t xml:space="preserve">enovación, y el </w:t>
      </w:r>
      <w:r w:rsidR="0007106F" w:rsidRPr="008C787F">
        <w:rPr>
          <w:rStyle w:val="Ninguno"/>
          <w:rFonts w:ascii="Arial" w:hAnsi="Arial"/>
          <w:color w:val="000000" w:themeColor="text1"/>
          <w:u w:color="FF0000"/>
        </w:rPr>
        <w:t>1</w:t>
      </w:r>
      <w:r w:rsidR="00910A77" w:rsidRPr="008C787F">
        <w:rPr>
          <w:rStyle w:val="Ninguno"/>
          <w:rFonts w:ascii="Arial" w:hAnsi="Arial"/>
          <w:color w:val="000000" w:themeColor="text1"/>
          <w:u w:color="FF0000"/>
        </w:rPr>
        <w:t>7</w:t>
      </w:r>
      <w:r w:rsidRPr="008C787F">
        <w:rPr>
          <w:rStyle w:val="Ninguno"/>
          <w:rFonts w:ascii="Arial" w:hAnsi="Arial"/>
          <w:color w:val="000000" w:themeColor="text1"/>
          <w:u w:color="FF0000"/>
        </w:rPr>
        <w:t>/03/</w:t>
      </w:r>
      <w:r w:rsidR="00E66A10" w:rsidRPr="008C787F">
        <w:rPr>
          <w:rStyle w:val="Ninguno"/>
          <w:rFonts w:ascii="Arial" w:hAnsi="Arial"/>
          <w:color w:val="000000" w:themeColor="text1"/>
          <w:u w:color="FF0000"/>
        </w:rPr>
        <w:t>202</w:t>
      </w:r>
      <w:r w:rsidR="00240C5D" w:rsidRPr="008C787F">
        <w:rPr>
          <w:rStyle w:val="Ninguno"/>
          <w:rFonts w:ascii="Arial" w:hAnsi="Arial"/>
          <w:color w:val="000000" w:themeColor="text1"/>
          <w:u w:color="FF0000"/>
        </w:rPr>
        <w:t>7</w:t>
      </w:r>
      <w:r w:rsidR="00C86FA5" w:rsidRPr="008C787F">
        <w:rPr>
          <w:rStyle w:val="Ninguno"/>
          <w:rFonts w:ascii="Arial" w:hAnsi="Arial"/>
          <w:color w:val="000000" w:themeColor="text1"/>
          <w:u w:color="FF0000"/>
        </w:rPr>
        <w:t>,</w:t>
      </w:r>
      <w:r w:rsidR="0010340E" w:rsidRPr="00F05FBB">
        <w:rPr>
          <w:rStyle w:val="Ninguno"/>
          <w:rFonts w:ascii="Arial" w:hAnsi="Arial"/>
          <w:color w:val="FF0000"/>
          <w:u w:color="FF0000"/>
        </w:rPr>
        <w:t xml:space="preserve"> </w:t>
      </w:r>
      <w:r w:rsidRPr="00F05FBB">
        <w:rPr>
          <w:rStyle w:val="Ninguno"/>
          <w:rFonts w:ascii="Arial" w:hAnsi="Arial"/>
          <w:color w:val="000000" w:themeColor="text1"/>
          <w:lang w:val="es-ES_tradnl"/>
        </w:rPr>
        <w:t xml:space="preserve">en el de </w:t>
      </w:r>
      <w:r w:rsidR="00E16E3A" w:rsidRPr="00F05FBB">
        <w:rPr>
          <w:rStyle w:val="Ninguno"/>
          <w:rFonts w:ascii="Arial" w:hAnsi="Arial"/>
          <w:color w:val="000000" w:themeColor="text1"/>
          <w:lang w:val="es-ES_tradnl"/>
        </w:rPr>
        <w:t>s</w:t>
      </w:r>
      <w:r w:rsidRPr="00F05FBB">
        <w:rPr>
          <w:rStyle w:val="Ninguno"/>
          <w:rFonts w:ascii="Arial" w:hAnsi="Arial"/>
          <w:color w:val="000000" w:themeColor="text1"/>
          <w:lang w:val="es-ES_tradnl"/>
        </w:rPr>
        <w:t xml:space="preserve">elección. </w:t>
      </w:r>
      <w:r w:rsidR="009D6F0B" w:rsidRPr="00F05FBB">
        <w:rPr>
          <w:rStyle w:val="Ninguno"/>
          <w:rFonts w:ascii="Arial" w:hAnsi="Arial"/>
          <w:color w:val="000000" w:themeColor="text1"/>
          <w:lang w:val="es-ES_tradnl"/>
        </w:rPr>
        <w:t>Ambas resoluciones</w:t>
      </w:r>
      <w:r w:rsidR="009D6F0B" w:rsidRPr="00AC0683">
        <w:rPr>
          <w:rStyle w:val="Ninguno"/>
          <w:rFonts w:ascii="Arial" w:hAnsi="Arial"/>
          <w:color w:val="000000" w:themeColor="text1"/>
          <w:lang w:val="es-ES_tradnl"/>
        </w:rPr>
        <w:t xml:space="preserve"> </w:t>
      </w:r>
      <w:r w:rsidRPr="00AC0683">
        <w:rPr>
          <w:rStyle w:val="Ninguno"/>
          <w:rFonts w:ascii="Arial" w:hAnsi="Arial"/>
          <w:color w:val="000000" w:themeColor="text1"/>
          <w:lang w:val="es-ES_tradnl"/>
        </w:rPr>
        <w:t>será</w:t>
      </w:r>
      <w:r w:rsidRPr="00AC0683">
        <w:rPr>
          <w:rStyle w:val="Ninguno"/>
          <w:rFonts w:ascii="Arial" w:hAnsi="Arial"/>
          <w:color w:val="000000" w:themeColor="text1"/>
          <w:lang w:val="pt-PT"/>
        </w:rPr>
        <w:t>n publicadas</w:t>
      </w:r>
      <w:r w:rsidRPr="00AC0683">
        <w:rPr>
          <w:rStyle w:val="Ninguno"/>
          <w:rFonts w:ascii="Arial" w:hAnsi="Arial"/>
          <w:color w:val="000000" w:themeColor="text1"/>
        </w:rPr>
        <w:t xml:space="preserve"> </w:t>
      </w:r>
      <w:r w:rsidRPr="00AC0683">
        <w:rPr>
          <w:rStyle w:val="Ninguno"/>
          <w:rFonts w:ascii="Arial" w:hAnsi="Arial"/>
          <w:color w:val="000000" w:themeColor="text1"/>
          <w:lang w:val="es-ES_tradnl"/>
        </w:rPr>
        <w:t>en el mismo</w:t>
      </w:r>
      <w:r w:rsidRPr="00AC0683">
        <w:rPr>
          <w:rStyle w:val="Ninguno"/>
          <w:rFonts w:ascii="Arial" w:hAnsi="Arial"/>
          <w:color w:val="auto"/>
          <w:lang w:val="es-ES_tradnl"/>
        </w:rPr>
        <w:t xml:space="preserve"> lugar</w:t>
      </w:r>
      <w:r w:rsidRPr="00AC0683">
        <w:rPr>
          <w:rStyle w:val="Ninguno"/>
          <w:rFonts w:ascii="Arial" w:hAnsi="Arial"/>
          <w:lang w:val="es-ES_tradnl"/>
        </w:rPr>
        <w:t xml:space="preserve"> que los</w:t>
      </w:r>
      <w:r w:rsidRPr="00EE4E04">
        <w:rPr>
          <w:rStyle w:val="Ninguno"/>
          <w:rFonts w:ascii="Arial" w:hAnsi="Arial"/>
          <w:lang w:val="es-ES_tradnl"/>
        </w:rPr>
        <w:t xml:space="preserve"> </w:t>
      </w:r>
      <w:r w:rsidRPr="00AC0683">
        <w:rPr>
          <w:rStyle w:val="Ninguno"/>
          <w:rFonts w:ascii="Arial" w:hAnsi="Arial"/>
          <w:lang w:val="es-ES_tradnl"/>
        </w:rPr>
        <w:t>listados provisionale</w:t>
      </w:r>
      <w:r w:rsidR="00690865" w:rsidRPr="00AC0683">
        <w:rPr>
          <w:rStyle w:val="Ninguno"/>
          <w:rFonts w:ascii="Arial" w:hAnsi="Arial"/>
          <w:lang w:val="es-ES_tradnl"/>
        </w:rPr>
        <w:t>s</w:t>
      </w:r>
      <w:r w:rsidR="009D6F0B" w:rsidRPr="00AC0683">
        <w:rPr>
          <w:rStyle w:val="Ninguno"/>
          <w:rFonts w:ascii="Arial" w:hAnsi="Arial"/>
          <w:lang w:val="es-ES_tradnl"/>
        </w:rPr>
        <w:t xml:space="preserve"> y</w:t>
      </w:r>
      <w:r w:rsidR="00690865" w:rsidRPr="00AC0683">
        <w:rPr>
          <w:rStyle w:val="Ninguno"/>
          <w:rFonts w:ascii="Arial" w:hAnsi="Arial"/>
          <w:lang w:val="es-ES_tradnl"/>
        </w:rPr>
        <w:t xml:space="preserve"> tendrán los mismos efectos </w:t>
      </w:r>
      <w:r w:rsidR="009D6F0B" w:rsidRPr="00AC0683">
        <w:rPr>
          <w:rStyle w:val="Ninguno"/>
          <w:rFonts w:ascii="Arial" w:hAnsi="Arial"/>
          <w:lang w:val="es-ES_tradnl"/>
        </w:rPr>
        <w:t>de</w:t>
      </w:r>
      <w:r w:rsidR="00690865" w:rsidRPr="00AC0683">
        <w:rPr>
          <w:rStyle w:val="Ninguno"/>
          <w:rFonts w:ascii="Arial" w:hAnsi="Arial"/>
          <w:lang w:val="es-ES_tradnl"/>
        </w:rPr>
        <w:t xml:space="preserve"> notificación </w:t>
      </w:r>
      <w:r w:rsidR="009D6F0B" w:rsidRPr="00AC0683">
        <w:rPr>
          <w:rStyle w:val="Ninguno"/>
          <w:rFonts w:ascii="Arial" w:hAnsi="Arial"/>
          <w:lang w:val="es-ES_tradnl"/>
        </w:rPr>
        <w:t xml:space="preserve">previstos </w:t>
      </w:r>
      <w:r w:rsidR="00690865" w:rsidRPr="00AC0683">
        <w:rPr>
          <w:rStyle w:val="Ninguno"/>
          <w:rFonts w:ascii="Arial" w:hAnsi="Arial"/>
          <w:lang w:val="es-ES_tradnl"/>
        </w:rPr>
        <w:t xml:space="preserve">en el </w:t>
      </w:r>
      <w:r w:rsidR="009D6F0B" w:rsidRPr="00AC0683">
        <w:rPr>
          <w:rStyle w:val="Ninguno"/>
          <w:rFonts w:ascii="Arial" w:hAnsi="Arial"/>
          <w:lang w:val="es-ES_tradnl"/>
        </w:rPr>
        <w:t>apartado</w:t>
      </w:r>
      <w:r w:rsidR="00690865" w:rsidRPr="00AC0683">
        <w:rPr>
          <w:rStyle w:val="Ninguno"/>
          <w:rFonts w:ascii="Arial" w:hAnsi="Arial"/>
          <w:lang w:val="es-ES_tradnl"/>
        </w:rPr>
        <w:t xml:space="preserve"> 8 de esta base</w:t>
      </w:r>
      <w:r w:rsidRPr="00AC0683">
        <w:rPr>
          <w:rStyle w:val="Ninguno"/>
          <w:rFonts w:ascii="Arial" w:hAnsi="Arial"/>
          <w:lang w:val="es-ES_tradnl"/>
        </w:rPr>
        <w:t>.</w:t>
      </w:r>
    </w:p>
    <w:p w14:paraId="4510FD7B" w14:textId="77777777" w:rsidR="00C356DA" w:rsidRPr="00EE4E04" w:rsidRDefault="00C356DA" w:rsidP="00451D57">
      <w:pPr>
        <w:pStyle w:val="CuerpoA"/>
        <w:jc w:val="both"/>
        <w:rPr>
          <w:rStyle w:val="Ninguno"/>
          <w:rFonts w:ascii="Arial" w:eastAsia="Arial" w:hAnsi="Arial" w:cs="Arial"/>
        </w:rPr>
      </w:pPr>
    </w:p>
    <w:p w14:paraId="24F6F4B4" w14:textId="16B2981E" w:rsidR="00C356DA" w:rsidRDefault="00E16E3A" w:rsidP="00451D57">
      <w:pPr>
        <w:pStyle w:val="CuerpoA"/>
        <w:jc w:val="both"/>
        <w:rPr>
          <w:rStyle w:val="Ninguno"/>
          <w:rFonts w:ascii="Arial" w:hAnsi="Arial"/>
          <w:lang w:val="it-IT"/>
        </w:rPr>
      </w:pPr>
      <w:r w:rsidRPr="00E16E3A">
        <w:rPr>
          <w:rStyle w:val="Ninguno"/>
          <w:rFonts w:ascii="Arial" w:hAnsi="Arial"/>
          <w:lang w:val="it-IT"/>
        </w:rPr>
        <w:t xml:space="preserve">Contra dicha resolución, las personas excluidas podrán interponer, en el plazo de un mes, recurso de alzada ante la persona titular de la </w:t>
      </w:r>
      <w:r w:rsidR="00EA5439">
        <w:rPr>
          <w:rStyle w:val="Ninguno"/>
          <w:rFonts w:ascii="Arial" w:hAnsi="Arial"/>
          <w:lang w:val="it-IT"/>
        </w:rPr>
        <w:t>c</w:t>
      </w:r>
      <w:r w:rsidRPr="00E16E3A">
        <w:rPr>
          <w:rStyle w:val="Ninguno"/>
          <w:rFonts w:ascii="Arial" w:hAnsi="Arial"/>
          <w:lang w:val="it-IT"/>
        </w:rPr>
        <w:t>onsejería con competencias en materia de educación no universitaria, según lo establecido en los artículos 30, 31, 121 y 122 de la Ley 39/2015, de 1 de octubre.</w:t>
      </w:r>
    </w:p>
    <w:p w14:paraId="44DA78AD" w14:textId="77777777" w:rsidR="00A01202" w:rsidRPr="00EE4E04" w:rsidRDefault="00A01202" w:rsidP="00451D57">
      <w:pPr>
        <w:pStyle w:val="CuerpoA"/>
        <w:jc w:val="both"/>
        <w:rPr>
          <w:rStyle w:val="Ninguno"/>
          <w:rFonts w:ascii="Arial" w:eastAsia="Arial" w:hAnsi="Arial" w:cs="Arial"/>
        </w:rPr>
      </w:pPr>
    </w:p>
    <w:p w14:paraId="3116652C" w14:textId="6A3441E3"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 xml:space="preserve">10. Las </w:t>
      </w:r>
      <w:r w:rsidR="0073741E">
        <w:rPr>
          <w:rStyle w:val="Ninguno"/>
          <w:rFonts w:ascii="Arial" w:hAnsi="Arial"/>
          <w:lang w:val="es-ES_tradnl"/>
        </w:rPr>
        <w:t>d</w:t>
      </w:r>
      <w:r w:rsidRPr="00EE4E04">
        <w:rPr>
          <w:rStyle w:val="Ninguno"/>
          <w:rFonts w:ascii="Arial" w:hAnsi="Arial"/>
          <w:lang w:val="es-ES_tradnl"/>
        </w:rPr>
        <w:t xml:space="preserve">elegaciones </w:t>
      </w:r>
      <w:r w:rsidR="0073741E">
        <w:rPr>
          <w:rStyle w:val="Ninguno"/>
          <w:rFonts w:ascii="Arial" w:hAnsi="Arial"/>
          <w:lang w:val="es-ES_tradnl"/>
        </w:rPr>
        <w:t>p</w:t>
      </w:r>
      <w:r w:rsidRPr="00EE4E04">
        <w:rPr>
          <w:rStyle w:val="Ninguno"/>
          <w:rFonts w:ascii="Arial" w:hAnsi="Arial"/>
          <w:lang w:val="es-ES_tradnl"/>
        </w:rPr>
        <w:t>rovinciales remitirán los proyectos de dirección de las personas solicitantes admitidas a los centros correspondientes en el plazo de cinco días. Para facilitar que la comunidad educativa tenga acceso a la consulta de estos proyectos, la direcció</w:t>
      </w:r>
      <w:r w:rsidRPr="00EE4E04">
        <w:rPr>
          <w:rStyle w:val="Ninguno"/>
          <w:rFonts w:ascii="Arial" w:hAnsi="Arial"/>
          <w:lang w:val="it-IT"/>
        </w:rPr>
        <w:t>n del centro informar</w:t>
      </w:r>
      <w:r w:rsidRPr="00EE4E04">
        <w:rPr>
          <w:rStyle w:val="Ninguno"/>
          <w:rFonts w:ascii="Arial" w:hAnsi="Arial"/>
          <w:lang w:val="es-ES_tradnl"/>
        </w:rPr>
        <w:t>á en el plazo má</w:t>
      </w:r>
      <w:r w:rsidRPr="00EE4E04">
        <w:rPr>
          <w:rStyle w:val="Ninguno"/>
          <w:rFonts w:ascii="Arial" w:hAnsi="Arial"/>
          <w:lang w:val="pt-PT"/>
        </w:rPr>
        <w:t xml:space="preserve">ximo de </w:t>
      </w:r>
      <w:r w:rsidRPr="00EE4E04">
        <w:rPr>
          <w:rStyle w:val="Ninguno"/>
          <w:rFonts w:ascii="Arial" w:hAnsi="Arial"/>
          <w:lang w:val="es-ES_tradnl"/>
        </w:rPr>
        <w:t>dos</w:t>
      </w:r>
      <w:r w:rsidRPr="00EE4E04">
        <w:rPr>
          <w:rStyle w:val="Ninguno"/>
          <w:rFonts w:ascii="Arial" w:hAnsi="Arial"/>
        </w:rPr>
        <w:t xml:space="preserve"> d</w:t>
      </w:r>
      <w:r w:rsidRPr="00EE4E04">
        <w:rPr>
          <w:rStyle w:val="Ninguno"/>
          <w:rFonts w:ascii="Arial" w:hAnsi="Arial"/>
          <w:lang w:val="es-ES_tradnl"/>
        </w:rPr>
        <w:t>ías del espacio físico y/o virtual donde estará</w:t>
      </w:r>
      <w:r w:rsidRPr="00EE4E04">
        <w:rPr>
          <w:rStyle w:val="Ninguno"/>
          <w:rFonts w:ascii="Arial" w:hAnsi="Arial"/>
          <w:lang w:val="pt-PT"/>
        </w:rPr>
        <w:t>n disponibles estos documentos.</w:t>
      </w:r>
    </w:p>
    <w:p w14:paraId="43342346" w14:textId="77777777" w:rsidR="00C356DA" w:rsidRPr="00451D57" w:rsidRDefault="00C356DA" w:rsidP="00451D57">
      <w:pPr>
        <w:pStyle w:val="CuerpoA"/>
        <w:jc w:val="both"/>
        <w:rPr>
          <w:rStyle w:val="Ninguno"/>
          <w:rFonts w:ascii="Arial" w:eastAsia="Arial" w:hAnsi="Arial" w:cs="Arial"/>
          <w:color w:val="auto"/>
          <w:u w:color="FF0000"/>
        </w:rPr>
      </w:pPr>
    </w:p>
    <w:p w14:paraId="423A098C"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Quinta. Proceso de renovació</w:t>
      </w:r>
      <w:r w:rsidRPr="00EE4E04">
        <w:rPr>
          <w:rStyle w:val="Ninguno"/>
          <w:rFonts w:ascii="Arial" w:hAnsi="Arial"/>
        </w:rPr>
        <w:t>n.</w:t>
      </w:r>
    </w:p>
    <w:p w14:paraId="478D26E3" w14:textId="77777777" w:rsidR="00C356DA" w:rsidRPr="00EE4E04" w:rsidRDefault="00C356DA" w:rsidP="00451D57">
      <w:pPr>
        <w:pStyle w:val="CuerpoA"/>
        <w:jc w:val="both"/>
        <w:rPr>
          <w:rStyle w:val="Ninguno"/>
          <w:rFonts w:ascii="Arial" w:eastAsia="Arial" w:hAnsi="Arial" w:cs="Arial"/>
        </w:rPr>
      </w:pPr>
    </w:p>
    <w:p w14:paraId="0D19A2F1"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1. Una vez publicada la relación de las personas solicitantes admitidas, la Inspección de Educació</w:t>
      </w:r>
      <w:r w:rsidRPr="00EE4E04">
        <w:rPr>
          <w:rStyle w:val="Ninguno"/>
          <w:rFonts w:ascii="Arial" w:hAnsi="Arial"/>
        </w:rPr>
        <w:t>n remitir</w:t>
      </w:r>
      <w:r w:rsidRPr="00EE4E04">
        <w:rPr>
          <w:rStyle w:val="Ninguno"/>
          <w:rFonts w:ascii="Arial" w:hAnsi="Arial"/>
          <w:lang w:val="es-ES_tradnl"/>
        </w:rPr>
        <w:t>á un informe provisional sobre la evaluación de la función directiva, a los responsables de la dirección que vayan a participar en el proceso de renovació</w:t>
      </w:r>
      <w:r w:rsidRPr="00EE4E04">
        <w:rPr>
          <w:rStyle w:val="Ninguno"/>
          <w:rFonts w:ascii="Arial" w:hAnsi="Arial"/>
        </w:rPr>
        <w:t>n.</w:t>
      </w:r>
    </w:p>
    <w:p w14:paraId="2B8CAE2D" w14:textId="77777777" w:rsidR="00C356DA" w:rsidRPr="00EE4E04" w:rsidRDefault="00C356DA" w:rsidP="00451D57">
      <w:pPr>
        <w:pStyle w:val="CuerpoA"/>
        <w:jc w:val="both"/>
        <w:rPr>
          <w:rStyle w:val="Ninguno"/>
          <w:rFonts w:ascii="Arial" w:eastAsia="Arial" w:hAnsi="Arial" w:cs="Arial"/>
        </w:rPr>
      </w:pPr>
    </w:p>
    <w:p w14:paraId="4F02B7C8"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2. Conforme a lo establecido en el artículo 14 de la Orden 170/2021, de 29 de noviembre, si esta evaluación es positiva, el responsable de la direcció</w:t>
      </w:r>
      <w:r w:rsidRPr="00EE4E04">
        <w:rPr>
          <w:rStyle w:val="Ninguno"/>
          <w:rFonts w:ascii="Arial" w:hAnsi="Arial"/>
          <w:lang w:val="pt-PT"/>
        </w:rPr>
        <w:t>n convocar</w:t>
      </w:r>
      <w:r w:rsidRPr="00EE4E04">
        <w:rPr>
          <w:rStyle w:val="Ninguno"/>
          <w:rFonts w:ascii="Arial" w:hAnsi="Arial"/>
          <w:lang w:val="es-ES_tradnl"/>
        </w:rPr>
        <w:t>á una sesión extraordinaria del claustro del profesorado, donde informará sobre las novedades y líneas principales del proyecto de dirección presentado, sobre el grado de cumplimiento de su anterior proyecto y sobre el resultado de la valoración contenida en el informe de la Inspección de Educació</w:t>
      </w:r>
      <w:r w:rsidRPr="00EE4E04">
        <w:rPr>
          <w:rStyle w:val="Ninguno"/>
          <w:rFonts w:ascii="Arial" w:hAnsi="Arial"/>
        </w:rPr>
        <w:t>n.</w:t>
      </w:r>
    </w:p>
    <w:p w14:paraId="36515FC7" w14:textId="77777777" w:rsidR="00C356DA" w:rsidRPr="00EE4E04" w:rsidRDefault="00C356DA" w:rsidP="00451D57">
      <w:pPr>
        <w:pStyle w:val="CuerpoA"/>
        <w:jc w:val="both"/>
        <w:rPr>
          <w:rStyle w:val="Ninguno"/>
          <w:rFonts w:ascii="Arial" w:eastAsia="Arial" w:hAnsi="Arial" w:cs="Arial"/>
        </w:rPr>
      </w:pPr>
    </w:p>
    <w:p w14:paraId="6AD43340"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 xml:space="preserve">En esta sesión, el claustro del profesorado decidirá sobre la renovación para un nuevo mandato de dirección, por mayoría absoluta de los componentes </w:t>
      </w:r>
      <w:proofErr w:type="gramStart"/>
      <w:r w:rsidRPr="00EE4E04">
        <w:rPr>
          <w:rStyle w:val="Ninguno"/>
          <w:rFonts w:ascii="Arial" w:hAnsi="Arial"/>
          <w:lang w:val="es-ES_tradnl"/>
        </w:rPr>
        <w:t>del mismo</w:t>
      </w:r>
      <w:proofErr w:type="gramEnd"/>
      <w:r w:rsidRPr="00EE4E04">
        <w:rPr>
          <w:rStyle w:val="Ninguno"/>
          <w:rFonts w:ascii="Arial" w:hAnsi="Arial"/>
          <w:lang w:val="es-ES_tradnl"/>
        </w:rPr>
        <w:t xml:space="preserve">, por el procedimiento de voto directo y secreto. </w:t>
      </w:r>
    </w:p>
    <w:p w14:paraId="69BF15E9" w14:textId="77777777" w:rsidR="00C356DA" w:rsidRPr="00EE4E04" w:rsidRDefault="00C356DA" w:rsidP="00451D57">
      <w:pPr>
        <w:pStyle w:val="CuerpoA"/>
        <w:jc w:val="both"/>
        <w:rPr>
          <w:rStyle w:val="Ninguno"/>
          <w:rFonts w:ascii="Arial" w:eastAsia="Arial" w:hAnsi="Arial" w:cs="Arial"/>
        </w:rPr>
      </w:pPr>
    </w:p>
    <w:p w14:paraId="62B868A1"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3. La persona responsable de la dirección, mediante una certificación del acta de la sesión, trasladará inmediatamente el resultado de la decisión del claustro a la Inspección de Educación, quien elevará al titular de la Delegación Provincial de Educación, Cultura y Deportes, la propuesta de nombramiento para un segundo mandato por renovació</w:t>
      </w:r>
      <w:r w:rsidRPr="00EE4E04">
        <w:rPr>
          <w:rStyle w:val="Ninguno"/>
          <w:rFonts w:ascii="Arial" w:hAnsi="Arial"/>
        </w:rPr>
        <w:t>n.</w:t>
      </w:r>
    </w:p>
    <w:p w14:paraId="5792D249" w14:textId="77777777" w:rsidR="00C356DA" w:rsidRPr="00EE4E04" w:rsidRDefault="00C356DA" w:rsidP="00451D57">
      <w:pPr>
        <w:pStyle w:val="CuerpoA"/>
        <w:jc w:val="both"/>
        <w:rPr>
          <w:rStyle w:val="Ninguno"/>
          <w:rFonts w:ascii="Arial" w:eastAsia="Arial" w:hAnsi="Arial" w:cs="Arial"/>
        </w:rPr>
      </w:pPr>
    </w:p>
    <w:p w14:paraId="369A26A4" w14:textId="515A76EB" w:rsidR="00C356DA" w:rsidRPr="00EE4E04" w:rsidRDefault="00C356DA" w:rsidP="00451D57">
      <w:pPr>
        <w:pStyle w:val="CuerpoA"/>
        <w:jc w:val="both"/>
        <w:rPr>
          <w:rStyle w:val="Ninguno"/>
          <w:rFonts w:ascii="Arial" w:eastAsia="Arial" w:hAnsi="Arial" w:cs="Arial"/>
        </w:rPr>
      </w:pPr>
      <w:r w:rsidRPr="00F05FBB">
        <w:rPr>
          <w:rStyle w:val="Ninguno"/>
          <w:rFonts w:ascii="Arial" w:hAnsi="Arial"/>
          <w:lang w:val="es-ES_tradnl"/>
        </w:rPr>
        <w:t xml:space="preserve">4. El proceso de renovación debe estar concluido en todos sus </w:t>
      </w:r>
      <w:r w:rsidRPr="00F05FBB">
        <w:rPr>
          <w:rStyle w:val="Ninguno"/>
          <w:rFonts w:ascii="Arial" w:hAnsi="Arial"/>
          <w:color w:val="000000" w:themeColor="text1"/>
          <w:lang w:val="es-ES_tradnl"/>
        </w:rPr>
        <w:t xml:space="preserve">extremos antes del </w:t>
      </w:r>
      <w:r w:rsidR="00910A77">
        <w:rPr>
          <w:rStyle w:val="Ninguno"/>
          <w:rFonts w:ascii="Arial" w:hAnsi="Arial"/>
          <w:color w:val="000000" w:themeColor="text1"/>
          <w:highlight w:val="yellow"/>
          <w:u w:color="FF0000"/>
        </w:rPr>
        <w:t>05</w:t>
      </w:r>
      <w:r w:rsidRPr="00910A77">
        <w:rPr>
          <w:rStyle w:val="Ninguno"/>
          <w:rFonts w:ascii="Arial" w:hAnsi="Arial"/>
          <w:color w:val="000000" w:themeColor="text1"/>
          <w:highlight w:val="yellow"/>
          <w:u w:color="FF0000"/>
        </w:rPr>
        <w:t>/0</w:t>
      </w:r>
      <w:r w:rsidR="00910A77">
        <w:rPr>
          <w:rStyle w:val="Ninguno"/>
          <w:rFonts w:ascii="Arial" w:hAnsi="Arial"/>
          <w:color w:val="000000" w:themeColor="text1"/>
          <w:highlight w:val="yellow"/>
          <w:u w:color="FF0000"/>
        </w:rPr>
        <w:t>2</w:t>
      </w:r>
      <w:r w:rsidRPr="00910A77">
        <w:rPr>
          <w:rStyle w:val="Ninguno"/>
          <w:rFonts w:ascii="Arial" w:hAnsi="Arial"/>
          <w:color w:val="000000" w:themeColor="text1"/>
          <w:highlight w:val="yellow"/>
          <w:u w:color="FF0000"/>
        </w:rPr>
        <w:t>/</w:t>
      </w:r>
      <w:r w:rsidR="00E66A10" w:rsidRPr="00910A77">
        <w:rPr>
          <w:rStyle w:val="Ninguno"/>
          <w:rFonts w:ascii="Arial" w:hAnsi="Arial"/>
          <w:color w:val="000000" w:themeColor="text1"/>
          <w:highlight w:val="yellow"/>
          <w:u w:color="FF0000"/>
        </w:rPr>
        <w:t>202</w:t>
      </w:r>
      <w:r w:rsidR="00240C5D" w:rsidRPr="00910A77">
        <w:rPr>
          <w:rStyle w:val="Ninguno"/>
          <w:rFonts w:ascii="Arial" w:hAnsi="Arial"/>
          <w:color w:val="000000" w:themeColor="text1"/>
          <w:highlight w:val="yellow"/>
          <w:u w:color="FF0000"/>
        </w:rPr>
        <w:t>7</w:t>
      </w:r>
      <w:r w:rsidRPr="00F05FBB">
        <w:rPr>
          <w:rStyle w:val="Ninguno"/>
          <w:rFonts w:ascii="Arial" w:hAnsi="Arial"/>
        </w:rPr>
        <w:t>.</w:t>
      </w:r>
      <w:r w:rsidRPr="00EE4E04">
        <w:rPr>
          <w:rStyle w:val="Ninguno"/>
          <w:rFonts w:ascii="Arial" w:hAnsi="Arial"/>
        </w:rPr>
        <w:t xml:space="preserve"> </w:t>
      </w:r>
    </w:p>
    <w:p w14:paraId="52C93F8A" w14:textId="77777777" w:rsidR="00C356DA" w:rsidRPr="00EE4E04" w:rsidRDefault="00C356DA" w:rsidP="00451D57">
      <w:pPr>
        <w:pStyle w:val="CuerpoA"/>
        <w:jc w:val="both"/>
        <w:rPr>
          <w:rStyle w:val="Ninguno"/>
          <w:rFonts w:ascii="Arial" w:eastAsia="Arial" w:hAnsi="Arial" w:cs="Arial"/>
        </w:rPr>
      </w:pPr>
    </w:p>
    <w:p w14:paraId="0D97626F"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5. Si la decisión del claustro del profesorado sobre la renovación fuera negativa, se continuaría con el desarrollo del proceso de selección previsto en la base siguiente.</w:t>
      </w:r>
    </w:p>
    <w:p w14:paraId="03A7F2E0" w14:textId="77777777" w:rsidR="00C356DA" w:rsidRPr="00EE4E04" w:rsidRDefault="00C356DA" w:rsidP="00451D57">
      <w:pPr>
        <w:pStyle w:val="CuerpoA"/>
        <w:jc w:val="both"/>
        <w:rPr>
          <w:rStyle w:val="Ninguno"/>
          <w:rFonts w:ascii="Arial" w:eastAsia="Arial" w:hAnsi="Arial" w:cs="Arial"/>
        </w:rPr>
      </w:pPr>
    </w:p>
    <w:p w14:paraId="5D1D37D7"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rPr>
        <w:t>Sexta. Organizaci</w:t>
      </w:r>
      <w:r w:rsidRPr="00EE4E04">
        <w:rPr>
          <w:rStyle w:val="Ninguno"/>
          <w:rFonts w:ascii="Arial" w:hAnsi="Arial"/>
          <w:lang w:val="es-ES_tradnl"/>
        </w:rPr>
        <w:t>ón del proceso de selecció</w:t>
      </w:r>
      <w:r w:rsidRPr="00EE4E04">
        <w:rPr>
          <w:rStyle w:val="Ninguno"/>
          <w:rFonts w:ascii="Arial" w:hAnsi="Arial"/>
        </w:rPr>
        <w:t>n.</w:t>
      </w:r>
    </w:p>
    <w:p w14:paraId="44F42359" w14:textId="77777777" w:rsidR="00C356DA" w:rsidRPr="00EE4E04" w:rsidRDefault="00C356DA" w:rsidP="00451D57">
      <w:pPr>
        <w:pStyle w:val="CuerpoA"/>
        <w:jc w:val="both"/>
        <w:rPr>
          <w:rStyle w:val="Ninguno"/>
          <w:rFonts w:ascii="Arial" w:eastAsia="Arial" w:hAnsi="Arial" w:cs="Arial"/>
        </w:rPr>
      </w:pPr>
    </w:p>
    <w:p w14:paraId="64FCEAEA" w14:textId="77777777"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1. El proceso de selecció</w:t>
      </w:r>
      <w:r w:rsidRPr="00EE4E04">
        <w:rPr>
          <w:rStyle w:val="Ninguno"/>
          <w:rFonts w:ascii="Arial" w:hAnsi="Arial"/>
          <w:lang w:val="pt-PT"/>
        </w:rPr>
        <w:t>n se organizar</w:t>
      </w:r>
      <w:r w:rsidRPr="00EE4E04">
        <w:rPr>
          <w:rStyle w:val="Ninguno"/>
          <w:rFonts w:ascii="Arial" w:hAnsi="Arial"/>
          <w:lang w:val="es-ES_tradnl"/>
        </w:rPr>
        <w:t>á en los centros docentes relacionados en el anexo I que tengan solicitudes admitidas formalmente, siempre que en ellos no se haya realizado proceso de renovación, o bien, si lo ha habido, su resultado haya sido negativo.</w:t>
      </w:r>
    </w:p>
    <w:p w14:paraId="55CD0E30" w14:textId="77777777" w:rsidR="00C356DA" w:rsidRPr="00EE4E04" w:rsidRDefault="00C356DA" w:rsidP="00B6049A">
      <w:pPr>
        <w:pStyle w:val="CuerpoA"/>
        <w:jc w:val="both"/>
        <w:rPr>
          <w:rStyle w:val="Ninguno"/>
          <w:rFonts w:ascii="Arial" w:eastAsia="Arial" w:hAnsi="Arial" w:cs="Arial"/>
        </w:rPr>
      </w:pPr>
    </w:p>
    <w:p w14:paraId="36A638F4" w14:textId="570003C9" w:rsidR="00C356DA" w:rsidRPr="00EF7DAE" w:rsidRDefault="00C356DA" w:rsidP="00451D57">
      <w:pPr>
        <w:pStyle w:val="Prrafodelista"/>
        <w:spacing w:after="0" w:line="240" w:lineRule="auto"/>
        <w:ind w:left="0"/>
        <w:jc w:val="both"/>
        <w:rPr>
          <w:rStyle w:val="Ninguno"/>
          <w:rFonts w:ascii="Arial" w:hAnsi="Arial"/>
          <w:sz w:val="20"/>
          <w:szCs w:val="20"/>
          <w:u w:color="FF0000"/>
        </w:rPr>
      </w:pPr>
      <w:r w:rsidRPr="00EE4E04">
        <w:rPr>
          <w:rStyle w:val="Ninguno"/>
          <w:rFonts w:ascii="Arial" w:hAnsi="Arial"/>
          <w:sz w:val="20"/>
          <w:szCs w:val="20"/>
        </w:rPr>
        <w:t xml:space="preserve">2. El proceso de selección se llevará a cabo, con todas las personas solicitantes admitidas, según lo establecido en los </w:t>
      </w:r>
      <w:r w:rsidRPr="00EE4E04">
        <w:rPr>
          <w:rStyle w:val="Ninguno"/>
          <w:rFonts w:ascii="Arial" w:hAnsi="Arial"/>
          <w:color w:val="000000" w:themeColor="text1"/>
          <w:sz w:val="20"/>
          <w:szCs w:val="20"/>
        </w:rPr>
        <w:t xml:space="preserve">artículos </w:t>
      </w:r>
      <w:r w:rsidRPr="00EE4E04">
        <w:rPr>
          <w:rStyle w:val="Ninguno"/>
          <w:rFonts w:ascii="Arial" w:hAnsi="Arial"/>
          <w:color w:val="000000" w:themeColor="text1"/>
          <w:sz w:val="20"/>
          <w:szCs w:val="20"/>
          <w:u w:color="FF0000"/>
        </w:rPr>
        <w:t xml:space="preserve">del </w:t>
      </w:r>
      <w:r w:rsidRPr="00EE4E04">
        <w:rPr>
          <w:rStyle w:val="Ninguno"/>
          <w:rFonts w:ascii="Arial" w:hAnsi="Arial"/>
          <w:color w:val="000000" w:themeColor="text1"/>
          <w:sz w:val="20"/>
          <w:szCs w:val="20"/>
        </w:rPr>
        <w:t>6 a</w:t>
      </w:r>
      <w:r w:rsidRPr="00EE4E04">
        <w:rPr>
          <w:rStyle w:val="Ninguno"/>
          <w:rFonts w:ascii="Arial" w:hAnsi="Arial"/>
          <w:sz w:val="20"/>
          <w:szCs w:val="20"/>
        </w:rPr>
        <w:t xml:space="preserve"> 10 de la Orden 170/2021, de 29 de noviembre</w:t>
      </w:r>
      <w:r w:rsidRPr="00EF7DAE">
        <w:rPr>
          <w:rStyle w:val="Ninguno"/>
          <w:rFonts w:ascii="Arial" w:hAnsi="Arial"/>
          <w:sz w:val="20"/>
          <w:szCs w:val="20"/>
        </w:rPr>
        <w:t>,</w:t>
      </w:r>
      <w:r w:rsidR="00EF7DAE">
        <w:rPr>
          <w:rStyle w:val="Ninguno"/>
          <w:rFonts w:ascii="Arial" w:hAnsi="Arial"/>
          <w:sz w:val="20"/>
          <w:szCs w:val="20"/>
        </w:rPr>
        <w:t xml:space="preserve"> </w:t>
      </w:r>
      <w:r w:rsidRPr="00EF7DAE">
        <w:rPr>
          <w:rStyle w:val="Ninguno"/>
          <w:rFonts w:ascii="Arial" w:hAnsi="Arial"/>
          <w:sz w:val="20"/>
          <w:szCs w:val="20"/>
        </w:rPr>
        <w:t>de la Consejería de Educación, Cultura y Deportes</w:t>
      </w:r>
      <w:r w:rsidRPr="00EF7DAE">
        <w:rPr>
          <w:rStyle w:val="Ninguno"/>
          <w:rFonts w:ascii="Arial" w:hAnsi="Arial"/>
          <w:sz w:val="20"/>
          <w:szCs w:val="20"/>
          <w:u w:color="FF0000"/>
        </w:rPr>
        <w:t>.</w:t>
      </w:r>
    </w:p>
    <w:p w14:paraId="21E3C99A" w14:textId="77777777" w:rsidR="00C356DA" w:rsidRPr="00451D57" w:rsidRDefault="00C356DA" w:rsidP="00451D57">
      <w:pPr>
        <w:pStyle w:val="Prrafodelista"/>
        <w:spacing w:after="0" w:line="240" w:lineRule="auto"/>
        <w:ind w:left="0"/>
        <w:jc w:val="both"/>
        <w:rPr>
          <w:rStyle w:val="Ninguno"/>
          <w:rFonts w:ascii="Arial" w:hAnsi="Arial"/>
          <w:strike/>
          <w:sz w:val="20"/>
          <w:szCs w:val="20"/>
          <w:u w:color="FF0000"/>
        </w:rPr>
      </w:pPr>
    </w:p>
    <w:p w14:paraId="3AB9CE12" w14:textId="60DEBCFC"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 xml:space="preserve">3. La persona que ostente la presidencia de la </w:t>
      </w:r>
      <w:r w:rsidRPr="00AC0683">
        <w:rPr>
          <w:rStyle w:val="Ninguno"/>
          <w:rFonts w:ascii="Arial" w:hAnsi="Arial"/>
          <w:lang w:val="es-ES_tradnl"/>
        </w:rPr>
        <w:t>comisió</w:t>
      </w:r>
      <w:r w:rsidRPr="00AC0683">
        <w:rPr>
          <w:rStyle w:val="Ninguno"/>
          <w:rFonts w:ascii="Arial" w:hAnsi="Arial"/>
        </w:rPr>
        <w:t xml:space="preserve">n </w:t>
      </w:r>
      <w:r w:rsidR="00BF6A8E" w:rsidRPr="00AC0683">
        <w:rPr>
          <w:rStyle w:val="Ninguno"/>
          <w:rFonts w:ascii="Arial" w:hAnsi="Arial"/>
        </w:rPr>
        <w:t xml:space="preserve">de selección </w:t>
      </w:r>
      <w:r w:rsidRPr="00AC0683">
        <w:rPr>
          <w:rStyle w:val="Ninguno"/>
          <w:rFonts w:ascii="Arial" w:hAnsi="Arial"/>
        </w:rPr>
        <w:t>efectuar</w:t>
      </w:r>
      <w:r w:rsidRPr="00AC0683">
        <w:rPr>
          <w:rStyle w:val="Ninguno"/>
          <w:rFonts w:ascii="Arial" w:hAnsi="Arial"/>
          <w:lang w:val="es-ES_tradnl"/>
        </w:rPr>
        <w:t>á</w:t>
      </w:r>
      <w:r w:rsidRPr="00EE4E04">
        <w:rPr>
          <w:rStyle w:val="Ninguno"/>
          <w:rFonts w:ascii="Arial" w:hAnsi="Arial"/>
          <w:lang w:val="es-ES_tradnl"/>
        </w:rPr>
        <w:t xml:space="preserve"> la convocatoria para la sesión de constitución, una vez que la persona responsable de la dirección del centro docente le haya comunicado la designación de los representantes del claustro y del consejo escolar, así como el titular de la </w:t>
      </w:r>
      <w:r w:rsidR="006B7047">
        <w:rPr>
          <w:rStyle w:val="Ninguno"/>
          <w:rFonts w:ascii="Arial" w:hAnsi="Arial"/>
          <w:lang w:val="es-ES_tradnl"/>
        </w:rPr>
        <w:t>d</w:t>
      </w:r>
      <w:r w:rsidRPr="00EE4E04">
        <w:rPr>
          <w:rStyle w:val="Ninguno"/>
          <w:rFonts w:ascii="Arial" w:hAnsi="Arial"/>
          <w:lang w:val="es-ES_tradnl"/>
        </w:rPr>
        <w:t xml:space="preserve">elegación </w:t>
      </w:r>
      <w:r w:rsidR="006B7047">
        <w:rPr>
          <w:rStyle w:val="Ninguno"/>
          <w:rFonts w:ascii="Arial" w:hAnsi="Arial"/>
          <w:lang w:val="es-ES_tradnl"/>
        </w:rPr>
        <w:t>p</w:t>
      </w:r>
      <w:r w:rsidRPr="00EE4E04">
        <w:rPr>
          <w:rStyle w:val="Ninguno"/>
          <w:rFonts w:ascii="Arial" w:hAnsi="Arial"/>
          <w:lang w:val="es-ES_tradnl"/>
        </w:rPr>
        <w:t xml:space="preserve">rovincial las personas que representarán a la </w:t>
      </w:r>
      <w:r w:rsidR="005B4E0C">
        <w:rPr>
          <w:rStyle w:val="Ninguno"/>
          <w:rFonts w:ascii="Arial" w:hAnsi="Arial"/>
          <w:lang w:val="es-ES_tradnl"/>
        </w:rPr>
        <w:t>a</w:t>
      </w:r>
      <w:r w:rsidRPr="00EE4E04">
        <w:rPr>
          <w:rStyle w:val="Ninguno"/>
          <w:rFonts w:ascii="Arial" w:hAnsi="Arial"/>
          <w:lang w:val="es-ES_tradnl"/>
        </w:rPr>
        <w:t>dministración educativa en dicha comisió</w:t>
      </w:r>
      <w:r w:rsidRPr="00EE4E04">
        <w:rPr>
          <w:rStyle w:val="Ninguno"/>
          <w:rFonts w:ascii="Arial" w:hAnsi="Arial"/>
        </w:rPr>
        <w:t>n.</w:t>
      </w:r>
    </w:p>
    <w:p w14:paraId="05235A11" w14:textId="77777777" w:rsidR="00C356DA" w:rsidRPr="00EE4E04" w:rsidRDefault="00C356DA" w:rsidP="00451D57">
      <w:pPr>
        <w:pStyle w:val="CuerpoA"/>
        <w:jc w:val="both"/>
        <w:rPr>
          <w:rStyle w:val="Ninguno"/>
          <w:rFonts w:ascii="Arial" w:eastAsia="Arial" w:hAnsi="Arial" w:cs="Arial"/>
        </w:rPr>
      </w:pPr>
    </w:p>
    <w:p w14:paraId="3842E344" w14:textId="53C51ECD" w:rsidR="00C356DA" w:rsidRPr="00EE4E04" w:rsidRDefault="00C356DA" w:rsidP="00451D57">
      <w:pPr>
        <w:pStyle w:val="CuerpoA"/>
        <w:jc w:val="both"/>
        <w:rPr>
          <w:rStyle w:val="Ninguno"/>
          <w:rFonts w:ascii="Arial" w:eastAsia="Arial" w:hAnsi="Arial" w:cs="Arial"/>
        </w:rPr>
      </w:pPr>
      <w:r w:rsidRPr="00EE4E04">
        <w:rPr>
          <w:rStyle w:val="Ninguno"/>
          <w:rFonts w:ascii="Arial" w:hAnsi="Arial"/>
          <w:lang w:val="es-ES_tradnl"/>
        </w:rPr>
        <w:t xml:space="preserve">4. </w:t>
      </w:r>
      <w:r w:rsidRPr="00F05FBB">
        <w:rPr>
          <w:rStyle w:val="Ninguno"/>
          <w:rFonts w:ascii="Arial" w:hAnsi="Arial"/>
          <w:lang w:val="es-ES_tradnl"/>
        </w:rPr>
        <w:t xml:space="preserve">La fecha límite para constituir las comisiones de selección, en los centros donde corresponda, será </w:t>
      </w:r>
      <w:r w:rsidRPr="00F05FBB">
        <w:rPr>
          <w:rStyle w:val="Ninguno"/>
          <w:rFonts w:ascii="Arial" w:hAnsi="Arial"/>
        </w:rPr>
        <w:t xml:space="preserve">el </w:t>
      </w:r>
      <w:r w:rsidR="00240C5D" w:rsidRPr="00910A77">
        <w:rPr>
          <w:rStyle w:val="Ninguno"/>
          <w:rFonts w:ascii="Arial" w:hAnsi="Arial"/>
          <w:color w:val="000000" w:themeColor="text1"/>
          <w:highlight w:val="yellow"/>
          <w:u w:color="FF0000"/>
        </w:rPr>
        <w:t>1</w:t>
      </w:r>
      <w:r w:rsidR="00910A77" w:rsidRPr="00910A77">
        <w:rPr>
          <w:rStyle w:val="Ninguno"/>
          <w:rFonts w:ascii="Arial" w:hAnsi="Arial"/>
          <w:color w:val="000000" w:themeColor="text1"/>
          <w:highlight w:val="yellow"/>
          <w:u w:color="FF0000"/>
        </w:rPr>
        <w:t>9</w:t>
      </w:r>
      <w:r w:rsidRPr="00910A77">
        <w:rPr>
          <w:rStyle w:val="Ninguno"/>
          <w:rFonts w:ascii="Arial" w:hAnsi="Arial"/>
          <w:color w:val="000000" w:themeColor="text1"/>
          <w:highlight w:val="yellow"/>
          <w:u w:color="FF0000"/>
        </w:rPr>
        <w:t>/04/</w:t>
      </w:r>
      <w:r w:rsidR="00E66A10" w:rsidRPr="00910A77">
        <w:rPr>
          <w:rStyle w:val="Ninguno"/>
          <w:rFonts w:ascii="Arial" w:hAnsi="Arial"/>
          <w:color w:val="000000" w:themeColor="text1"/>
          <w:highlight w:val="yellow"/>
          <w:u w:color="FF0000"/>
        </w:rPr>
        <w:t>202</w:t>
      </w:r>
      <w:r w:rsidR="00240C5D" w:rsidRPr="00910A77">
        <w:rPr>
          <w:rStyle w:val="Ninguno"/>
          <w:rFonts w:ascii="Arial" w:hAnsi="Arial"/>
          <w:color w:val="000000" w:themeColor="text1"/>
          <w:highlight w:val="yellow"/>
          <w:u w:color="FF0000"/>
        </w:rPr>
        <w:t>7</w:t>
      </w:r>
      <w:r w:rsidRPr="00F05FBB">
        <w:rPr>
          <w:rStyle w:val="Ninguno"/>
          <w:rFonts w:ascii="Arial" w:hAnsi="Arial"/>
          <w:color w:val="000000" w:themeColor="text1"/>
          <w:lang w:val="es-ES_tradnl"/>
        </w:rPr>
        <w:t>. En casos excepcionales, esta fecha podrá ampliarse con la autorización del Servicio de Inspección de</w:t>
      </w:r>
      <w:r w:rsidRPr="00EE4E04">
        <w:rPr>
          <w:rStyle w:val="Ninguno"/>
          <w:rFonts w:ascii="Arial" w:hAnsi="Arial"/>
          <w:color w:val="000000" w:themeColor="text1"/>
          <w:lang w:val="es-ES_tradnl"/>
        </w:rPr>
        <w:t xml:space="preserve"> Educació</w:t>
      </w:r>
      <w:r w:rsidRPr="00EE4E04">
        <w:rPr>
          <w:rStyle w:val="Ninguno"/>
          <w:rFonts w:ascii="Arial" w:hAnsi="Arial"/>
          <w:color w:val="000000" w:themeColor="text1"/>
          <w:lang w:val="it-IT"/>
        </w:rPr>
        <w:t xml:space="preserve">n </w:t>
      </w:r>
      <w:r w:rsidR="006B7047">
        <w:rPr>
          <w:rStyle w:val="Ninguno"/>
          <w:rFonts w:ascii="Arial" w:hAnsi="Arial"/>
          <w:color w:val="000000" w:themeColor="text1"/>
          <w:lang w:val="it-IT"/>
        </w:rPr>
        <w:t>p</w:t>
      </w:r>
      <w:r w:rsidRPr="00EE4E04">
        <w:rPr>
          <w:rStyle w:val="Ninguno"/>
          <w:rFonts w:ascii="Arial" w:hAnsi="Arial"/>
          <w:color w:val="000000" w:themeColor="text1"/>
          <w:lang w:val="it-IT"/>
        </w:rPr>
        <w:t>rovincial</w:t>
      </w:r>
      <w:r w:rsidRPr="00EE4E04">
        <w:rPr>
          <w:rStyle w:val="Ninguno"/>
          <w:rFonts w:ascii="Arial" w:hAnsi="Arial"/>
          <w:lang w:val="it-IT"/>
        </w:rPr>
        <w:t xml:space="preserve"> correspondiente.</w:t>
      </w:r>
    </w:p>
    <w:p w14:paraId="79157E2B" w14:textId="77777777" w:rsidR="00C356DA" w:rsidRPr="00EE4E04" w:rsidRDefault="00C356DA" w:rsidP="00451D57">
      <w:pPr>
        <w:pStyle w:val="CuerpoA"/>
        <w:jc w:val="both"/>
        <w:rPr>
          <w:rStyle w:val="Ninguno"/>
          <w:rFonts w:ascii="Arial" w:eastAsia="Arial" w:hAnsi="Arial" w:cs="Arial"/>
        </w:rPr>
      </w:pPr>
    </w:p>
    <w:p w14:paraId="489628FD" w14:textId="736CF3D8" w:rsidR="00C356DA" w:rsidRDefault="00C356DA" w:rsidP="00451D57">
      <w:pPr>
        <w:pStyle w:val="CuerpoA"/>
        <w:jc w:val="both"/>
        <w:rPr>
          <w:rStyle w:val="Ninguno"/>
          <w:rFonts w:ascii="Arial" w:eastAsia="Arial" w:hAnsi="Arial" w:cs="Arial"/>
        </w:rPr>
      </w:pPr>
      <w:r w:rsidRPr="00EE4E04">
        <w:rPr>
          <w:rStyle w:val="Ninguno"/>
          <w:rFonts w:ascii="Arial" w:hAnsi="Arial"/>
          <w:lang w:val="es-ES_tradnl"/>
        </w:rPr>
        <w:t xml:space="preserve">5. En la sesión de constitución, la persona que ostente la </w:t>
      </w:r>
      <w:r w:rsidRPr="00AC0683">
        <w:rPr>
          <w:rStyle w:val="Ninguno"/>
          <w:rFonts w:ascii="Arial" w:hAnsi="Arial"/>
          <w:lang w:val="es-ES_tradnl"/>
        </w:rPr>
        <w:t>presidencia</w:t>
      </w:r>
      <w:r w:rsidR="00BF6A8E" w:rsidRPr="00AC0683">
        <w:rPr>
          <w:rStyle w:val="Ninguno"/>
          <w:rFonts w:ascii="Arial" w:hAnsi="Arial"/>
          <w:lang w:val="es-ES_tradnl"/>
        </w:rPr>
        <w:t xml:space="preserve"> de la comisión de selección</w:t>
      </w:r>
      <w:r w:rsidRPr="00EE4E04">
        <w:rPr>
          <w:rStyle w:val="Ninguno"/>
          <w:rFonts w:ascii="Arial" w:hAnsi="Arial"/>
          <w:lang w:val="es-ES_tradnl"/>
        </w:rPr>
        <w:t xml:space="preserve"> informará sobre las solicitudes admitidas formalmente para participar en el proceso de selección y sobre el procedimiento establecido para su</w:t>
      </w:r>
      <w:r>
        <w:rPr>
          <w:rStyle w:val="Ninguno"/>
          <w:rFonts w:ascii="Arial" w:hAnsi="Arial"/>
          <w:lang w:val="es-ES_tradnl"/>
        </w:rPr>
        <w:t xml:space="preserve"> valoración. De acuerdo con sus componentes, determinará el calendario de actuaciones.</w:t>
      </w:r>
    </w:p>
    <w:p w14:paraId="43AF4501" w14:textId="77777777" w:rsidR="00C356DA" w:rsidRDefault="00C356DA" w:rsidP="00451D57">
      <w:pPr>
        <w:pStyle w:val="CuerpoA"/>
        <w:jc w:val="both"/>
        <w:rPr>
          <w:rStyle w:val="Ninguno"/>
          <w:rFonts w:ascii="Arial" w:eastAsia="Arial" w:hAnsi="Arial" w:cs="Arial"/>
        </w:rPr>
      </w:pPr>
    </w:p>
    <w:p w14:paraId="35F72210" w14:textId="77777777" w:rsidR="00C356DA" w:rsidRDefault="00C356DA" w:rsidP="00451D57">
      <w:pPr>
        <w:pStyle w:val="CuerpoA"/>
        <w:jc w:val="both"/>
        <w:rPr>
          <w:rStyle w:val="Ninguno"/>
          <w:rFonts w:ascii="Arial" w:eastAsia="Arial" w:hAnsi="Arial" w:cs="Arial"/>
        </w:rPr>
      </w:pPr>
      <w:r>
        <w:rPr>
          <w:rStyle w:val="Ninguno"/>
          <w:rFonts w:ascii="Arial" w:hAnsi="Arial"/>
          <w:lang w:val="es-ES_tradnl"/>
        </w:rPr>
        <w:t xml:space="preserve">6. Las funciones de secretaría de la comisión de selección las realizará una de las vocalías de </w:t>
      </w:r>
      <w:proofErr w:type="gramStart"/>
      <w:r>
        <w:rPr>
          <w:rStyle w:val="Ninguno"/>
          <w:rFonts w:ascii="Arial" w:hAnsi="Arial"/>
          <w:lang w:val="es-ES_tradnl"/>
        </w:rPr>
        <w:t>la misma</w:t>
      </w:r>
      <w:proofErr w:type="gramEnd"/>
      <w:r>
        <w:rPr>
          <w:rStyle w:val="Ninguno"/>
          <w:rFonts w:ascii="Arial" w:hAnsi="Arial"/>
          <w:lang w:val="es-ES_tradnl"/>
        </w:rPr>
        <w:t xml:space="preserve"> designada por la presidencia. La persona que se haga cargo de la secretarí</w:t>
      </w:r>
      <w:r>
        <w:rPr>
          <w:rStyle w:val="Ninguno"/>
          <w:rFonts w:ascii="Arial" w:hAnsi="Arial"/>
          <w:lang w:val="pt-PT"/>
        </w:rPr>
        <w:t>a levantar</w:t>
      </w:r>
      <w:r>
        <w:rPr>
          <w:rStyle w:val="Ninguno"/>
          <w:rFonts w:ascii="Arial" w:hAnsi="Arial"/>
          <w:lang w:val="es-ES_tradnl"/>
        </w:rPr>
        <w:t xml:space="preserve">á acta de la sesión y, al término de </w:t>
      </w:r>
      <w:proofErr w:type="gramStart"/>
      <w:r>
        <w:rPr>
          <w:rStyle w:val="Ninguno"/>
          <w:rFonts w:ascii="Arial" w:hAnsi="Arial"/>
          <w:lang w:val="es-ES_tradnl"/>
        </w:rPr>
        <w:t>la misma</w:t>
      </w:r>
      <w:proofErr w:type="gramEnd"/>
      <w:r>
        <w:rPr>
          <w:rStyle w:val="Ninguno"/>
          <w:rFonts w:ascii="Arial" w:hAnsi="Arial"/>
          <w:lang w:val="es-ES_tradnl"/>
        </w:rPr>
        <w:t>, publicará los nombres de las candidaturas que van a participar en el proceso, junto con la convocatoria de la próxima sesión. A partir de este momento, la secretaría, por encargo de la persona que presida la comisión de selección, deberá enviar a los componentes de la comisión una copia del proyecto de dirección presentado por las personas aspirantes y custodiará debidamente, hasta el final del proceso, la documentación presentada por las mismas.</w:t>
      </w:r>
    </w:p>
    <w:p w14:paraId="64E28C76" w14:textId="77777777" w:rsidR="00C356DA" w:rsidRDefault="00C356DA" w:rsidP="00451D57">
      <w:pPr>
        <w:pStyle w:val="CuerpoA"/>
        <w:jc w:val="both"/>
        <w:rPr>
          <w:rStyle w:val="Ninguno"/>
          <w:rFonts w:ascii="Arial" w:eastAsia="Arial" w:hAnsi="Arial" w:cs="Arial"/>
        </w:rPr>
      </w:pPr>
    </w:p>
    <w:p w14:paraId="62338419" w14:textId="77777777" w:rsidR="00C356DA" w:rsidRDefault="00C356DA" w:rsidP="00451D57">
      <w:pPr>
        <w:pStyle w:val="CuerpoA"/>
        <w:jc w:val="both"/>
        <w:rPr>
          <w:rStyle w:val="Ninguno"/>
          <w:rFonts w:ascii="Arial" w:eastAsia="Arial" w:hAnsi="Arial" w:cs="Arial"/>
        </w:rPr>
      </w:pPr>
      <w:r>
        <w:rPr>
          <w:rStyle w:val="Ninguno"/>
          <w:rFonts w:ascii="Arial" w:hAnsi="Arial"/>
          <w:lang w:val="es-ES_tradnl"/>
        </w:rPr>
        <w:t xml:space="preserve">7. En todas sus actuaciones, la comisión de selección quedará </w:t>
      </w:r>
      <w:r>
        <w:rPr>
          <w:rStyle w:val="Ninguno"/>
          <w:rFonts w:ascii="Arial" w:hAnsi="Arial"/>
        </w:rPr>
        <w:t>v</w:t>
      </w:r>
      <w:r>
        <w:rPr>
          <w:rStyle w:val="Ninguno"/>
          <w:rFonts w:ascii="Arial" w:hAnsi="Arial"/>
          <w:lang w:val="es-ES_tradnl"/>
        </w:rPr>
        <w:t>álidamente constituida con la asistencia presencial o a distancia, de las personas que ostentan la presidencia, la secretaría y de la mitad, al menos, de sus miembros.</w:t>
      </w:r>
    </w:p>
    <w:p w14:paraId="6D5FAF3C" w14:textId="77777777" w:rsidR="00C356DA" w:rsidRDefault="00C356DA" w:rsidP="00451D57">
      <w:pPr>
        <w:pStyle w:val="CuerpoA"/>
        <w:jc w:val="both"/>
        <w:rPr>
          <w:rStyle w:val="Ninguno"/>
          <w:rFonts w:ascii="Arial" w:eastAsia="Arial" w:hAnsi="Arial" w:cs="Arial"/>
        </w:rPr>
      </w:pPr>
    </w:p>
    <w:p w14:paraId="0AD2902E" w14:textId="04C62837" w:rsidR="00C356DA" w:rsidRDefault="00C356DA" w:rsidP="00451D57">
      <w:pPr>
        <w:pStyle w:val="CuerpoA"/>
        <w:jc w:val="both"/>
        <w:rPr>
          <w:rStyle w:val="Ninguno"/>
          <w:rFonts w:ascii="Arial" w:eastAsia="Arial" w:hAnsi="Arial" w:cs="Arial"/>
        </w:rPr>
      </w:pPr>
      <w:r>
        <w:rPr>
          <w:rStyle w:val="Ninguno"/>
          <w:rFonts w:ascii="Arial" w:hAnsi="Arial"/>
          <w:lang w:val="es-ES_tradnl"/>
        </w:rPr>
        <w:t>8. Las comisiones de selecció</w:t>
      </w:r>
      <w:r>
        <w:rPr>
          <w:rStyle w:val="Ninguno"/>
          <w:rFonts w:ascii="Arial" w:hAnsi="Arial"/>
          <w:lang w:val="pt-PT"/>
        </w:rPr>
        <w:t>n utilizar</w:t>
      </w:r>
      <w:r>
        <w:rPr>
          <w:rStyle w:val="Ninguno"/>
          <w:rFonts w:ascii="Arial" w:hAnsi="Arial"/>
          <w:lang w:val="es-ES_tradnl"/>
        </w:rPr>
        <w:t xml:space="preserve">án para la valoración de los proyectos de dirección los criterios establecidos en el anexo II de la </w:t>
      </w:r>
      <w:r w:rsidRPr="0007106F">
        <w:rPr>
          <w:rStyle w:val="Ninguno"/>
          <w:rFonts w:ascii="Arial" w:hAnsi="Arial"/>
          <w:lang w:val="es-ES_tradnl"/>
        </w:rPr>
        <w:t xml:space="preserve">presente </w:t>
      </w:r>
      <w:r w:rsidR="0007106F" w:rsidRPr="0007106F">
        <w:rPr>
          <w:rStyle w:val="Ninguno"/>
          <w:rFonts w:ascii="Arial" w:hAnsi="Arial"/>
          <w:lang w:val="es-ES_tradnl"/>
        </w:rPr>
        <w:t>re</w:t>
      </w:r>
      <w:r w:rsidR="0007106F">
        <w:rPr>
          <w:rStyle w:val="Ninguno"/>
          <w:rFonts w:ascii="Arial" w:hAnsi="Arial"/>
          <w:lang w:val="es-ES_tradnl"/>
        </w:rPr>
        <w:t>solución</w:t>
      </w:r>
      <w:r>
        <w:rPr>
          <w:rStyle w:val="Ninguno"/>
          <w:rFonts w:ascii="Arial" w:hAnsi="Arial"/>
        </w:rPr>
        <w:t>.</w:t>
      </w:r>
    </w:p>
    <w:p w14:paraId="4AF1E018" w14:textId="77777777" w:rsidR="00C356DA" w:rsidRDefault="00C356DA" w:rsidP="00451D57">
      <w:pPr>
        <w:pStyle w:val="CuerpoA"/>
        <w:jc w:val="both"/>
        <w:rPr>
          <w:rStyle w:val="Ninguno"/>
          <w:rFonts w:ascii="Arial" w:eastAsia="Arial" w:hAnsi="Arial" w:cs="Arial"/>
        </w:rPr>
      </w:pPr>
    </w:p>
    <w:p w14:paraId="3C2ED914" w14:textId="77777777" w:rsidR="00C356DA" w:rsidRDefault="00C356DA" w:rsidP="00451D57">
      <w:pPr>
        <w:pStyle w:val="CuerpoA"/>
        <w:jc w:val="both"/>
        <w:rPr>
          <w:rStyle w:val="Ninguno"/>
          <w:rFonts w:ascii="Arial" w:eastAsia="Arial" w:hAnsi="Arial" w:cs="Arial"/>
        </w:rPr>
      </w:pPr>
      <w:r>
        <w:rPr>
          <w:rStyle w:val="Ninguno"/>
          <w:rFonts w:ascii="Arial" w:hAnsi="Arial"/>
        </w:rPr>
        <w:t>S</w:t>
      </w:r>
      <w:r>
        <w:rPr>
          <w:rStyle w:val="Ninguno"/>
          <w:rFonts w:ascii="Arial" w:hAnsi="Arial"/>
          <w:lang w:val="es-ES_tradnl"/>
        </w:rPr>
        <w:t>éptima. Resolución del concurso de mé</w:t>
      </w:r>
      <w:r>
        <w:rPr>
          <w:rStyle w:val="Ninguno"/>
          <w:rFonts w:ascii="Arial" w:hAnsi="Arial"/>
          <w:lang w:val="pt-PT"/>
        </w:rPr>
        <w:t>ritos.</w:t>
      </w:r>
    </w:p>
    <w:p w14:paraId="6C4A9E5E" w14:textId="77777777" w:rsidR="00C356DA" w:rsidRDefault="00C356DA" w:rsidP="00451D57">
      <w:pPr>
        <w:pStyle w:val="CuerpoA"/>
        <w:jc w:val="both"/>
        <w:rPr>
          <w:rStyle w:val="Ninguno"/>
          <w:rFonts w:ascii="Arial" w:eastAsia="Arial" w:hAnsi="Arial" w:cs="Arial"/>
        </w:rPr>
      </w:pPr>
    </w:p>
    <w:p w14:paraId="05AA6EA5" w14:textId="07D76E2E" w:rsidR="00C356DA" w:rsidRDefault="00C356DA" w:rsidP="00451D57">
      <w:pPr>
        <w:pStyle w:val="Prrafodelista"/>
        <w:spacing w:after="0" w:line="240" w:lineRule="auto"/>
        <w:ind w:left="0"/>
        <w:jc w:val="both"/>
        <w:rPr>
          <w:rStyle w:val="Ninguno"/>
          <w:rFonts w:ascii="Arial" w:hAnsi="Arial"/>
          <w:sz w:val="20"/>
          <w:szCs w:val="20"/>
        </w:rPr>
      </w:pPr>
      <w:r>
        <w:rPr>
          <w:rStyle w:val="Ninguno"/>
          <w:rFonts w:ascii="Arial" w:hAnsi="Arial"/>
          <w:sz w:val="20"/>
          <w:szCs w:val="20"/>
        </w:rPr>
        <w:t xml:space="preserve">El </w:t>
      </w:r>
      <w:r w:rsidRPr="00F05FBB">
        <w:rPr>
          <w:rStyle w:val="Ninguno"/>
          <w:rFonts w:ascii="Arial" w:hAnsi="Arial"/>
          <w:sz w:val="20"/>
          <w:szCs w:val="20"/>
        </w:rPr>
        <w:t xml:space="preserve">día </w:t>
      </w:r>
      <w:r w:rsidR="0007106F" w:rsidRPr="00910A77">
        <w:rPr>
          <w:rStyle w:val="Ninguno"/>
          <w:rFonts w:ascii="Arial" w:hAnsi="Arial"/>
          <w:color w:val="000000" w:themeColor="text1"/>
          <w:sz w:val="20"/>
          <w:szCs w:val="20"/>
          <w:highlight w:val="yellow"/>
          <w:u w:color="FF0000"/>
        </w:rPr>
        <w:t>2</w:t>
      </w:r>
      <w:r w:rsidR="004B1438" w:rsidRPr="00910A77">
        <w:rPr>
          <w:rStyle w:val="Ninguno"/>
          <w:rFonts w:ascii="Arial" w:hAnsi="Arial"/>
          <w:color w:val="000000" w:themeColor="text1"/>
          <w:sz w:val="20"/>
          <w:szCs w:val="20"/>
          <w:highlight w:val="yellow"/>
          <w:u w:color="FF0000"/>
        </w:rPr>
        <w:t>0</w:t>
      </w:r>
      <w:r w:rsidRPr="00910A77">
        <w:rPr>
          <w:rStyle w:val="Ninguno"/>
          <w:rFonts w:ascii="Arial" w:hAnsi="Arial"/>
          <w:color w:val="000000" w:themeColor="text1"/>
          <w:sz w:val="20"/>
          <w:szCs w:val="20"/>
          <w:highlight w:val="yellow"/>
          <w:u w:color="FF0000"/>
        </w:rPr>
        <w:t>/05/</w:t>
      </w:r>
      <w:r w:rsidR="00E66A10" w:rsidRPr="00910A77">
        <w:rPr>
          <w:rStyle w:val="Ninguno"/>
          <w:rFonts w:ascii="Arial" w:hAnsi="Arial"/>
          <w:color w:val="000000" w:themeColor="text1"/>
          <w:sz w:val="20"/>
          <w:szCs w:val="20"/>
          <w:highlight w:val="yellow"/>
          <w:u w:color="FF0000"/>
        </w:rPr>
        <w:t>202</w:t>
      </w:r>
      <w:r w:rsidR="00240C5D" w:rsidRPr="00910A77">
        <w:rPr>
          <w:rStyle w:val="Ninguno"/>
          <w:rFonts w:ascii="Arial" w:hAnsi="Arial"/>
          <w:color w:val="000000" w:themeColor="text1"/>
          <w:sz w:val="20"/>
          <w:szCs w:val="20"/>
          <w:highlight w:val="yellow"/>
          <w:u w:color="FF0000"/>
        </w:rPr>
        <w:t>7</w:t>
      </w:r>
      <w:r w:rsidRPr="00F05FBB">
        <w:rPr>
          <w:rStyle w:val="Ninguno"/>
          <w:rFonts w:ascii="Arial" w:hAnsi="Arial"/>
          <w:color w:val="000000" w:themeColor="text1"/>
          <w:sz w:val="20"/>
          <w:szCs w:val="20"/>
          <w:u w:color="FF0000"/>
        </w:rPr>
        <w:t xml:space="preserve"> </w:t>
      </w:r>
      <w:r w:rsidRPr="00F05FBB">
        <w:rPr>
          <w:rStyle w:val="Ninguno"/>
          <w:rFonts w:ascii="Arial" w:hAnsi="Arial"/>
          <w:color w:val="000000" w:themeColor="text1"/>
          <w:sz w:val="20"/>
          <w:szCs w:val="20"/>
        </w:rPr>
        <w:t>será</w:t>
      </w:r>
      <w:r w:rsidRPr="00E60CD2">
        <w:rPr>
          <w:rStyle w:val="Ninguno"/>
          <w:rFonts w:ascii="Arial" w:hAnsi="Arial"/>
          <w:color w:val="000000" w:themeColor="text1"/>
          <w:sz w:val="20"/>
          <w:szCs w:val="20"/>
        </w:rPr>
        <w:t xml:space="preserve"> la fecha límite</w:t>
      </w:r>
      <w:r>
        <w:rPr>
          <w:rStyle w:val="Ninguno"/>
          <w:rFonts w:ascii="Arial" w:hAnsi="Arial"/>
          <w:sz w:val="20"/>
          <w:szCs w:val="20"/>
        </w:rPr>
        <w:t xml:space="preserve"> para que las </w:t>
      </w:r>
      <w:r w:rsidR="00050CAA">
        <w:rPr>
          <w:rStyle w:val="Ninguno"/>
          <w:rFonts w:ascii="Arial" w:hAnsi="Arial"/>
          <w:sz w:val="20"/>
          <w:szCs w:val="20"/>
        </w:rPr>
        <w:t>c</w:t>
      </w:r>
      <w:r>
        <w:rPr>
          <w:rStyle w:val="Ninguno"/>
          <w:rFonts w:ascii="Arial" w:hAnsi="Arial"/>
          <w:sz w:val="20"/>
          <w:szCs w:val="20"/>
        </w:rPr>
        <w:t>omisiones de selección publiquen en el tablón de anuncios del centro una lista con las calificaciones provisionales obtenidas, detallando las puntuaciones de cada uno de los apartados del procedimiento. Dicha publicación servirá de notificación a las personas interesadas de conformidad con lo establecido en el artículo 45.1.b) de la Ley 39/2015, de 1 de octubre. Estas personas podrán recibir un aviso de dicha publicación a través del correo electrónico facilitado en su solicitud, en los términos previstos en los apartados 1 y 6 del artículo 41 de la citada Ley.</w:t>
      </w:r>
    </w:p>
    <w:p w14:paraId="5B1B12C6" w14:textId="38AC0DAC" w:rsidR="00690865" w:rsidRDefault="00690865" w:rsidP="00451D57">
      <w:pPr>
        <w:pStyle w:val="Prrafodelista"/>
        <w:spacing w:after="0" w:line="240" w:lineRule="auto"/>
        <w:ind w:left="0"/>
        <w:jc w:val="both"/>
        <w:rPr>
          <w:rStyle w:val="Ninguno"/>
          <w:rFonts w:ascii="Arial" w:eastAsia="Arial" w:hAnsi="Arial" w:cs="Arial"/>
          <w:sz w:val="20"/>
          <w:szCs w:val="20"/>
        </w:rPr>
      </w:pPr>
    </w:p>
    <w:p w14:paraId="5B4EEF8C" w14:textId="77777777" w:rsidR="00C356DA" w:rsidRDefault="00C356DA" w:rsidP="00451D57">
      <w:pPr>
        <w:pStyle w:val="CuerpoA"/>
        <w:jc w:val="both"/>
        <w:rPr>
          <w:rStyle w:val="Ninguno"/>
          <w:rFonts w:ascii="Arial" w:eastAsia="Arial" w:hAnsi="Arial" w:cs="Arial"/>
        </w:rPr>
      </w:pPr>
      <w:r>
        <w:rPr>
          <w:rStyle w:val="Ninguno"/>
          <w:rFonts w:ascii="Arial" w:hAnsi="Arial"/>
          <w:lang w:val="pt-PT"/>
        </w:rPr>
        <w:t xml:space="preserve">Octava. </w:t>
      </w:r>
      <w:r>
        <w:rPr>
          <w:rStyle w:val="Ninguno"/>
          <w:rFonts w:ascii="Arial" w:hAnsi="Arial"/>
          <w:lang w:val="es-ES_tradnl"/>
        </w:rPr>
        <w:t>Reclamaciones.</w:t>
      </w:r>
    </w:p>
    <w:p w14:paraId="7E48A466" w14:textId="77777777" w:rsidR="00C356DA" w:rsidRDefault="00C356DA" w:rsidP="00451D57">
      <w:pPr>
        <w:pStyle w:val="CuerpoA"/>
        <w:jc w:val="both"/>
        <w:rPr>
          <w:rStyle w:val="Ninguno"/>
          <w:rFonts w:ascii="Arial" w:eastAsia="Arial" w:hAnsi="Arial" w:cs="Arial"/>
        </w:rPr>
      </w:pPr>
    </w:p>
    <w:p w14:paraId="43D7D564" w14:textId="77777777" w:rsidR="00C356DA" w:rsidRDefault="00C356DA" w:rsidP="00451D57">
      <w:pPr>
        <w:pStyle w:val="CuerpoA"/>
        <w:jc w:val="both"/>
        <w:rPr>
          <w:rStyle w:val="Ninguno"/>
          <w:rFonts w:ascii="Arial" w:hAnsi="Arial"/>
          <w:lang w:val="es-ES_tradnl"/>
        </w:rPr>
      </w:pPr>
      <w:r>
        <w:rPr>
          <w:rStyle w:val="Ninguno"/>
          <w:rFonts w:ascii="Arial" w:hAnsi="Arial"/>
          <w:lang w:val="es-ES_tradnl"/>
        </w:rPr>
        <w:t>1. Una vez publicadas las calificaciones provisionales, las personas candidatas</w:t>
      </w:r>
      <w:r w:rsidRPr="00E60CD2">
        <w:rPr>
          <w:rStyle w:val="Ninguno"/>
          <w:rFonts w:ascii="Arial" w:hAnsi="Arial"/>
          <w:lang w:val="es-ES_tradnl"/>
        </w:rPr>
        <w:t>, en el plazo de 5 dí</w:t>
      </w:r>
      <w:r w:rsidRPr="00E60CD2">
        <w:rPr>
          <w:rStyle w:val="Ninguno"/>
          <w:rFonts w:ascii="Arial" w:hAnsi="Arial"/>
        </w:rPr>
        <w:t>as h</w:t>
      </w:r>
      <w:r w:rsidRPr="00E60CD2">
        <w:rPr>
          <w:rStyle w:val="Ninguno"/>
          <w:rFonts w:ascii="Arial" w:hAnsi="Arial"/>
          <w:lang w:val="es-ES_tradnl"/>
        </w:rPr>
        <w:t>ábiles a partir del día siguiente a dicha publicació</w:t>
      </w:r>
      <w:r w:rsidRPr="00E60CD2">
        <w:rPr>
          <w:rStyle w:val="Ninguno"/>
          <w:rFonts w:ascii="Arial" w:hAnsi="Arial"/>
        </w:rPr>
        <w:t>n</w:t>
      </w:r>
      <w:r>
        <w:rPr>
          <w:rStyle w:val="Ninguno"/>
          <w:rFonts w:ascii="Arial" w:hAnsi="Arial"/>
        </w:rPr>
        <w:t>, podr</w:t>
      </w:r>
      <w:r>
        <w:rPr>
          <w:rStyle w:val="Ninguno"/>
          <w:rFonts w:ascii="Arial" w:hAnsi="Arial"/>
          <w:lang w:val="es-ES_tradnl"/>
        </w:rPr>
        <w:t>án presentar las alegaciones que estimen oportunas y subsanar, en su caso, la documentación acreditativa de los mé</w:t>
      </w:r>
      <w:r>
        <w:rPr>
          <w:rStyle w:val="Ninguno"/>
          <w:rFonts w:ascii="Arial" w:hAnsi="Arial"/>
          <w:lang w:val="pt-PT"/>
        </w:rPr>
        <w:t>ritos alegado</w:t>
      </w:r>
      <w:r>
        <w:rPr>
          <w:rStyle w:val="Ninguno"/>
          <w:rFonts w:ascii="Arial" w:hAnsi="Arial"/>
          <w:lang w:val="es-ES_tradnl"/>
        </w:rPr>
        <w:t>s.</w:t>
      </w:r>
    </w:p>
    <w:p w14:paraId="78886338" w14:textId="77777777" w:rsidR="009822C6" w:rsidRDefault="009822C6" w:rsidP="00451D57">
      <w:pPr>
        <w:pStyle w:val="CuerpoA"/>
        <w:jc w:val="both"/>
        <w:rPr>
          <w:rStyle w:val="Ninguno"/>
          <w:rFonts w:ascii="Arial" w:eastAsia="Arial" w:hAnsi="Arial" w:cs="Arial"/>
        </w:rPr>
      </w:pPr>
    </w:p>
    <w:p w14:paraId="1C0D50EB" w14:textId="77777777" w:rsidR="00C356DA" w:rsidRDefault="00C356DA" w:rsidP="00451D57">
      <w:pPr>
        <w:pStyle w:val="Prrafodelista"/>
        <w:spacing w:after="0" w:line="240" w:lineRule="auto"/>
        <w:ind w:left="0"/>
        <w:jc w:val="both"/>
        <w:rPr>
          <w:rStyle w:val="Ninguno"/>
          <w:rFonts w:ascii="Arial" w:hAnsi="Arial"/>
          <w:sz w:val="20"/>
          <w:szCs w:val="20"/>
        </w:rPr>
      </w:pPr>
      <w:r>
        <w:rPr>
          <w:rStyle w:val="Ninguno"/>
          <w:rFonts w:ascii="Arial" w:hAnsi="Arial"/>
          <w:sz w:val="20"/>
          <w:szCs w:val="20"/>
        </w:rPr>
        <w:t>2. Resueltas las reclamaciones o transcurrido el plazo para presentarlas, se elevará a definitiva la calificación de las personas candidatas. La publicación en el tablón de anuncios del centro educativo de las calificaciones definitivas servirá de notificación a las personas interesadas de conformidad con lo establecido en el artículo 45.1.b) de la Ley 39/2015, de 1 de octubre. Estas personas podrán recibir un aviso de dicha publicación a través del correo electrónico facilitado en su solicitud, en los términos previstos en los apartados 1 y 6 del artículo 41 de la citada Ley.</w:t>
      </w:r>
    </w:p>
    <w:p w14:paraId="5009D66F" w14:textId="77777777" w:rsidR="004D1A53" w:rsidRDefault="004D1A53" w:rsidP="00451D57">
      <w:pPr>
        <w:pStyle w:val="CuerpoA"/>
        <w:jc w:val="both"/>
        <w:rPr>
          <w:rStyle w:val="Ninguno"/>
          <w:rFonts w:ascii="Arial" w:hAnsi="Arial"/>
          <w:color w:val="auto"/>
          <w:highlight w:val="yellow"/>
        </w:rPr>
      </w:pPr>
    </w:p>
    <w:p w14:paraId="2575CA3E" w14:textId="77777777" w:rsidR="00C356DA" w:rsidRDefault="00C356DA" w:rsidP="00451D57">
      <w:pPr>
        <w:pStyle w:val="CuerpoA"/>
        <w:jc w:val="both"/>
        <w:rPr>
          <w:rStyle w:val="Ninguno"/>
          <w:rFonts w:ascii="Arial" w:eastAsia="Arial" w:hAnsi="Arial" w:cs="Arial"/>
        </w:rPr>
      </w:pPr>
      <w:r>
        <w:rPr>
          <w:rStyle w:val="Ninguno"/>
          <w:rFonts w:ascii="Arial" w:hAnsi="Arial"/>
          <w:lang w:val="es-ES_tradnl"/>
        </w:rPr>
        <w:t>Novena. Propuesta de la persona responsable de la direcció</w:t>
      </w:r>
      <w:r>
        <w:rPr>
          <w:rStyle w:val="Ninguno"/>
          <w:rFonts w:ascii="Arial" w:hAnsi="Arial"/>
        </w:rPr>
        <w:t>n.</w:t>
      </w:r>
    </w:p>
    <w:p w14:paraId="32DC80AB" w14:textId="77777777" w:rsidR="00C356DA" w:rsidRDefault="00C356DA" w:rsidP="00451D57">
      <w:pPr>
        <w:pStyle w:val="CuerpoA"/>
        <w:jc w:val="both"/>
        <w:rPr>
          <w:rStyle w:val="Ninguno"/>
          <w:rFonts w:ascii="Arial" w:eastAsia="Arial" w:hAnsi="Arial" w:cs="Arial"/>
        </w:rPr>
      </w:pPr>
    </w:p>
    <w:p w14:paraId="5040F949" w14:textId="77777777" w:rsidR="00C356DA" w:rsidRDefault="00C356DA" w:rsidP="00451D57">
      <w:pPr>
        <w:pStyle w:val="Prrafodelista"/>
        <w:spacing w:after="0" w:line="240" w:lineRule="auto"/>
        <w:ind w:left="0"/>
        <w:jc w:val="both"/>
        <w:rPr>
          <w:rStyle w:val="Ninguno"/>
          <w:rFonts w:ascii="Arial" w:eastAsia="Arial" w:hAnsi="Arial" w:cs="Arial"/>
          <w:sz w:val="20"/>
          <w:szCs w:val="20"/>
        </w:rPr>
      </w:pPr>
      <w:r>
        <w:rPr>
          <w:rStyle w:val="Ninguno"/>
          <w:rFonts w:ascii="Arial" w:hAnsi="Arial"/>
          <w:sz w:val="20"/>
          <w:szCs w:val="20"/>
        </w:rPr>
        <w:t>1. En el plazo máximo de dos días hábiles, transcurrido el plazo de reclamaciones, la persona que presida la comisión de selección propondrá a la persona titular de la Delegación Provincial de Educación, Cultura y Deportes el nombre de la persona seleccionada para ejercer la dirección del centro docente.</w:t>
      </w:r>
    </w:p>
    <w:p w14:paraId="67A84533" w14:textId="77777777" w:rsidR="00C356DA" w:rsidRDefault="00C356DA" w:rsidP="00451D57">
      <w:pPr>
        <w:pStyle w:val="CuerpoA"/>
        <w:jc w:val="both"/>
        <w:rPr>
          <w:rStyle w:val="Ninguno"/>
          <w:rFonts w:ascii="Arial" w:eastAsia="Arial" w:hAnsi="Arial" w:cs="Arial"/>
        </w:rPr>
      </w:pPr>
    </w:p>
    <w:p w14:paraId="3D73B402" w14:textId="77777777" w:rsidR="00C356DA" w:rsidRPr="00F05FBB" w:rsidRDefault="00C356DA" w:rsidP="00451D57">
      <w:pPr>
        <w:pStyle w:val="CuerpoA"/>
        <w:jc w:val="both"/>
        <w:rPr>
          <w:rStyle w:val="Ninguno"/>
          <w:rFonts w:ascii="Arial" w:eastAsia="Arial" w:hAnsi="Arial" w:cs="Arial"/>
        </w:rPr>
      </w:pPr>
      <w:r>
        <w:rPr>
          <w:rStyle w:val="Ninguno"/>
          <w:rFonts w:ascii="Arial" w:hAnsi="Arial"/>
          <w:lang w:val="es-ES_tradnl"/>
        </w:rPr>
        <w:t>2. En su caso y en el mismo plazo, la persona que presida la comisión de selecció</w:t>
      </w:r>
      <w:r>
        <w:rPr>
          <w:rStyle w:val="Ninguno"/>
          <w:rFonts w:ascii="Arial" w:hAnsi="Arial"/>
          <w:lang w:val="pt-PT"/>
        </w:rPr>
        <w:t>n comunicar</w:t>
      </w:r>
      <w:r>
        <w:rPr>
          <w:rStyle w:val="Ninguno"/>
          <w:rFonts w:ascii="Arial" w:hAnsi="Arial"/>
          <w:lang w:val="es-ES_tradnl"/>
        </w:rPr>
        <w:t xml:space="preserve">á asimismo a la persona titular de la Delegación Provincial de Educación, Cultura y Deportes, la circunstancia de que ninguna de las personas </w:t>
      </w:r>
      <w:r w:rsidRPr="00F05FBB">
        <w:rPr>
          <w:rStyle w:val="Ninguno"/>
          <w:rFonts w:ascii="Arial" w:hAnsi="Arial"/>
          <w:lang w:val="es-ES_tradnl"/>
        </w:rPr>
        <w:t>aspirantes haya resultado seleccionada.</w:t>
      </w:r>
    </w:p>
    <w:p w14:paraId="1ACD7B95" w14:textId="77777777" w:rsidR="00C356DA" w:rsidRPr="00F05FBB" w:rsidRDefault="00C356DA" w:rsidP="00B6049A">
      <w:pPr>
        <w:pStyle w:val="CuerpoA"/>
        <w:jc w:val="both"/>
        <w:rPr>
          <w:rStyle w:val="Ninguno"/>
          <w:rFonts w:ascii="Arial" w:eastAsia="Arial" w:hAnsi="Arial" w:cs="Arial"/>
        </w:rPr>
      </w:pPr>
    </w:p>
    <w:p w14:paraId="580AC836" w14:textId="266F5528" w:rsidR="00C356DA" w:rsidRPr="00F64A55" w:rsidRDefault="00C356DA" w:rsidP="00451D57">
      <w:pPr>
        <w:pStyle w:val="CuerpoA"/>
        <w:jc w:val="both"/>
        <w:rPr>
          <w:rStyle w:val="Ninguno"/>
          <w:rFonts w:ascii="Arial" w:hAnsi="Arial"/>
          <w:lang w:val="es-ES_tradnl"/>
        </w:rPr>
      </w:pPr>
      <w:r w:rsidRPr="00F05FBB">
        <w:rPr>
          <w:rStyle w:val="Ninguno"/>
          <w:rFonts w:ascii="Arial" w:hAnsi="Arial"/>
          <w:lang w:val="es-ES_tradnl"/>
        </w:rPr>
        <w:t xml:space="preserve">3. El proceso de selección debe estar concluido, en todos sus </w:t>
      </w:r>
      <w:r w:rsidRPr="008C787F">
        <w:rPr>
          <w:rStyle w:val="Ninguno"/>
          <w:rFonts w:ascii="Arial" w:hAnsi="Arial"/>
          <w:lang w:val="es-ES_tradnl"/>
        </w:rPr>
        <w:t>extremos, el 0</w:t>
      </w:r>
      <w:r w:rsidR="00240C5D" w:rsidRPr="008C787F">
        <w:rPr>
          <w:rStyle w:val="Ninguno"/>
          <w:rFonts w:ascii="Arial" w:hAnsi="Arial"/>
          <w:lang w:val="es-ES_tradnl"/>
        </w:rPr>
        <w:t>9</w:t>
      </w:r>
      <w:r w:rsidRPr="008C787F">
        <w:rPr>
          <w:rStyle w:val="Ninguno"/>
          <w:rFonts w:ascii="Arial" w:hAnsi="Arial"/>
          <w:lang w:val="es-ES_tradnl"/>
        </w:rPr>
        <w:t>/06/</w:t>
      </w:r>
      <w:r w:rsidR="00E66A10" w:rsidRPr="008C787F">
        <w:rPr>
          <w:rStyle w:val="Ninguno"/>
          <w:rFonts w:ascii="Arial" w:hAnsi="Arial"/>
          <w:lang w:val="es-ES_tradnl"/>
        </w:rPr>
        <w:t>202</w:t>
      </w:r>
      <w:r w:rsidR="00240C5D" w:rsidRPr="008C787F">
        <w:rPr>
          <w:rStyle w:val="Ninguno"/>
          <w:rFonts w:ascii="Arial" w:hAnsi="Arial"/>
          <w:lang w:val="es-ES_tradnl"/>
        </w:rPr>
        <w:t>7</w:t>
      </w:r>
      <w:r w:rsidRPr="008C787F">
        <w:rPr>
          <w:rStyle w:val="Ninguno"/>
          <w:rFonts w:ascii="Arial" w:hAnsi="Arial"/>
          <w:lang w:val="es-ES_tradnl"/>
        </w:rPr>
        <w:t>.</w:t>
      </w:r>
    </w:p>
    <w:p w14:paraId="30AFAB97" w14:textId="77777777" w:rsidR="00C356DA" w:rsidRDefault="00C356DA" w:rsidP="00451D57">
      <w:pPr>
        <w:pStyle w:val="CuerpoA"/>
        <w:jc w:val="both"/>
        <w:rPr>
          <w:rStyle w:val="Ninguno"/>
          <w:rFonts w:ascii="Arial" w:eastAsia="Arial" w:hAnsi="Arial" w:cs="Arial"/>
        </w:rPr>
      </w:pPr>
    </w:p>
    <w:p w14:paraId="39156F8C" w14:textId="244EB5E3" w:rsidR="00451B24" w:rsidRPr="00451B24" w:rsidRDefault="008B73FE" w:rsidP="00451D57">
      <w:pPr>
        <w:pStyle w:val="CuerpoA"/>
        <w:jc w:val="both"/>
        <w:rPr>
          <w:rStyle w:val="Ninguno"/>
          <w:rFonts w:ascii="Arial" w:hAnsi="Arial"/>
        </w:rPr>
      </w:pPr>
      <w:r>
        <w:rPr>
          <w:rStyle w:val="Ninguno"/>
          <w:rFonts w:ascii="Arial" w:hAnsi="Arial"/>
        </w:rPr>
        <w:t>Décima</w:t>
      </w:r>
      <w:r w:rsidR="00451B24" w:rsidRPr="00451B24">
        <w:rPr>
          <w:rStyle w:val="Ninguno"/>
          <w:rFonts w:ascii="Arial" w:hAnsi="Arial"/>
        </w:rPr>
        <w:t>. Nombramiento de las personas responsables de la dirección.</w:t>
      </w:r>
    </w:p>
    <w:p w14:paraId="06652382" w14:textId="77777777" w:rsidR="00451B24" w:rsidRPr="00451B24" w:rsidRDefault="00451B24" w:rsidP="00451D57">
      <w:pPr>
        <w:pStyle w:val="CuerpoA"/>
        <w:jc w:val="both"/>
        <w:rPr>
          <w:rStyle w:val="Ninguno"/>
          <w:rFonts w:ascii="Arial" w:hAnsi="Arial"/>
        </w:rPr>
      </w:pPr>
    </w:p>
    <w:p w14:paraId="5E568FE1" w14:textId="5B1109A6" w:rsidR="007C3519" w:rsidRDefault="00451B24" w:rsidP="00451D57">
      <w:pPr>
        <w:pStyle w:val="CuerpoA"/>
        <w:jc w:val="both"/>
        <w:rPr>
          <w:rStyle w:val="Ninguno"/>
          <w:rFonts w:ascii="Arial" w:hAnsi="Arial"/>
        </w:rPr>
      </w:pPr>
      <w:r w:rsidRPr="00451B24">
        <w:rPr>
          <w:rStyle w:val="Ninguno"/>
          <w:rFonts w:ascii="Arial" w:hAnsi="Arial"/>
        </w:rPr>
        <w:t xml:space="preserve">Las personas aspirantes que hayan superado el proceso de selección y sean propuestas por las comisiones de selección correspondientes, de acuerdo con lo establecido en el artículo 8 del Decreto 89/2021, de 27 de julio, serán nombrados </w:t>
      </w:r>
      <w:r w:rsidRPr="004D1A53">
        <w:rPr>
          <w:rStyle w:val="Ninguno"/>
          <w:rFonts w:ascii="Arial" w:hAnsi="Arial"/>
          <w:color w:val="auto"/>
        </w:rPr>
        <w:t>directoras o directores</w:t>
      </w:r>
      <w:r w:rsidRPr="00C27C1C">
        <w:rPr>
          <w:rStyle w:val="Ninguno"/>
          <w:rFonts w:ascii="Arial" w:hAnsi="Arial"/>
          <w:color w:val="FF0000"/>
        </w:rPr>
        <w:t xml:space="preserve"> </w:t>
      </w:r>
      <w:r w:rsidRPr="00451B24">
        <w:rPr>
          <w:rStyle w:val="Ninguno"/>
          <w:rFonts w:ascii="Arial" w:hAnsi="Arial"/>
        </w:rPr>
        <w:t xml:space="preserve">de los centros docentes respectivos, por la persona titular de la </w:t>
      </w:r>
      <w:r w:rsidR="009A3FEA">
        <w:rPr>
          <w:rStyle w:val="Ninguno"/>
          <w:rFonts w:ascii="Arial" w:hAnsi="Arial"/>
        </w:rPr>
        <w:t>d</w:t>
      </w:r>
      <w:r w:rsidRPr="00451B24">
        <w:rPr>
          <w:rStyle w:val="Ninguno"/>
          <w:rFonts w:ascii="Arial" w:hAnsi="Arial"/>
        </w:rPr>
        <w:t xml:space="preserve">elegación </w:t>
      </w:r>
      <w:r w:rsidR="009A3FEA">
        <w:rPr>
          <w:rStyle w:val="Ninguno"/>
          <w:rFonts w:ascii="Arial" w:hAnsi="Arial"/>
        </w:rPr>
        <w:t>p</w:t>
      </w:r>
      <w:r w:rsidRPr="00451B24">
        <w:rPr>
          <w:rStyle w:val="Ninguno"/>
          <w:rFonts w:ascii="Arial" w:hAnsi="Arial"/>
        </w:rPr>
        <w:t xml:space="preserve">rovincial con competencias en materia de educación no universitaria, por un periodo de cuatro </w:t>
      </w:r>
      <w:r w:rsidRPr="00AC0683">
        <w:rPr>
          <w:rStyle w:val="Ninguno"/>
          <w:rFonts w:ascii="Arial" w:hAnsi="Arial"/>
        </w:rPr>
        <w:t xml:space="preserve">años </w:t>
      </w:r>
      <w:r w:rsidR="004D1A53" w:rsidRPr="00AC0683">
        <w:rPr>
          <w:rStyle w:val="Ninguno"/>
          <w:rFonts w:ascii="Arial" w:hAnsi="Arial"/>
        </w:rPr>
        <w:t xml:space="preserve">y </w:t>
      </w:r>
      <w:r w:rsidRPr="00AC0683">
        <w:rPr>
          <w:rStyle w:val="Ninguno"/>
          <w:rFonts w:ascii="Arial" w:hAnsi="Arial"/>
        </w:rPr>
        <w:t>con</w:t>
      </w:r>
      <w:r w:rsidRPr="00451B24">
        <w:rPr>
          <w:rStyle w:val="Ninguno"/>
          <w:rFonts w:ascii="Arial" w:hAnsi="Arial"/>
        </w:rPr>
        <w:t xml:space="preserve"> efectos desde el 1 de julio del año de la convocatoria por la que fueron seleccionados. El día antes cesará en su cargo, a todos los efectos, la persona que venía ejerciendo la dirección.</w:t>
      </w:r>
    </w:p>
    <w:p w14:paraId="61024ED1" w14:textId="77777777" w:rsidR="00451B24" w:rsidRDefault="00451B24" w:rsidP="00451D57">
      <w:pPr>
        <w:pStyle w:val="CuerpoA"/>
        <w:jc w:val="both"/>
        <w:rPr>
          <w:rStyle w:val="Ninguno"/>
          <w:rFonts w:ascii="Arial" w:hAnsi="Arial"/>
        </w:rPr>
      </w:pPr>
    </w:p>
    <w:p w14:paraId="39DA8447" w14:textId="3EB1977F" w:rsidR="00C356DA" w:rsidRDefault="008B73FE" w:rsidP="00451D57">
      <w:pPr>
        <w:pStyle w:val="CuerpoA"/>
        <w:jc w:val="both"/>
        <w:rPr>
          <w:rStyle w:val="Ninguno"/>
          <w:rFonts w:ascii="Arial" w:eastAsia="Arial" w:hAnsi="Arial" w:cs="Arial"/>
        </w:rPr>
      </w:pPr>
      <w:r>
        <w:rPr>
          <w:rStyle w:val="Ninguno"/>
          <w:rFonts w:ascii="Arial" w:hAnsi="Arial"/>
        </w:rPr>
        <w:t>Und</w:t>
      </w:r>
      <w:r w:rsidR="006F0F12" w:rsidRPr="006F0F12">
        <w:rPr>
          <w:rStyle w:val="Ninguno"/>
          <w:rFonts w:ascii="Arial" w:hAnsi="Arial"/>
        </w:rPr>
        <w:t>écima</w:t>
      </w:r>
      <w:r w:rsidR="007C3519">
        <w:rPr>
          <w:rStyle w:val="Ninguno"/>
          <w:rFonts w:ascii="Arial" w:hAnsi="Arial"/>
        </w:rPr>
        <w:t xml:space="preserve">. </w:t>
      </w:r>
      <w:r w:rsidR="00C356DA">
        <w:rPr>
          <w:rStyle w:val="Ninguno"/>
          <w:rFonts w:ascii="Arial" w:hAnsi="Arial"/>
        </w:rPr>
        <w:t>Formaci</w:t>
      </w:r>
      <w:r w:rsidR="00C356DA">
        <w:rPr>
          <w:rStyle w:val="Ninguno"/>
          <w:rFonts w:ascii="Arial" w:hAnsi="Arial"/>
          <w:lang w:val="es-ES_tradnl"/>
        </w:rPr>
        <w:t>ón durante el primer añ</w:t>
      </w:r>
      <w:r w:rsidR="00C356DA">
        <w:rPr>
          <w:rStyle w:val="Ninguno"/>
          <w:rFonts w:ascii="Arial" w:hAnsi="Arial"/>
          <w:lang w:val="it-IT"/>
        </w:rPr>
        <w:t>o.</w:t>
      </w:r>
    </w:p>
    <w:p w14:paraId="0F1173F5" w14:textId="77777777" w:rsidR="00C356DA" w:rsidRDefault="00C356DA" w:rsidP="00451D57">
      <w:pPr>
        <w:pStyle w:val="CuerpoA"/>
        <w:jc w:val="both"/>
        <w:rPr>
          <w:rStyle w:val="Ninguno"/>
          <w:rFonts w:ascii="Arial" w:eastAsia="Arial" w:hAnsi="Arial" w:cs="Arial"/>
        </w:rPr>
      </w:pPr>
    </w:p>
    <w:p w14:paraId="2B9A4184" w14:textId="77777777" w:rsidR="00C356DA" w:rsidRDefault="00C356DA" w:rsidP="00451D57">
      <w:pPr>
        <w:pStyle w:val="CuerpoA"/>
        <w:jc w:val="both"/>
        <w:rPr>
          <w:rStyle w:val="Ninguno"/>
          <w:rFonts w:ascii="Arial" w:eastAsia="Arial" w:hAnsi="Arial" w:cs="Arial"/>
        </w:rPr>
      </w:pPr>
      <w:r w:rsidRPr="00E60CD2">
        <w:rPr>
          <w:rStyle w:val="Ninguno"/>
          <w:rFonts w:ascii="Arial" w:hAnsi="Arial"/>
          <w:lang w:val="pt-PT"/>
        </w:rPr>
        <w:t>Seg</w:t>
      </w:r>
      <w:r w:rsidRPr="00E60CD2">
        <w:rPr>
          <w:rStyle w:val="Ninguno"/>
          <w:rFonts w:ascii="Arial" w:hAnsi="Arial"/>
          <w:lang w:val="es-ES_tradnl"/>
        </w:rPr>
        <w:t>ú</w:t>
      </w:r>
      <w:r w:rsidRPr="00E60CD2">
        <w:rPr>
          <w:rStyle w:val="Ninguno"/>
          <w:rFonts w:ascii="Arial" w:hAnsi="Arial"/>
        </w:rPr>
        <w:t>n</w:t>
      </w:r>
      <w:r w:rsidRPr="00E60CD2">
        <w:rPr>
          <w:rStyle w:val="Ninguno"/>
          <w:rFonts w:ascii="Arial" w:hAnsi="Arial"/>
          <w:lang w:val="es-ES_tradnl"/>
        </w:rPr>
        <w:t xml:space="preserve"> establece</w:t>
      </w:r>
      <w:r>
        <w:rPr>
          <w:rStyle w:val="Ninguno"/>
          <w:rFonts w:ascii="Arial" w:hAnsi="Arial"/>
          <w:color w:val="FF0000"/>
          <w:u w:color="FF0000"/>
        </w:rPr>
        <w:t xml:space="preserve"> </w:t>
      </w:r>
      <w:r>
        <w:rPr>
          <w:rStyle w:val="Ninguno"/>
          <w:rFonts w:ascii="Arial" w:hAnsi="Arial"/>
        </w:rPr>
        <w:t>el art</w:t>
      </w:r>
      <w:r>
        <w:rPr>
          <w:rStyle w:val="Ninguno"/>
          <w:rFonts w:ascii="Arial" w:hAnsi="Arial"/>
          <w:lang w:val="es-ES_tradnl"/>
        </w:rPr>
        <w:t>ículo 12 del Decreto 89/2021, de 27 de julio, durante el primer curso del ejercicio de la función directiva el objetivo será completar la formación de los responsables de la dirección, mediante la puesta en práctica de sus funciones y competencias. Asimismo, para el adecuado desarrollo de sus funciones, las personas responsables de la direcció</w:t>
      </w:r>
      <w:r>
        <w:rPr>
          <w:rStyle w:val="Ninguno"/>
          <w:rFonts w:ascii="Arial" w:hAnsi="Arial"/>
          <w:lang w:val="it-IT"/>
        </w:rPr>
        <w:t>n contar</w:t>
      </w:r>
      <w:r>
        <w:rPr>
          <w:rStyle w:val="Ninguno"/>
          <w:rFonts w:ascii="Arial" w:hAnsi="Arial"/>
          <w:lang w:val="es-ES_tradnl"/>
        </w:rPr>
        <w:t>án durante este periodo con el apoyo y asesoramiento específicos de la Inspección de Educación y la colaboración de los órganos pertinentes de la Delegación Provincial de Educación, Cultura y Deportes.</w:t>
      </w:r>
    </w:p>
    <w:p w14:paraId="57D031AE" w14:textId="77777777" w:rsidR="00C356DA" w:rsidRDefault="00C356DA" w:rsidP="00451D57">
      <w:pPr>
        <w:pStyle w:val="CuerpoA"/>
        <w:jc w:val="both"/>
        <w:rPr>
          <w:rStyle w:val="Ninguno"/>
          <w:rFonts w:ascii="Arial" w:eastAsia="Arial" w:hAnsi="Arial" w:cs="Arial"/>
        </w:rPr>
      </w:pPr>
    </w:p>
    <w:p w14:paraId="690EBA0C" w14:textId="7C59290E" w:rsidR="00C356DA" w:rsidRDefault="008B73FE" w:rsidP="00451D57">
      <w:pPr>
        <w:pStyle w:val="Textosinformato"/>
        <w:jc w:val="both"/>
        <w:rPr>
          <w:rStyle w:val="Ninguno"/>
          <w:rFonts w:ascii="Arial" w:eastAsia="Arial" w:hAnsi="Arial" w:cs="Arial"/>
          <w:sz w:val="20"/>
          <w:szCs w:val="20"/>
        </w:rPr>
      </w:pPr>
      <w:r>
        <w:rPr>
          <w:rStyle w:val="Ninguno"/>
          <w:rFonts w:ascii="Arial" w:hAnsi="Arial"/>
          <w:sz w:val="20"/>
          <w:szCs w:val="20"/>
        </w:rPr>
        <w:t>Duo</w:t>
      </w:r>
      <w:r w:rsidR="006F0F12" w:rsidRPr="006F0F12">
        <w:rPr>
          <w:rStyle w:val="Ninguno"/>
          <w:rFonts w:ascii="Arial" w:hAnsi="Arial"/>
          <w:sz w:val="20"/>
          <w:szCs w:val="20"/>
        </w:rPr>
        <w:t>décima</w:t>
      </w:r>
      <w:r w:rsidR="007C3519" w:rsidRPr="007C3519">
        <w:rPr>
          <w:rStyle w:val="Ninguno"/>
          <w:rFonts w:ascii="Arial" w:hAnsi="Arial"/>
          <w:sz w:val="20"/>
          <w:szCs w:val="20"/>
          <w:lang w:val="pt-PT"/>
        </w:rPr>
        <w:t>.</w:t>
      </w:r>
      <w:r w:rsidR="007C3519">
        <w:rPr>
          <w:rStyle w:val="Ninguno"/>
          <w:rFonts w:ascii="Arial" w:hAnsi="Arial"/>
          <w:lang w:val="pt-PT"/>
        </w:rPr>
        <w:t xml:space="preserve"> </w:t>
      </w:r>
      <w:r w:rsidR="00C356DA">
        <w:rPr>
          <w:rStyle w:val="Ninguno"/>
          <w:rFonts w:ascii="Arial" w:hAnsi="Arial"/>
          <w:sz w:val="20"/>
          <w:szCs w:val="20"/>
        </w:rPr>
        <w:t>Curso de actualización de competencias directivas.</w:t>
      </w:r>
    </w:p>
    <w:p w14:paraId="75045664" w14:textId="77777777" w:rsidR="00C356DA" w:rsidRDefault="00C356DA" w:rsidP="00451D57">
      <w:pPr>
        <w:pStyle w:val="Textosinformato"/>
        <w:jc w:val="both"/>
        <w:rPr>
          <w:rStyle w:val="Ninguno"/>
          <w:rFonts w:ascii="Arial" w:eastAsia="Arial" w:hAnsi="Arial" w:cs="Arial"/>
          <w:sz w:val="20"/>
          <w:szCs w:val="20"/>
        </w:rPr>
      </w:pPr>
    </w:p>
    <w:p w14:paraId="42733A15" w14:textId="77777777" w:rsidR="00C356DA" w:rsidRPr="00E60CD2" w:rsidRDefault="00C356DA" w:rsidP="00451D57">
      <w:pPr>
        <w:pStyle w:val="CuerpoA"/>
        <w:jc w:val="both"/>
        <w:rPr>
          <w:rStyle w:val="Ninguno"/>
          <w:rFonts w:ascii="Arial" w:eastAsia="Arial" w:hAnsi="Arial" w:cs="Arial"/>
          <w:color w:val="000000" w:themeColor="text1"/>
        </w:rPr>
      </w:pPr>
      <w:r>
        <w:rPr>
          <w:rStyle w:val="Ninguno"/>
          <w:rFonts w:ascii="Arial" w:hAnsi="Arial"/>
          <w:lang w:val="es-ES_tradnl"/>
        </w:rPr>
        <w:t xml:space="preserve">La Consejería de Educación, Cultura y Deportes de Castilla-La Mancha convocará un curso de </w:t>
      </w:r>
      <w:r w:rsidRPr="00E60CD2">
        <w:rPr>
          <w:rStyle w:val="Ninguno"/>
          <w:rFonts w:ascii="Arial" w:hAnsi="Arial"/>
          <w:color w:val="000000" w:themeColor="text1"/>
          <w:lang w:val="es-ES_tradnl"/>
        </w:rPr>
        <w:t>perfeccionamiento y profundización en el ejercicio de la funció</w:t>
      </w:r>
      <w:r w:rsidRPr="00F64A55">
        <w:rPr>
          <w:rStyle w:val="Ninguno"/>
          <w:rFonts w:ascii="Arial" w:hAnsi="Arial"/>
          <w:color w:val="000000" w:themeColor="text1"/>
        </w:rPr>
        <w:t xml:space="preserve">n directiva, </w:t>
      </w:r>
      <w:r w:rsidRPr="00E60CD2">
        <w:rPr>
          <w:rStyle w:val="Ninguno"/>
          <w:rFonts w:ascii="Arial" w:hAnsi="Arial"/>
          <w:color w:val="000000" w:themeColor="text1"/>
          <w:u w:color="FF0000"/>
          <w:lang w:val="es-ES_tradnl"/>
        </w:rPr>
        <w:t>con el fin de actualizar</w:t>
      </w:r>
      <w:r w:rsidRPr="00E60CD2">
        <w:rPr>
          <w:rStyle w:val="Ninguno"/>
          <w:rFonts w:ascii="Arial" w:hAnsi="Arial"/>
          <w:color w:val="000000" w:themeColor="text1"/>
          <w:lang w:val="es-ES_tradnl"/>
        </w:rPr>
        <w:t xml:space="preserve"> los conocimientos técnicos y profesionales necesarios para el desempeño de su cargo, según recoge el artí</w:t>
      </w:r>
      <w:r w:rsidRPr="00E60CD2">
        <w:rPr>
          <w:rStyle w:val="Ninguno"/>
          <w:rFonts w:ascii="Arial" w:hAnsi="Arial"/>
          <w:color w:val="000000" w:themeColor="text1"/>
          <w:lang w:val="pt-PT"/>
        </w:rPr>
        <w:t>culo 13 Decreto 89/2021, de 27 de julio.</w:t>
      </w:r>
    </w:p>
    <w:p w14:paraId="598805EE" w14:textId="77777777" w:rsidR="00C356DA" w:rsidRDefault="00C356DA" w:rsidP="00B6049A">
      <w:pPr>
        <w:pStyle w:val="CuerpoA"/>
        <w:jc w:val="both"/>
        <w:rPr>
          <w:rStyle w:val="Ninguno"/>
          <w:rFonts w:ascii="Arial" w:eastAsia="Arial" w:hAnsi="Arial" w:cs="Arial"/>
        </w:rPr>
      </w:pPr>
    </w:p>
    <w:p w14:paraId="52584E2E" w14:textId="0E6CBF55" w:rsidR="00C356DA" w:rsidRDefault="006F0F12" w:rsidP="00451D57">
      <w:pPr>
        <w:pStyle w:val="CuerpoA"/>
        <w:jc w:val="both"/>
        <w:rPr>
          <w:rStyle w:val="Ninguno"/>
          <w:rFonts w:ascii="Arial" w:eastAsia="Arial" w:hAnsi="Arial" w:cs="Arial"/>
        </w:rPr>
      </w:pPr>
      <w:r>
        <w:rPr>
          <w:rStyle w:val="Ninguno"/>
          <w:rFonts w:ascii="Arial" w:hAnsi="Arial"/>
        </w:rPr>
        <w:t>D</w:t>
      </w:r>
      <w:r w:rsidR="008B73FE">
        <w:rPr>
          <w:rStyle w:val="Ninguno"/>
          <w:rFonts w:ascii="Arial" w:hAnsi="Arial"/>
        </w:rPr>
        <w:t>ecimotercera</w:t>
      </w:r>
      <w:r w:rsidR="007C3519">
        <w:rPr>
          <w:rStyle w:val="Ninguno"/>
          <w:rFonts w:ascii="Arial" w:hAnsi="Arial"/>
          <w:lang w:val="pt-PT"/>
        </w:rPr>
        <w:t xml:space="preserve">. </w:t>
      </w:r>
      <w:r w:rsidR="00C356DA">
        <w:rPr>
          <w:rStyle w:val="Ninguno"/>
          <w:rFonts w:ascii="Arial" w:hAnsi="Arial"/>
          <w:lang w:val="pt-PT"/>
        </w:rPr>
        <w:t>Recursos.</w:t>
      </w:r>
    </w:p>
    <w:p w14:paraId="20BC28EF" w14:textId="77777777" w:rsidR="00C356DA" w:rsidRDefault="00C356DA" w:rsidP="00451D57">
      <w:pPr>
        <w:pStyle w:val="CuerpoA"/>
        <w:jc w:val="both"/>
        <w:rPr>
          <w:rStyle w:val="Ninguno"/>
          <w:rFonts w:ascii="Arial" w:eastAsia="Arial" w:hAnsi="Arial" w:cs="Arial"/>
        </w:rPr>
      </w:pPr>
    </w:p>
    <w:p w14:paraId="6D7B13B7" w14:textId="4F0217E0" w:rsidR="00C356DA" w:rsidRDefault="00C356DA" w:rsidP="00451D57">
      <w:pPr>
        <w:pStyle w:val="CuerpoA"/>
        <w:jc w:val="both"/>
        <w:rPr>
          <w:rStyle w:val="Ninguno"/>
          <w:rFonts w:ascii="Arial" w:hAnsi="Arial"/>
          <w:lang w:val="pt-PT"/>
        </w:rPr>
      </w:pPr>
      <w:r>
        <w:rPr>
          <w:rStyle w:val="Ninguno"/>
          <w:rFonts w:ascii="Arial" w:hAnsi="Arial"/>
          <w:lang w:val="es-ES_tradnl"/>
        </w:rPr>
        <w:t xml:space="preserve">Contra </w:t>
      </w:r>
      <w:r w:rsidRPr="0007106F">
        <w:rPr>
          <w:rStyle w:val="Ninguno"/>
          <w:rFonts w:ascii="Arial" w:hAnsi="Arial"/>
          <w:lang w:val="es-ES_tradnl"/>
        </w:rPr>
        <w:t xml:space="preserve">esta </w:t>
      </w:r>
      <w:r w:rsidR="004D1A53" w:rsidRPr="0007106F">
        <w:rPr>
          <w:rStyle w:val="Ninguno"/>
          <w:rFonts w:ascii="Arial" w:hAnsi="Arial"/>
          <w:lang w:val="es-ES_tradnl"/>
        </w:rPr>
        <w:t>r</w:t>
      </w:r>
      <w:r>
        <w:rPr>
          <w:rStyle w:val="Ninguno"/>
          <w:rFonts w:ascii="Arial" w:hAnsi="Arial"/>
          <w:lang w:val="es-ES_tradnl"/>
        </w:rPr>
        <w:t xml:space="preserve">esolución, que pone fin a la vía administrativa, cabe interponer recurso contencioso-administrativo ante el </w:t>
      </w:r>
      <w:r w:rsidRPr="00D64AE7">
        <w:rPr>
          <w:rStyle w:val="Ninguno"/>
          <w:rFonts w:ascii="Arial" w:hAnsi="Arial"/>
          <w:color w:val="auto"/>
          <w:lang w:val="es-ES_tradnl"/>
        </w:rPr>
        <w:t>Juzgado de lo contencioso-administrativo de Toledo</w:t>
      </w:r>
      <w:r>
        <w:rPr>
          <w:rStyle w:val="Ninguno"/>
          <w:rFonts w:ascii="Arial" w:hAnsi="Arial"/>
          <w:lang w:val="es-ES_tradnl"/>
        </w:rPr>
        <w:t>, en el plazo de dos meses</w:t>
      </w:r>
      <w:r>
        <w:rPr>
          <w:rStyle w:val="Ninguno"/>
          <w:rFonts w:ascii="Arial" w:hAnsi="Arial"/>
          <w:lang w:val="pt-PT"/>
        </w:rPr>
        <w:t>, seg</w:t>
      </w:r>
      <w:r>
        <w:rPr>
          <w:rStyle w:val="Ninguno"/>
          <w:rFonts w:ascii="Arial" w:hAnsi="Arial"/>
          <w:lang w:val="es-ES_tradnl"/>
        </w:rPr>
        <w:t>ún disponen los artículos 1</w:t>
      </w:r>
      <w:r w:rsidR="00332685">
        <w:rPr>
          <w:rStyle w:val="Ninguno"/>
          <w:rFonts w:ascii="Arial" w:hAnsi="Arial"/>
          <w:lang w:val="es-ES_tradnl"/>
        </w:rPr>
        <w:t>0</w:t>
      </w:r>
      <w:r>
        <w:rPr>
          <w:rStyle w:val="Ninguno"/>
          <w:rFonts w:ascii="Arial" w:hAnsi="Arial"/>
          <w:lang w:val="es-ES_tradnl"/>
        </w:rPr>
        <w:t xml:space="preserve"> y 46.1 de la Ley 29/1998, de 13 de julio, reguladora de la Jurisdicción </w:t>
      </w:r>
      <w:r w:rsidR="00C86FA5">
        <w:rPr>
          <w:rStyle w:val="Ninguno"/>
          <w:rFonts w:ascii="Arial" w:hAnsi="Arial"/>
          <w:lang w:val="es-ES_tradnl"/>
        </w:rPr>
        <w:t>C</w:t>
      </w:r>
      <w:r>
        <w:rPr>
          <w:rStyle w:val="Ninguno"/>
          <w:rFonts w:ascii="Arial" w:hAnsi="Arial"/>
          <w:lang w:val="es-ES_tradnl"/>
        </w:rPr>
        <w:t xml:space="preserve">ontencioso-administrativa. Potestativamente se podrá interponer recurso de reposición ante la persona titular de la Consejería de Educación, Cultura y Deportes, en el plazo de un mes, conforme a lo dispuesto en los artículos </w:t>
      </w:r>
      <w:r w:rsidR="00332685" w:rsidRPr="00332685">
        <w:rPr>
          <w:rStyle w:val="Ninguno"/>
          <w:rFonts w:ascii="Arial" w:hAnsi="Arial"/>
          <w:lang w:val="es-ES_tradnl"/>
        </w:rPr>
        <w:t xml:space="preserve">30, 31, 123 y 124 </w:t>
      </w:r>
      <w:r>
        <w:rPr>
          <w:rStyle w:val="Ninguno"/>
          <w:rFonts w:ascii="Arial" w:hAnsi="Arial"/>
          <w:lang w:val="es-ES_tradnl"/>
        </w:rPr>
        <w:t>de la Ley 39/2015, de 1 de octubre, del Procedimiento Administrativo Común de las Administraciones Pú</w:t>
      </w:r>
      <w:r>
        <w:rPr>
          <w:rStyle w:val="Ninguno"/>
          <w:rFonts w:ascii="Arial" w:hAnsi="Arial"/>
          <w:lang w:val="pt-PT"/>
        </w:rPr>
        <w:t>blicas.</w:t>
      </w:r>
    </w:p>
    <w:p w14:paraId="3F113953" w14:textId="77777777" w:rsidR="00753D86" w:rsidRDefault="00753D86" w:rsidP="00451D57">
      <w:pPr>
        <w:pStyle w:val="CuerpoA"/>
        <w:jc w:val="both"/>
        <w:rPr>
          <w:rStyle w:val="Ninguno"/>
          <w:rFonts w:ascii="Arial" w:hAnsi="Arial"/>
          <w:lang w:val="pt-PT"/>
        </w:rPr>
      </w:pPr>
    </w:p>
    <w:p w14:paraId="5F686C17" w14:textId="77777777" w:rsidR="00753D86" w:rsidRPr="009F714E" w:rsidRDefault="00753D86" w:rsidP="00753D86">
      <w:pPr>
        <w:pStyle w:val="CuerpoA"/>
        <w:jc w:val="both"/>
        <w:rPr>
          <w:rFonts w:ascii="Arial" w:hAnsi="Arial"/>
          <w:highlight w:val="green"/>
        </w:rPr>
      </w:pPr>
    </w:p>
    <w:p w14:paraId="2362EAD2" w14:textId="77777777" w:rsidR="00753D86" w:rsidRDefault="00753D86" w:rsidP="00451D57">
      <w:pPr>
        <w:pStyle w:val="CuerpoA"/>
        <w:jc w:val="both"/>
        <w:rPr>
          <w:rStyle w:val="Ninguno"/>
          <w:rFonts w:ascii="Arial" w:eastAsia="Arial" w:hAnsi="Arial" w:cs="Arial"/>
        </w:rPr>
      </w:pPr>
    </w:p>
    <w:p w14:paraId="77340194" w14:textId="77777777" w:rsidR="00E26106" w:rsidRDefault="00E26106" w:rsidP="00451D57">
      <w:pPr>
        <w:pStyle w:val="CuerpoA"/>
        <w:jc w:val="both"/>
        <w:rPr>
          <w:rStyle w:val="Ninguno"/>
          <w:rFonts w:ascii="Arial" w:eastAsia="Arial" w:hAnsi="Arial" w:cs="Arial"/>
        </w:rPr>
      </w:pPr>
    </w:p>
    <w:p w14:paraId="212D850D" w14:textId="51344D08" w:rsidR="00E26106" w:rsidRPr="00332685" w:rsidRDefault="00E26106" w:rsidP="00B6049A">
      <w:pPr>
        <w:pStyle w:val="CuerpoA"/>
        <w:jc w:val="both"/>
        <w:rPr>
          <w:rStyle w:val="Ninguno"/>
          <w:rFonts w:ascii="Arial" w:hAnsi="Arial"/>
          <w:color w:val="auto"/>
          <w:lang w:val="es-ES_tradnl"/>
        </w:rPr>
      </w:pPr>
      <w:r w:rsidRPr="00332685">
        <w:rPr>
          <w:rStyle w:val="Ninguno"/>
          <w:rFonts w:ascii="Arial" w:hAnsi="Arial"/>
          <w:color w:val="auto"/>
          <w:lang w:val="es-ES_tradnl"/>
        </w:rPr>
        <w:t xml:space="preserve">Toledo, </w:t>
      </w:r>
      <w:proofErr w:type="spellStart"/>
      <w:r w:rsidR="00240C5D">
        <w:rPr>
          <w:rStyle w:val="Ninguno"/>
          <w:rFonts w:ascii="Arial" w:hAnsi="Arial"/>
          <w:color w:val="auto"/>
          <w:lang w:val="es-ES_tradnl"/>
        </w:rPr>
        <w:t>xx</w:t>
      </w:r>
      <w:proofErr w:type="spellEnd"/>
      <w:r w:rsidR="00451D57">
        <w:rPr>
          <w:rStyle w:val="Ninguno"/>
          <w:rFonts w:ascii="Arial" w:hAnsi="Arial"/>
          <w:color w:val="auto"/>
          <w:lang w:val="es-ES_tradnl"/>
        </w:rPr>
        <w:t xml:space="preserve"> de </w:t>
      </w:r>
      <w:proofErr w:type="spellStart"/>
      <w:proofErr w:type="gramStart"/>
      <w:r w:rsidR="00240C5D">
        <w:rPr>
          <w:rStyle w:val="Ninguno"/>
          <w:rFonts w:ascii="Arial" w:hAnsi="Arial"/>
          <w:color w:val="auto"/>
          <w:lang w:val="es-ES_tradnl"/>
        </w:rPr>
        <w:t>xx</w:t>
      </w:r>
      <w:proofErr w:type="spellEnd"/>
      <w:r w:rsidR="00240C5D">
        <w:rPr>
          <w:rStyle w:val="Ninguno"/>
          <w:rFonts w:ascii="Arial" w:hAnsi="Arial"/>
          <w:color w:val="auto"/>
          <w:lang w:val="es-ES_tradnl"/>
        </w:rPr>
        <w:t xml:space="preserve"> </w:t>
      </w:r>
      <w:r w:rsidR="00451D57">
        <w:rPr>
          <w:rStyle w:val="Ninguno"/>
          <w:rFonts w:ascii="Arial" w:hAnsi="Arial"/>
          <w:color w:val="auto"/>
          <w:lang w:val="es-ES_tradnl"/>
        </w:rPr>
        <w:t xml:space="preserve"> de</w:t>
      </w:r>
      <w:proofErr w:type="gramEnd"/>
      <w:r w:rsidR="00451D57">
        <w:rPr>
          <w:rStyle w:val="Ninguno"/>
          <w:rFonts w:ascii="Arial" w:hAnsi="Arial"/>
          <w:color w:val="auto"/>
          <w:lang w:val="es-ES_tradnl"/>
        </w:rPr>
        <w:t xml:space="preserve"> 20</w:t>
      </w:r>
      <w:r w:rsidR="00240C5D">
        <w:rPr>
          <w:rStyle w:val="Ninguno"/>
          <w:rFonts w:ascii="Arial" w:hAnsi="Arial"/>
          <w:color w:val="auto"/>
          <w:lang w:val="es-ES_tradnl"/>
        </w:rPr>
        <w:t>26</w:t>
      </w:r>
    </w:p>
    <w:p w14:paraId="6FF36BA2" w14:textId="77777777" w:rsidR="003E6FEC" w:rsidRDefault="003E6FEC" w:rsidP="00B6049A">
      <w:pPr>
        <w:pStyle w:val="CuerpoA"/>
        <w:jc w:val="both"/>
        <w:rPr>
          <w:rStyle w:val="Ninguno"/>
          <w:rFonts w:ascii="Arial" w:eastAsia="Arial" w:hAnsi="Arial" w:cs="Arial"/>
        </w:rPr>
      </w:pPr>
    </w:p>
    <w:p w14:paraId="0856ED4B" w14:textId="77777777" w:rsidR="00451D57" w:rsidRDefault="00332685" w:rsidP="00451D57">
      <w:pPr>
        <w:pStyle w:val="CuerpoA"/>
        <w:jc w:val="right"/>
        <w:rPr>
          <w:rStyle w:val="Ninguno"/>
          <w:rFonts w:ascii="Arial" w:hAnsi="Arial"/>
          <w:lang w:val="es-ES_tradnl"/>
        </w:rPr>
      </w:pPr>
      <w:r w:rsidRPr="00332685">
        <w:rPr>
          <w:rStyle w:val="Ninguno"/>
          <w:rFonts w:ascii="Arial" w:hAnsi="Arial"/>
          <w:lang w:val="es-ES_tradnl"/>
        </w:rPr>
        <w:t>El Consejero de Educación, Cultura y Deportes</w:t>
      </w:r>
      <w:r w:rsidR="004E7C36">
        <w:rPr>
          <w:rStyle w:val="Ninguno"/>
          <w:rFonts w:ascii="Arial" w:hAnsi="Arial"/>
          <w:lang w:val="es-ES_tradnl"/>
        </w:rPr>
        <w:t xml:space="preserve"> </w:t>
      </w:r>
    </w:p>
    <w:p w14:paraId="18CA1505" w14:textId="76B13BFA" w:rsidR="00E26106" w:rsidRDefault="00332685" w:rsidP="00451D57">
      <w:pPr>
        <w:pStyle w:val="CuerpoA"/>
        <w:jc w:val="right"/>
        <w:rPr>
          <w:rStyle w:val="Ninguno"/>
          <w:rFonts w:ascii="Arial" w:hAnsi="Arial"/>
          <w:lang w:val="es-ES_tradnl"/>
        </w:rPr>
      </w:pPr>
      <w:r w:rsidRPr="00332685">
        <w:rPr>
          <w:rStyle w:val="Ninguno"/>
          <w:rFonts w:ascii="Arial" w:hAnsi="Arial"/>
          <w:lang w:val="es-ES_tradnl"/>
        </w:rPr>
        <w:t>AMADOR PASTOR NOHEDA</w:t>
      </w:r>
    </w:p>
    <w:p w14:paraId="7003AA7A" w14:textId="77777777" w:rsidR="00F3166C" w:rsidRDefault="00F3166C" w:rsidP="00332685">
      <w:pPr>
        <w:pStyle w:val="CuerpoA"/>
        <w:jc w:val="both"/>
        <w:rPr>
          <w:rStyle w:val="Ninguno"/>
          <w:rFonts w:ascii="Arial" w:hAnsi="Arial"/>
          <w:lang w:val="es-ES_tradnl"/>
        </w:rPr>
      </w:pPr>
    </w:p>
    <w:p w14:paraId="13ADF52D" w14:textId="77777777" w:rsidR="00F3166C" w:rsidRDefault="00F3166C" w:rsidP="00332685">
      <w:pPr>
        <w:pStyle w:val="CuerpoA"/>
        <w:jc w:val="both"/>
        <w:rPr>
          <w:rStyle w:val="Ninguno"/>
          <w:rFonts w:ascii="Arial" w:hAnsi="Arial"/>
          <w:lang w:val="es-ES_tradnl"/>
        </w:rPr>
      </w:pPr>
    </w:p>
    <w:p w14:paraId="026A23F4" w14:textId="77777777" w:rsidR="00F3166C" w:rsidRDefault="00F3166C" w:rsidP="00332685">
      <w:pPr>
        <w:pStyle w:val="CuerpoA"/>
        <w:jc w:val="both"/>
        <w:rPr>
          <w:rStyle w:val="Ninguno"/>
          <w:rFonts w:ascii="Arial" w:hAnsi="Arial"/>
          <w:lang w:val="es-ES_tradnl"/>
        </w:rPr>
      </w:pPr>
    </w:p>
    <w:p w14:paraId="2C8E84CE" w14:textId="77777777" w:rsidR="00F3166C" w:rsidRDefault="00F3166C" w:rsidP="00332685">
      <w:pPr>
        <w:pStyle w:val="CuerpoA"/>
        <w:jc w:val="both"/>
        <w:rPr>
          <w:rStyle w:val="Ninguno"/>
          <w:rFonts w:ascii="Arial" w:hAnsi="Arial"/>
          <w:lang w:val="es-ES_tradnl"/>
        </w:rPr>
      </w:pPr>
    </w:p>
    <w:p w14:paraId="22F7E575" w14:textId="77777777" w:rsidR="00F3166C" w:rsidRDefault="00F3166C" w:rsidP="00332685">
      <w:pPr>
        <w:pStyle w:val="CuerpoA"/>
        <w:jc w:val="both"/>
        <w:rPr>
          <w:rStyle w:val="Ninguno"/>
          <w:rFonts w:ascii="Arial" w:hAnsi="Arial"/>
          <w:lang w:val="es-ES_tradnl"/>
        </w:rPr>
      </w:pPr>
    </w:p>
    <w:p w14:paraId="49697F67" w14:textId="77777777" w:rsidR="00F3166C" w:rsidRDefault="00F3166C" w:rsidP="00332685">
      <w:pPr>
        <w:pStyle w:val="CuerpoA"/>
        <w:jc w:val="both"/>
        <w:rPr>
          <w:rStyle w:val="Ninguno"/>
          <w:rFonts w:ascii="Arial" w:hAnsi="Arial"/>
          <w:lang w:val="es-ES_tradnl"/>
        </w:rPr>
      </w:pPr>
    </w:p>
    <w:p w14:paraId="6E2FB8A1" w14:textId="77777777" w:rsidR="00F3166C" w:rsidRDefault="00F3166C" w:rsidP="00332685">
      <w:pPr>
        <w:pStyle w:val="CuerpoA"/>
        <w:jc w:val="both"/>
        <w:rPr>
          <w:rStyle w:val="Ninguno"/>
          <w:rFonts w:ascii="Arial" w:hAnsi="Arial"/>
          <w:lang w:val="es-ES_tradnl"/>
        </w:rPr>
      </w:pPr>
    </w:p>
    <w:p w14:paraId="7F7CFE03" w14:textId="77777777" w:rsidR="00F3166C" w:rsidRDefault="00F3166C" w:rsidP="00332685">
      <w:pPr>
        <w:pStyle w:val="CuerpoA"/>
        <w:jc w:val="both"/>
        <w:rPr>
          <w:rStyle w:val="Ninguno"/>
          <w:rFonts w:ascii="Arial" w:hAnsi="Arial"/>
          <w:lang w:val="es-ES_tradnl"/>
        </w:rPr>
      </w:pPr>
    </w:p>
    <w:p w14:paraId="2AC037C2" w14:textId="1638EE73" w:rsidR="00E26106" w:rsidRDefault="00E26106" w:rsidP="00B20F82">
      <w:pPr>
        <w:pStyle w:val="CuerpoA"/>
        <w:ind w:firstLine="4"/>
        <w:jc w:val="center"/>
        <w:rPr>
          <w:rStyle w:val="Ninguno"/>
          <w:rFonts w:ascii="Arial" w:hAnsi="Arial"/>
          <w:lang w:val="de-DE"/>
        </w:rPr>
      </w:pPr>
      <w:r w:rsidRPr="00C56898">
        <w:rPr>
          <w:rStyle w:val="Ninguno"/>
          <w:rFonts w:ascii="Arial" w:hAnsi="Arial"/>
          <w:lang w:val="de-DE"/>
        </w:rPr>
        <w:t>A</w:t>
      </w:r>
      <w:r w:rsidR="004C54BD">
        <w:rPr>
          <w:rStyle w:val="Ninguno"/>
          <w:rFonts w:ascii="Arial" w:hAnsi="Arial"/>
          <w:lang w:val="de-DE"/>
        </w:rPr>
        <w:t>nexo</w:t>
      </w:r>
      <w:r w:rsidRPr="00C56898">
        <w:rPr>
          <w:rStyle w:val="Ninguno"/>
          <w:rFonts w:ascii="Arial" w:hAnsi="Arial"/>
          <w:lang w:val="de-DE"/>
        </w:rPr>
        <w:t xml:space="preserve"> I</w:t>
      </w:r>
    </w:p>
    <w:p w14:paraId="2097D074" w14:textId="77777777" w:rsidR="00F06DAC" w:rsidRDefault="00F06DAC" w:rsidP="00B20F82">
      <w:pPr>
        <w:pStyle w:val="CuerpoA"/>
        <w:ind w:firstLine="4"/>
        <w:jc w:val="center"/>
        <w:rPr>
          <w:rStyle w:val="Ninguno"/>
          <w:rFonts w:ascii="Arial" w:hAnsi="Arial"/>
          <w:lang w:val="de-DE"/>
        </w:rPr>
      </w:pPr>
    </w:p>
    <w:tbl>
      <w:tblPr>
        <w:tblW w:w="5304" w:type="pct"/>
        <w:tblInd w:w="-289" w:type="dxa"/>
        <w:tblLayout w:type="fixed"/>
        <w:tblCellMar>
          <w:left w:w="70" w:type="dxa"/>
          <w:right w:w="70" w:type="dxa"/>
        </w:tblCellMar>
        <w:tblLook w:val="04A0" w:firstRow="1" w:lastRow="0" w:firstColumn="1" w:lastColumn="0" w:noHBand="0" w:noVBand="1"/>
      </w:tblPr>
      <w:tblGrid>
        <w:gridCol w:w="9311"/>
      </w:tblGrid>
      <w:tr w:rsidR="00837402" w:rsidRPr="00B20F82" w14:paraId="3FC2654A" w14:textId="77777777" w:rsidTr="00837402">
        <w:trPr>
          <w:trHeight w:val="394"/>
        </w:trPr>
        <w:tc>
          <w:tcPr>
            <w:tcW w:w="5000" w:type="pct"/>
            <w:tcBorders>
              <w:top w:val="single" w:sz="4" w:space="0" w:color="auto"/>
              <w:left w:val="single" w:sz="4" w:space="0" w:color="auto"/>
              <w:bottom w:val="single" w:sz="4" w:space="0" w:color="auto"/>
              <w:right w:val="single" w:sz="4" w:space="0" w:color="auto"/>
            </w:tcBorders>
            <w:noWrap/>
            <w:hideMark/>
          </w:tcPr>
          <w:p w14:paraId="62645FF7" w14:textId="77777777" w:rsidR="00837402" w:rsidRPr="00837402" w:rsidRDefault="00837402" w:rsidP="00837402">
            <w:pPr>
              <w:jc w:val="center"/>
              <w:rPr>
                <w:rStyle w:val="Ninguno"/>
                <w:rFonts w:ascii="Arial" w:hAnsi="Arial" w:cs="Arial"/>
                <w:sz w:val="20"/>
                <w:szCs w:val="20"/>
              </w:rPr>
            </w:pPr>
            <w:r w:rsidRPr="00837402">
              <w:rPr>
                <w:rStyle w:val="Ninguno"/>
                <w:rFonts w:ascii="Arial" w:hAnsi="Arial" w:cs="Arial"/>
                <w:sz w:val="20"/>
                <w:szCs w:val="20"/>
              </w:rPr>
              <w:t>Provincia de Albacete</w:t>
            </w:r>
          </w:p>
        </w:tc>
      </w:tr>
      <w:tr w:rsidR="00837402" w:rsidRPr="00B20F82" w14:paraId="7100389E" w14:textId="77777777" w:rsidTr="00837402">
        <w:trPr>
          <w:trHeight w:val="394"/>
        </w:trPr>
        <w:tc>
          <w:tcPr>
            <w:tcW w:w="5000" w:type="pct"/>
            <w:tcBorders>
              <w:top w:val="single" w:sz="4" w:space="0" w:color="auto"/>
              <w:left w:val="single" w:sz="4" w:space="0" w:color="auto"/>
              <w:bottom w:val="single" w:sz="4" w:space="0" w:color="auto"/>
              <w:right w:val="single" w:sz="4" w:space="0" w:color="auto"/>
            </w:tcBorders>
            <w:noWrap/>
            <w:hideMark/>
          </w:tcPr>
          <w:p w14:paraId="1FB4AA91" w14:textId="77777777" w:rsidR="00837402" w:rsidRPr="00837402" w:rsidRDefault="00837402" w:rsidP="00837402">
            <w:pPr>
              <w:jc w:val="center"/>
              <w:rPr>
                <w:rStyle w:val="Ninguno"/>
                <w:rFonts w:ascii="Arial" w:hAnsi="Arial" w:cs="Arial"/>
                <w:sz w:val="20"/>
                <w:szCs w:val="20"/>
              </w:rPr>
            </w:pPr>
            <w:r w:rsidRPr="00837402">
              <w:rPr>
                <w:rStyle w:val="Ninguno"/>
                <w:rFonts w:ascii="Arial" w:hAnsi="Arial" w:cs="Arial"/>
                <w:sz w:val="20"/>
                <w:szCs w:val="20"/>
              </w:rPr>
              <w:t>Colegios de infantil y primaria (CEIP y CRA)</w:t>
            </w:r>
          </w:p>
        </w:tc>
      </w:tr>
    </w:tbl>
    <w:tbl>
      <w:tblPr>
        <w:tblStyle w:val="TableNormal"/>
        <w:tblW w:w="5258"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4A0" w:firstRow="1" w:lastRow="0" w:firstColumn="1" w:lastColumn="0" w:noHBand="0" w:noVBand="1"/>
      </w:tblPr>
      <w:tblGrid>
        <w:gridCol w:w="2190"/>
        <w:gridCol w:w="1315"/>
        <w:gridCol w:w="3492"/>
        <w:gridCol w:w="2222"/>
      </w:tblGrid>
      <w:tr w:rsidR="00837402" w:rsidRPr="00B20F82" w14:paraId="37D705BE"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88EB3A"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Localidad</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FB4E438"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Código</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A3EB26"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Centro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80CA21"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Posible renovación</w:t>
            </w:r>
          </w:p>
        </w:tc>
      </w:tr>
      <w:tr w:rsidR="00837402" w:rsidRPr="00B20F82" w14:paraId="419B3F53"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0414E0" w14:textId="77777777" w:rsidR="00837402" w:rsidRPr="00B20F82" w:rsidRDefault="00837402" w:rsidP="006E3483">
            <w:pPr>
              <w:pStyle w:val="CuerpoA"/>
              <w:jc w:val="both"/>
              <w:rPr>
                <w:rFonts w:ascii="Arial" w:hAnsi="Arial" w:cs="Arial"/>
              </w:rPr>
            </w:pPr>
            <w:r>
              <w:rPr>
                <w:rFonts w:ascii="Arial" w:hAnsi="Arial" w:cs="Arial"/>
              </w:rPr>
              <w:t>Aguas Nuevas</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AA1C0D2" w14:textId="77777777" w:rsidR="00837402" w:rsidRPr="00B20F82" w:rsidRDefault="00837402" w:rsidP="006E3483">
            <w:pPr>
              <w:pStyle w:val="CuerpoA"/>
              <w:jc w:val="both"/>
              <w:rPr>
                <w:rFonts w:ascii="Arial" w:hAnsi="Arial" w:cs="Arial"/>
              </w:rPr>
            </w:pPr>
            <w:r w:rsidRPr="00320C83">
              <w:rPr>
                <w:rFonts w:ascii="Arial" w:hAnsi="Arial" w:cs="Arial"/>
              </w:rPr>
              <w:t>02000039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6F2442" w14:textId="77777777" w:rsidR="00837402" w:rsidRPr="00B20F82" w:rsidRDefault="00837402" w:rsidP="006E3483">
            <w:pPr>
              <w:pStyle w:val="CuerpoA"/>
              <w:jc w:val="both"/>
              <w:rPr>
                <w:rFonts w:ascii="Arial" w:hAnsi="Arial" w:cs="Arial"/>
              </w:rPr>
            </w:pPr>
            <w:r>
              <w:rPr>
                <w:rFonts w:ascii="Arial" w:hAnsi="Arial" w:cs="Arial"/>
              </w:rPr>
              <w:t>CEIP San Isidro Labrador</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4CEEE5C"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66E8C57F"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7A2191"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6680BA" w14:textId="77777777" w:rsidR="00837402" w:rsidRPr="00B20F82" w:rsidRDefault="00837402" w:rsidP="006E3483">
            <w:pPr>
              <w:pStyle w:val="CuerpoA"/>
              <w:jc w:val="both"/>
              <w:rPr>
                <w:rFonts w:ascii="Arial" w:hAnsi="Arial" w:cs="Arial"/>
              </w:rPr>
            </w:pPr>
            <w:r w:rsidRPr="00320C83">
              <w:rPr>
                <w:rFonts w:ascii="Arial" w:hAnsi="Arial" w:cs="Arial"/>
              </w:rPr>
              <w:t>02000878</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656399" w14:textId="77777777" w:rsidR="00837402" w:rsidRPr="00B20F82" w:rsidRDefault="00837402" w:rsidP="006E3483">
            <w:pPr>
              <w:pStyle w:val="CuerpoA"/>
              <w:jc w:val="both"/>
              <w:rPr>
                <w:rFonts w:ascii="Arial" w:hAnsi="Arial" w:cs="Arial"/>
              </w:rPr>
            </w:pPr>
            <w:r>
              <w:rPr>
                <w:rFonts w:ascii="Arial" w:hAnsi="Arial" w:cs="Arial"/>
              </w:rPr>
              <w:t>CEIP Ana Soto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AA9A27"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6E59C4C5"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ED98BE"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8097150" w14:textId="77777777" w:rsidR="00837402" w:rsidRPr="00B20F82" w:rsidRDefault="00837402" w:rsidP="006E3483">
            <w:pPr>
              <w:pStyle w:val="CuerpoA"/>
              <w:jc w:val="both"/>
              <w:rPr>
                <w:rFonts w:ascii="Arial" w:hAnsi="Arial" w:cs="Arial"/>
              </w:rPr>
            </w:pPr>
            <w:r w:rsidRPr="00320C83">
              <w:rPr>
                <w:rFonts w:ascii="Arial" w:hAnsi="Arial" w:cs="Arial"/>
              </w:rPr>
              <w:t>02000830</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4CDE0E" w14:textId="77777777" w:rsidR="00837402" w:rsidRPr="00B20F82" w:rsidRDefault="00837402" w:rsidP="006E3483">
            <w:pPr>
              <w:pStyle w:val="CuerpoA"/>
              <w:jc w:val="both"/>
              <w:rPr>
                <w:rFonts w:ascii="Arial" w:hAnsi="Arial" w:cs="Arial"/>
              </w:rPr>
            </w:pPr>
            <w:r>
              <w:rPr>
                <w:rFonts w:ascii="Arial" w:hAnsi="Arial" w:cs="Arial"/>
              </w:rPr>
              <w:t>CEIP Castilla-La Mancha</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EFB0AE"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75EAD87F"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DEB74D"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F2AB0A7" w14:textId="77777777" w:rsidR="00837402" w:rsidRPr="00B20F82" w:rsidRDefault="00837402" w:rsidP="006E3483">
            <w:pPr>
              <w:pStyle w:val="CuerpoA"/>
              <w:jc w:val="both"/>
              <w:rPr>
                <w:rFonts w:ascii="Arial" w:hAnsi="Arial" w:cs="Arial"/>
              </w:rPr>
            </w:pPr>
            <w:r w:rsidRPr="00320C83">
              <w:rPr>
                <w:rFonts w:ascii="Arial" w:hAnsi="Arial" w:cs="Arial"/>
              </w:rPr>
              <w:t>02000052</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3C7F2E6" w14:textId="77777777" w:rsidR="00837402" w:rsidRPr="00B20F82" w:rsidRDefault="00837402" w:rsidP="006E3483">
            <w:pPr>
              <w:pStyle w:val="CuerpoA"/>
              <w:jc w:val="both"/>
              <w:rPr>
                <w:rFonts w:ascii="Arial" w:hAnsi="Arial" w:cs="Arial"/>
              </w:rPr>
            </w:pPr>
            <w:r>
              <w:rPr>
                <w:rFonts w:ascii="Arial" w:hAnsi="Arial" w:cs="Arial"/>
              </w:rPr>
              <w:t>CEIP Cristóbal Colón</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BE41B0"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043D424A"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D807EFD"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5949DAE" w14:textId="77777777" w:rsidR="00837402" w:rsidRPr="00B20F82" w:rsidRDefault="00837402" w:rsidP="006E3483">
            <w:pPr>
              <w:pStyle w:val="CuerpoA"/>
              <w:jc w:val="both"/>
              <w:rPr>
                <w:rFonts w:ascii="Arial" w:hAnsi="Arial" w:cs="Arial"/>
              </w:rPr>
            </w:pPr>
            <w:r w:rsidRPr="00320C83">
              <w:rPr>
                <w:rFonts w:ascii="Arial" w:hAnsi="Arial" w:cs="Arial"/>
              </w:rPr>
              <w:t>02000088</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171FA05" w14:textId="77777777" w:rsidR="00837402" w:rsidRPr="00B20F82" w:rsidRDefault="00837402" w:rsidP="006E3483">
            <w:pPr>
              <w:pStyle w:val="CuerpoA"/>
              <w:jc w:val="both"/>
              <w:rPr>
                <w:rFonts w:ascii="Arial" w:hAnsi="Arial" w:cs="Arial"/>
              </w:rPr>
            </w:pPr>
            <w:r>
              <w:rPr>
                <w:rFonts w:ascii="Arial" w:hAnsi="Arial" w:cs="Arial"/>
              </w:rPr>
              <w:t>CEIP Diego Velázquez</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C917B8A"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08F62C67"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D24CC9A"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CA00DE" w14:textId="77777777" w:rsidR="00837402" w:rsidRPr="00B20F82" w:rsidRDefault="00837402" w:rsidP="006E3483">
            <w:pPr>
              <w:pStyle w:val="CuerpoA"/>
              <w:jc w:val="both"/>
              <w:rPr>
                <w:rFonts w:ascii="Arial" w:hAnsi="Arial" w:cs="Arial"/>
              </w:rPr>
            </w:pPr>
            <w:r w:rsidRPr="00320C83">
              <w:rPr>
                <w:rFonts w:ascii="Arial" w:hAnsi="Arial" w:cs="Arial"/>
              </w:rPr>
              <w:t>02007757</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902515" w14:textId="77777777" w:rsidR="00837402" w:rsidRPr="00B20F82" w:rsidRDefault="00837402" w:rsidP="006E3483">
            <w:pPr>
              <w:pStyle w:val="CuerpoA"/>
              <w:jc w:val="both"/>
              <w:rPr>
                <w:rFonts w:ascii="Arial" w:hAnsi="Arial" w:cs="Arial"/>
              </w:rPr>
            </w:pPr>
            <w:r>
              <w:rPr>
                <w:rFonts w:ascii="Arial" w:hAnsi="Arial" w:cs="Arial"/>
              </w:rPr>
              <w:t>CEIP La Paz</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3EB67B3"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770EB1E4"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7120DE2"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AB8639" w14:textId="77777777" w:rsidR="00837402" w:rsidRPr="00B20F82" w:rsidRDefault="00837402" w:rsidP="006E3483">
            <w:pPr>
              <w:pStyle w:val="CuerpoA"/>
              <w:jc w:val="both"/>
              <w:rPr>
                <w:rFonts w:ascii="Arial" w:hAnsi="Arial" w:cs="Arial"/>
              </w:rPr>
            </w:pPr>
            <w:r w:rsidRPr="00320C83">
              <w:rPr>
                <w:rFonts w:ascii="Arial" w:hAnsi="Arial" w:cs="Arial"/>
              </w:rPr>
              <w:t>02003879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148FA7E" w14:textId="77777777" w:rsidR="00837402" w:rsidRPr="00B20F82" w:rsidRDefault="00837402" w:rsidP="006E3483">
            <w:pPr>
              <w:pStyle w:val="CuerpoA"/>
              <w:rPr>
                <w:rFonts w:ascii="Arial" w:hAnsi="Arial" w:cs="Arial"/>
              </w:rPr>
            </w:pPr>
            <w:r>
              <w:rPr>
                <w:rFonts w:ascii="Arial" w:hAnsi="Arial" w:cs="Arial"/>
              </w:rPr>
              <w:t>CEIP Parque Sur</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BEA00B"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784C62D9"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CB6740"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B44B99F" w14:textId="77777777" w:rsidR="00837402" w:rsidRPr="00B20F82" w:rsidRDefault="00837402" w:rsidP="006E3483">
            <w:pPr>
              <w:pStyle w:val="CuerpoA"/>
              <w:jc w:val="both"/>
              <w:rPr>
                <w:rFonts w:ascii="Arial" w:hAnsi="Arial" w:cs="Arial"/>
              </w:rPr>
            </w:pPr>
            <w:r w:rsidRPr="00320C83">
              <w:rPr>
                <w:rFonts w:ascii="Arial" w:hAnsi="Arial" w:cs="Arial"/>
              </w:rPr>
              <w:t>02004082</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691EB84" w14:textId="77777777" w:rsidR="00837402" w:rsidRPr="00B20F82" w:rsidRDefault="00837402" w:rsidP="006E3483">
            <w:pPr>
              <w:pStyle w:val="CuerpoA"/>
              <w:rPr>
                <w:rFonts w:ascii="Arial" w:hAnsi="Arial" w:cs="Arial"/>
              </w:rPr>
            </w:pPr>
            <w:r>
              <w:rPr>
                <w:rFonts w:ascii="Arial" w:hAnsi="Arial" w:cs="Arial"/>
              </w:rPr>
              <w:t xml:space="preserve">CEIP Pedro Simón Abril </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05103A"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3C84EECB"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79209C"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E4CB3A" w14:textId="77777777" w:rsidR="00837402" w:rsidRPr="00B20F82" w:rsidRDefault="00837402" w:rsidP="006E3483">
            <w:pPr>
              <w:pStyle w:val="CuerpoA"/>
              <w:jc w:val="both"/>
              <w:rPr>
                <w:rFonts w:ascii="Arial" w:hAnsi="Arial" w:cs="Arial"/>
              </w:rPr>
            </w:pPr>
            <w:r w:rsidRPr="00320C83">
              <w:rPr>
                <w:rFonts w:ascii="Arial" w:hAnsi="Arial" w:cs="Arial"/>
              </w:rPr>
              <w:t>02004021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553FA6" w14:textId="77777777" w:rsidR="00837402" w:rsidRPr="00B20F82" w:rsidRDefault="00837402" w:rsidP="006E3483">
            <w:pPr>
              <w:pStyle w:val="CuerpoA"/>
              <w:rPr>
                <w:rFonts w:ascii="Arial" w:hAnsi="Arial" w:cs="Arial"/>
              </w:rPr>
            </w:pPr>
            <w:r>
              <w:rPr>
                <w:rFonts w:ascii="Arial" w:hAnsi="Arial" w:cs="Arial"/>
              </w:rPr>
              <w:t xml:space="preserve">CEIP </w:t>
            </w:r>
            <w:proofErr w:type="spellStart"/>
            <w:r>
              <w:rPr>
                <w:rFonts w:ascii="Arial" w:hAnsi="Arial" w:cs="Arial"/>
              </w:rPr>
              <w:t>Villacerrada</w:t>
            </w:r>
            <w:proofErr w:type="spellEnd"/>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777308"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72DA9A0D"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C9C95F" w14:textId="77777777" w:rsidR="00837402" w:rsidRPr="00B20F82" w:rsidRDefault="00837402" w:rsidP="006E3483">
            <w:pPr>
              <w:pStyle w:val="CuerpoA"/>
              <w:jc w:val="both"/>
              <w:rPr>
                <w:rFonts w:ascii="Arial" w:hAnsi="Arial" w:cs="Arial"/>
              </w:rPr>
            </w:pPr>
            <w:r>
              <w:rPr>
                <w:rFonts w:ascii="Arial" w:hAnsi="Arial" w:cs="Arial"/>
              </w:rPr>
              <w:t>Albacete (Santa Ana)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3F235F" w14:textId="77777777" w:rsidR="00837402" w:rsidRPr="00B20F82" w:rsidRDefault="00837402" w:rsidP="006E3483">
            <w:pPr>
              <w:pStyle w:val="CuerpoA"/>
              <w:jc w:val="both"/>
              <w:rPr>
                <w:rFonts w:ascii="Arial" w:hAnsi="Arial" w:cs="Arial"/>
              </w:rPr>
            </w:pPr>
            <w:r w:rsidRPr="00320C83">
              <w:rPr>
                <w:rFonts w:ascii="Arial" w:hAnsi="Arial" w:cs="Arial"/>
              </w:rPr>
              <w:t>02001007</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3CAF87" w14:textId="77777777" w:rsidR="00837402" w:rsidRPr="00B20F82" w:rsidRDefault="00837402" w:rsidP="006E3483">
            <w:pPr>
              <w:pStyle w:val="CuerpoA"/>
              <w:rPr>
                <w:rFonts w:ascii="Arial" w:hAnsi="Arial" w:cs="Arial"/>
              </w:rPr>
            </w:pPr>
            <w:r>
              <w:rPr>
                <w:rFonts w:ascii="Arial" w:hAnsi="Arial" w:cs="Arial"/>
              </w:rPr>
              <w:t>CEIP Pedro Simón Abril</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226BAD8"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548594CC"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54DDA8" w14:textId="77777777" w:rsidR="00837402" w:rsidRPr="00B20F82" w:rsidRDefault="00837402" w:rsidP="006E3483">
            <w:pPr>
              <w:pStyle w:val="CuerpoA"/>
              <w:jc w:val="both"/>
              <w:rPr>
                <w:rFonts w:ascii="Arial" w:hAnsi="Arial" w:cs="Arial"/>
              </w:rPr>
            </w:pPr>
            <w:r>
              <w:rPr>
                <w:rFonts w:ascii="Arial" w:hAnsi="Arial" w:cs="Arial"/>
              </w:rPr>
              <w:t>Alcalá del Júcar</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C85677" w14:textId="77777777" w:rsidR="00837402" w:rsidRPr="00B20F82" w:rsidRDefault="00837402" w:rsidP="006E3483">
            <w:pPr>
              <w:pStyle w:val="CuerpoA"/>
              <w:jc w:val="both"/>
              <w:rPr>
                <w:rFonts w:ascii="Arial" w:hAnsi="Arial" w:cs="Arial"/>
              </w:rPr>
            </w:pPr>
            <w:r w:rsidRPr="00320C83">
              <w:rPr>
                <w:rFonts w:ascii="Arial" w:hAnsi="Arial" w:cs="Arial"/>
              </w:rPr>
              <w:t>02004483</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A9E44E" w14:textId="77777777" w:rsidR="00837402" w:rsidRPr="00B20F82" w:rsidRDefault="00837402" w:rsidP="006E3483">
            <w:pPr>
              <w:pStyle w:val="CuerpoA"/>
              <w:rPr>
                <w:rFonts w:ascii="Arial" w:hAnsi="Arial" w:cs="Arial"/>
              </w:rPr>
            </w:pPr>
            <w:r>
              <w:rPr>
                <w:rFonts w:ascii="Arial" w:hAnsi="Arial" w:cs="Arial"/>
              </w:rPr>
              <w:t>CRA Ribera del Júcar</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5A84C57"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51DF25E1"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3AA453B" w14:textId="77777777" w:rsidR="00837402" w:rsidRPr="00B20F82" w:rsidRDefault="00837402" w:rsidP="006E3483">
            <w:pPr>
              <w:pStyle w:val="CuerpoA"/>
              <w:jc w:val="both"/>
              <w:rPr>
                <w:rFonts w:ascii="Arial" w:hAnsi="Arial" w:cs="Arial"/>
              </w:rPr>
            </w:pPr>
            <w:r>
              <w:rPr>
                <w:rFonts w:ascii="Arial" w:hAnsi="Arial" w:cs="Arial"/>
              </w:rPr>
              <w:t>Alcaraz</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2EAA38" w14:textId="77777777" w:rsidR="00837402" w:rsidRPr="00B20F82" w:rsidRDefault="00837402" w:rsidP="006E3483">
            <w:pPr>
              <w:pStyle w:val="CuerpoA"/>
              <w:jc w:val="both"/>
              <w:rPr>
                <w:rFonts w:ascii="Arial" w:hAnsi="Arial" w:cs="Arial"/>
              </w:rPr>
            </w:pPr>
            <w:r w:rsidRPr="00320C83">
              <w:rPr>
                <w:rFonts w:ascii="Arial" w:hAnsi="Arial" w:cs="Arial"/>
              </w:rPr>
              <w:t>02001111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45129D" w14:textId="77777777" w:rsidR="00837402" w:rsidRPr="00B20F82" w:rsidRDefault="00837402" w:rsidP="006E3483">
            <w:pPr>
              <w:pStyle w:val="CuerpoA"/>
              <w:rPr>
                <w:rFonts w:ascii="Arial" w:hAnsi="Arial" w:cs="Arial"/>
              </w:rPr>
            </w:pPr>
            <w:r>
              <w:rPr>
                <w:rFonts w:ascii="Arial" w:hAnsi="Arial" w:cs="Arial"/>
              </w:rPr>
              <w:t>CEIP Nuestra Señora de Cortes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FE7FCEF"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7B7E473B"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8BD0665" w14:textId="77777777" w:rsidR="00837402" w:rsidRPr="00B20F82" w:rsidRDefault="00837402" w:rsidP="006E3483">
            <w:pPr>
              <w:pStyle w:val="CuerpoA"/>
              <w:jc w:val="both"/>
              <w:rPr>
                <w:rFonts w:ascii="Arial" w:hAnsi="Arial" w:cs="Arial"/>
              </w:rPr>
            </w:pPr>
            <w:r>
              <w:rPr>
                <w:rFonts w:ascii="Arial" w:hAnsi="Arial" w:cs="Arial"/>
              </w:rPr>
              <w:t>Almansa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AB52D8" w14:textId="77777777" w:rsidR="00837402" w:rsidRPr="00B20F82" w:rsidRDefault="00837402" w:rsidP="006E3483">
            <w:pPr>
              <w:pStyle w:val="CuerpoA"/>
              <w:jc w:val="both"/>
              <w:rPr>
                <w:rFonts w:ascii="Arial" w:hAnsi="Arial" w:cs="Arial"/>
              </w:rPr>
            </w:pPr>
            <w:r w:rsidRPr="00320C83">
              <w:rPr>
                <w:rFonts w:ascii="Arial" w:hAnsi="Arial" w:cs="Arial"/>
              </w:rPr>
              <w:t>02004033</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595EF93" w14:textId="77777777" w:rsidR="00837402" w:rsidRPr="00B20F82" w:rsidRDefault="00837402" w:rsidP="006E3483">
            <w:pPr>
              <w:pStyle w:val="CuerpoA"/>
              <w:rPr>
                <w:rFonts w:ascii="Arial" w:hAnsi="Arial" w:cs="Arial"/>
              </w:rPr>
            </w:pPr>
            <w:r>
              <w:rPr>
                <w:rFonts w:ascii="Arial" w:hAnsi="Arial" w:cs="Arial"/>
              </w:rPr>
              <w:t>CEIP Claudio Sánchez Albornoz</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14C2B5"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51BE8084"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67FAC74" w14:textId="77777777" w:rsidR="00837402" w:rsidRPr="00B20F82" w:rsidRDefault="00837402" w:rsidP="006E3483">
            <w:pPr>
              <w:pStyle w:val="CuerpoA"/>
              <w:jc w:val="both"/>
              <w:rPr>
                <w:rFonts w:ascii="Arial" w:hAnsi="Arial" w:cs="Arial"/>
              </w:rPr>
            </w:pPr>
            <w:proofErr w:type="spellStart"/>
            <w:r>
              <w:rPr>
                <w:rFonts w:ascii="Arial" w:hAnsi="Arial" w:cs="Arial"/>
              </w:rPr>
              <w:t>Bogarra</w:t>
            </w:r>
            <w:proofErr w:type="spellEnd"/>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B07A818" w14:textId="77777777" w:rsidR="00837402" w:rsidRPr="00B20F82" w:rsidRDefault="00837402" w:rsidP="006E3483">
            <w:pPr>
              <w:pStyle w:val="CuerpoA"/>
              <w:jc w:val="both"/>
              <w:rPr>
                <w:rFonts w:ascii="Arial" w:hAnsi="Arial" w:cs="Arial"/>
              </w:rPr>
            </w:pPr>
            <w:r w:rsidRPr="00320C83">
              <w:rPr>
                <w:rFonts w:ascii="Arial" w:hAnsi="Arial" w:cs="Arial"/>
              </w:rPr>
              <w:t>02004689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C88546" w14:textId="77777777" w:rsidR="00837402" w:rsidRPr="00B20F82" w:rsidRDefault="00837402" w:rsidP="006E3483">
            <w:pPr>
              <w:pStyle w:val="CuerpoA"/>
              <w:rPr>
                <w:rFonts w:ascii="Arial" w:hAnsi="Arial" w:cs="Arial"/>
              </w:rPr>
            </w:pPr>
            <w:r>
              <w:rPr>
                <w:rFonts w:ascii="Arial" w:hAnsi="Arial" w:cs="Arial"/>
              </w:rPr>
              <w:t>CRA Almenara</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AD9F20"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5F75F424"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552564" w14:textId="77777777" w:rsidR="00837402" w:rsidRPr="00B20F82" w:rsidRDefault="00837402" w:rsidP="006E3483">
            <w:pPr>
              <w:pStyle w:val="CuerpoA"/>
              <w:jc w:val="both"/>
              <w:rPr>
                <w:rFonts w:ascii="Arial" w:hAnsi="Arial" w:cs="Arial"/>
              </w:rPr>
            </w:pPr>
            <w:r>
              <w:rPr>
                <w:rFonts w:ascii="Arial" w:hAnsi="Arial" w:cs="Arial"/>
              </w:rPr>
              <w:t>Caudete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1883436" w14:textId="77777777" w:rsidR="00837402" w:rsidRPr="00B20F82" w:rsidRDefault="00837402" w:rsidP="006E3483">
            <w:pPr>
              <w:pStyle w:val="CuerpoA"/>
              <w:jc w:val="both"/>
              <w:rPr>
                <w:rFonts w:ascii="Arial" w:hAnsi="Arial" w:cs="Arial"/>
              </w:rPr>
            </w:pPr>
            <w:r w:rsidRPr="00320C83">
              <w:rPr>
                <w:rFonts w:ascii="Arial" w:hAnsi="Arial" w:cs="Arial"/>
              </w:rPr>
              <w:t>02001494</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147CF04" w14:textId="77777777" w:rsidR="00837402" w:rsidRPr="00B20F82" w:rsidRDefault="00837402" w:rsidP="006E3483">
            <w:pPr>
              <w:pStyle w:val="CuerpoA"/>
              <w:rPr>
                <w:rFonts w:ascii="Arial" w:hAnsi="Arial" w:cs="Arial"/>
              </w:rPr>
            </w:pPr>
            <w:r>
              <w:rPr>
                <w:rFonts w:ascii="Arial" w:hAnsi="Arial" w:cs="Arial"/>
              </w:rPr>
              <w:t>CEIP Alcázar y Serrano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DD864C"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56106B12"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B23E8E9" w14:textId="77777777" w:rsidR="00837402" w:rsidRPr="00B20F82" w:rsidRDefault="00837402" w:rsidP="006E3483">
            <w:pPr>
              <w:pStyle w:val="CuerpoA"/>
              <w:jc w:val="both"/>
              <w:rPr>
                <w:rFonts w:ascii="Arial" w:hAnsi="Arial" w:cs="Arial"/>
              </w:rPr>
            </w:pPr>
            <w:r>
              <w:rPr>
                <w:rFonts w:ascii="Arial" w:hAnsi="Arial" w:cs="Arial"/>
              </w:rPr>
              <w:t>Fuente-Álamo</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BAB18B3" w14:textId="77777777" w:rsidR="00837402" w:rsidRPr="00B20F82" w:rsidRDefault="00837402" w:rsidP="006E3483">
            <w:pPr>
              <w:pStyle w:val="CuerpoA"/>
              <w:jc w:val="both"/>
              <w:rPr>
                <w:rFonts w:ascii="Arial" w:hAnsi="Arial" w:cs="Arial"/>
              </w:rPr>
            </w:pPr>
            <w:r w:rsidRPr="00320C83">
              <w:rPr>
                <w:rFonts w:ascii="Arial" w:hAnsi="Arial" w:cs="Arial"/>
              </w:rPr>
              <w:t>02001706</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DF4DA4" w14:textId="77777777" w:rsidR="00837402" w:rsidRPr="00B20F82" w:rsidRDefault="00837402" w:rsidP="006E3483">
            <w:pPr>
              <w:pStyle w:val="CuerpoA"/>
              <w:rPr>
                <w:rFonts w:ascii="Arial" w:hAnsi="Arial" w:cs="Arial"/>
              </w:rPr>
            </w:pPr>
            <w:r>
              <w:rPr>
                <w:rFonts w:ascii="Arial" w:hAnsi="Arial" w:cs="Arial"/>
              </w:rPr>
              <w:t>CEIP Quijote y Sancho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AB25269"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25688F75"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EE88514" w14:textId="77777777" w:rsidR="00837402" w:rsidRPr="00B20F82" w:rsidRDefault="00837402" w:rsidP="006E3483">
            <w:pPr>
              <w:pStyle w:val="CuerpoA"/>
              <w:jc w:val="both"/>
              <w:rPr>
                <w:rFonts w:ascii="Arial" w:hAnsi="Arial" w:cs="Arial"/>
              </w:rPr>
            </w:pPr>
            <w:r>
              <w:rPr>
                <w:rFonts w:ascii="Arial" w:hAnsi="Arial" w:cs="Arial"/>
              </w:rPr>
              <w:t>Hellín</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462D8D" w14:textId="77777777" w:rsidR="00837402" w:rsidRPr="00B20F82" w:rsidRDefault="00837402" w:rsidP="006E3483">
            <w:pPr>
              <w:pStyle w:val="CuerpoA"/>
              <w:jc w:val="both"/>
              <w:rPr>
                <w:rFonts w:ascii="Arial" w:hAnsi="Arial" w:cs="Arial"/>
              </w:rPr>
            </w:pPr>
            <w:r w:rsidRPr="00320C83">
              <w:rPr>
                <w:rFonts w:ascii="Arial" w:hAnsi="Arial" w:cs="Arial"/>
              </w:rPr>
              <w:t>02010112</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44E5989" w14:textId="77777777" w:rsidR="00837402" w:rsidRPr="00B20F82" w:rsidRDefault="00837402" w:rsidP="006E3483">
            <w:pPr>
              <w:pStyle w:val="CuerpoA"/>
              <w:rPr>
                <w:rFonts w:ascii="Arial" w:hAnsi="Arial" w:cs="Arial"/>
              </w:rPr>
            </w:pPr>
            <w:r>
              <w:rPr>
                <w:rFonts w:ascii="Arial" w:hAnsi="Arial" w:cs="Arial"/>
              </w:rPr>
              <w:t>CEIP Entre Culturas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CD920B"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0D0800D9"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7543EDE" w14:textId="77777777" w:rsidR="00837402" w:rsidRPr="00B20F82" w:rsidRDefault="00837402" w:rsidP="006E3483">
            <w:pPr>
              <w:pStyle w:val="CuerpoA"/>
              <w:jc w:val="both"/>
              <w:rPr>
                <w:rFonts w:ascii="Arial" w:hAnsi="Arial" w:cs="Arial"/>
              </w:rPr>
            </w:pPr>
            <w:r>
              <w:rPr>
                <w:rFonts w:ascii="Arial" w:hAnsi="Arial" w:cs="Arial"/>
              </w:rPr>
              <w:t>Hellín</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FC8970" w14:textId="77777777" w:rsidR="00837402" w:rsidRPr="00B20F82" w:rsidRDefault="00837402" w:rsidP="006E3483">
            <w:pPr>
              <w:pStyle w:val="CuerpoA"/>
              <w:jc w:val="both"/>
              <w:rPr>
                <w:rFonts w:ascii="Arial" w:hAnsi="Arial" w:cs="Arial"/>
              </w:rPr>
            </w:pPr>
            <w:r w:rsidRPr="00320C83">
              <w:rPr>
                <w:rFonts w:ascii="Arial" w:hAnsi="Arial" w:cs="Arial"/>
              </w:rPr>
              <w:t>02001822</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4316FC5" w14:textId="77777777" w:rsidR="00837402" w:rsidRPr="00B20F82" w:rsidRDefault="00837402" w:rsidP="006E3483">
            <w:pPr>
              <w:pStyle w:val="CuerpoA"/>
              <w:rPr>
                <w:rFonts w:ascii="Arial" w:hAnsi="Arial" w:cs="Arial"/>
              </w:rPr>
            </w:pPr>
            <w:r>
              <w:rPr>
                <w:rFonts w:ascii="Arial" w:hAnsi="Arial" w:cs="Arial"/>
              </w:rPr>
              <w:t>CEIP Martínez Parras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799A97D"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042CA207"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7152F8C" w14:textId="77777777" w:rsidR="00837402" w:rsidRPr="00B20F82" w:rsidRDefault="00837402" w:rsidP="006E3483">
            <w:pPr>
              <w:pStyle w:val="CuerpoA"/>
              <w:jc w:val="both"/>
              <w:rPr>
                <w:rFonts w:ascii="Arial" w:hAnsi="Arial" w:cs="Arial"/>
              </w:rPr>
            </w:pPr>
            <w:r>
              <w:rPr>
                <w:rFonts w:ascii="Arial" w:hAnsi="Arial" w:cs="Arial"/>
              </w:rPr>
              <w:t>Hellín</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CDAF80" w14:textId="77777777" w:rsidR="00837402" w:rsidRPr="00B20F82" w:rsidRDefault="00837402" w:rsidP="006E3483">
            <w:pPr>
              <w:pStyle w:val="CuerpoA"/>
              <w:jc w:val="both"/>
              <w:rPr>
                <w:rFonts w:ascii="Arial" w:hAnsi="Arial" w:cs="Arial"/>
              </w:rPr>
            </w:pPr>
            <w:r w:rsidRPr="00320C83">
              <w:rPr>
                <w:rFonts w:ascii="Arial" w:hAnsi="Arial" w:cs="Arial"/>
              </w:rPr>
              <w:t>02001834</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7D2B0B2" w14:textId="77777777" w:rsidR="00837402" w:rsidRPr="00B20F82" w:rsidRDefault="00837402" w:rsidP="006E3483">
            <w:pPr>
              <w:pStyle w:val="CuerpoA"/>
              <w:rPr>
                <w:rFonts w:ascii="Arial" w:hAnsi="Arial" w:cs="Arial"/>
              </w:rPr>
            </w:pPr>
            <w:r>
              <w:rPr>
                <w:rFonts w:ascii="Arial" w:hAnsi="Arial" w:cs="Arial"/>
              </w:rPr>
              <w:t>CEIP Nuestra Señora del Rosario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D1656C"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171A47C8"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508617" w14:textId="77777777" w:rsidR="00837402" w:rsidRPr="00B20F82" w:rsidRDefault="00837402" w:rsidP="006E3483">
            <w:pPr>
              <w:pStyle w:val="CuerpoA"/>
              <w:jc w:val="both"/>
              <w:rPr>
                <w:rFonts w:ascii="Arial" w:hAnsi="Arial" w:cs="Arial"/>
              </w:rPr>
            </w:pPr>
            <w:r>
              <w:rPr>
                <w:rFonts w:ascii="Arial" w:hAnsi="Arial" w:cs="Arial"/>
              </w:rPr>
              <w:t>Hellín (</w:t>
            </w:r>
            <w:proofErr w:type="spellStart"/>
            <w:r>
              <w:rPr>
                <w:rFonts w:ascii="Arial" w:hAnsi="Arial" w:cs="Arial"/>
              </w:rPr>
              <w:t>Agramón</w:t>
            </w:r>
            <w:proofErr w:type="spellEnd"/>
            <w:r>
              <w:rPr>
                <w:rFonts w:ascii="Arial" w:hAnsi="Arial" w:cs="Arial"/>
              </w:rPr>
              <w:t>)</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F34E5E4" w14:textId="77777777" w:rsidR="00837402" w:rsidRPr="00B20F82" w:rsidRDefault="00837402" w:rsidP="006E3483">
            <w:pPr>
              <w:pStyle w:val="CuerpoA"/>
              <w:jc w:val="both"/>
              <w:rPr>
                <w:rFonts w:ascii="Arial" w:hAnsi="Arial" w:cs="Arial"/>
              </w:rPr>
            </w:pPr>
            <w:r w:rsidRPr="00320C83">
              <w:rPr>
                <w:rFonts w:ascii="Arial" w:hAnsi="Arial" w:cs="Arial"/>
              </w:rPr>
              <w:t>02004525</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6424E1" w14:textId="77777777" w:rsidR="00837402" w:rsidRPr="00B20F82" w:rsidRDefault="00837402" w:rsidP="006E3483">
            <w:pPr>
              <w:pStyle w:val="CuerpoA"/>
              <w:rPr>
                <w:rFonts w:ascii="Arial" w:hAnsi="Arial" w:cs="Arial"/>
              </w:rPr>
            </w:pPr>
            <w:r>
              <w:rPr>
                <w:rFonts w:ascii="Arial" w:hAnsi="Arial" w:cs="Arial"/>
              </w:rPr>
              <w:t>CRA Río Mundo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BE7CFC3"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014D907A"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6407242" w14:textId="77777777" w:rsidR="00837402" w:rsidRPr="00B20F82" w:rsidRDefault="00837402" w:rsidP="006E3483">
            <w:pPr>
              <w:pStyle w:val="CuerpoA"/>
              <w:jc w:val="both"/>
              <w:rPr>
                <w:rFonts w:ascii="Arial" w:hAnsi="Arial" w:cs="Arial"/>
              </w:rPr>
            </w:pPr>
            <w:r>
              <w:rPr>
                <w:rFonts w:ascii="Arial" w:hAnsi="Arial" w:cs="Arial"/>
              </w:rPr>
              <w:t>Higueruela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6C4D6E" w14:textId="77777777" w:rsidR="00837402" w:rsidRPr="00B20F82" w:rsidRDefault="00837402" w:rsidP="006E3483">
            <w:pPr>
              <w:pStyle w:val="CuerpoA"/>
              <w:jc w:val="both"/>
              <w:rPr>
                <w:rFonts w:ascii="Arial" w:hAnsi="Arial" w:cs="Arial"/>
              </w:rPr>
            </w:pPr>
            <w:r w:rsidRPr="00320C83">
              <w:rPr>
                <w:rFonts w:ascii="Arial" w:hAnsi="Arial" w:cs="Arial"/>
              </w:rPr>
              <w:t>02008828</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E34DAD" w14:textId="77777777" w:rsidR="00837402" w:rsidRPr="00B20F82" w:rsidRDefault="00837402" w:rsidP="006E3483">
            <w:pPr>
              <w:pStyle w:val="CuerpoA"/>
              <w:rPr>
                <w:rFonts w:ascii="Arial" w:hAnsi="Arial" w:cs="Arial"/>
              </w:rPr>
            </w:pPr>
            <w:r>
              <w:rPr>
                <w:rFonts w:ascii="Arial" w:hAnsi="Arial" w:cs="Arial"/>
              </w:rPr>
              <w:t>CRA Los Molinos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27C216"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70B5B386"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AC3A91" w14:textId="77777777" w:rsidR="00837402" w:rsidRDefault="00837402" w:rsidP="006E3483">
            <w:pPr>
              <w:pStyle w:val="CuerpoA"/>
              <w:jc w:val="both"/>
              <w:rPr>
                <w:rFonts w:ascii="Arial" w:hAnsi="Arial" w:cs="Arial"/>
              </w:rPr>
            </w:pPr>
            <w:r>
              <w:rPr>
                <w:rFonts w:ascii="Arial" w:hAnsi="Arial" w:cs="Arial"/>
              </w:rPr>
              <w:t>La Roda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54F8087" w14:textId="77777777" w:rsidR="00837402" w:rsidRPr="00320C83" w:rsidRDefault="00837402" w:rsidP="006E3483">
            <w:pPr>
              <w:pStyle w:val="CuerpoA"/>
              <w:jc w:val="both"/>
              <w:rPr>
                <w:rFonts w:ascii="Arial" w:hAnsi="Arial" w:cs="Arial"/>
              </w:rPr>
            </w:pPr>
            <w:r w:rsidRPr="00320C83">
              <w:rPr>
                <w:rFonts w:ascii="Arial" w:hAnsi="Arial" w:cs="Arial"/>
              </w:rPr>
              <w:t>02002711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0294B3" w14:textId="77777777" w:rsidR="00837402" w:rsidRDefault="00837402" w:rsidP="006E3483">
            <w:pPr>
              <w:pStyle w:val="CuerpoA"/>
              <w:rPr>
                <w:rFonts w:ascii="Arial" w:hAnsi="Arial" w:cs="Arial"/>
              </w:rPr>
            </w:pPr>
            <w:r>
              <w:rPr>
                <w:rFonts w:ascii="Arial" w:hAnsi="Arial" w:cs="Arial"/>
              </w:rPr>
              <w:t>CEIP Purificación Escribano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C0F4421" w14:textId="77777777" w:rsidR="00837402" w:rsidRDefault="00837402" w:rsidP="006E3483">
            <w:pPr>
              <w:pStyle w:val="CuerpoA"/>
              <w:jc w:val="center"/>
              <w:rPr>
                <w:rFonts w:ascii="Arial" w:hAnsi="Arial" w:cs="Arial"/>
              </w:rPr>
            </w:pPr>
            <w:r>
              <w:rPr>
                <w:rFonts w:ascii="Arial" w:hAnsi="Arial" w:cs="Arial"/>
              </w:rPr>
              <w:t>NO</w:t>
            </w:r>
          </w:p>
        </w:tc>
      </w:tr>
      <w:tr w:rsidR="00837402" w:rsidRPr="00B20F82" w14:paraId="62E8795C"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5B52088" w14:textId="77777777" w:rsidR="00837402" w:rsidRDefault="00837402" w:rsidP="006E3483">
            <w:pPr>
              <w:pStyle w:val="CuerpoA"/>
              <w:jc w:val="both"/>
              <w:rPr>
                <w:rFonts w:ascii="Arial" w:hAnsi="Arial" w:cs="Arial"/>
              </w:rPr>
            </w:pPr>
            <w:r>
              <w:rPr>
                <w:rFonts w:ascii="Arial" w:hAnsi="Arial" w:cs="Arial"/>
              </w:rPr>
              <w:t>La Roda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ADB6D5" w14:textId="77777777" w:rsidR="00837402" w:rsidRPr="00320C83" w:rsidRDefault="00837402" w:rsidP="006E3483">
            <w:pPr>
              <w:pStyle w:val="CuerpoA"/>
              <w:jc w:val="both"/>
              <w:rPr>
                <w:rFonts w:ascii="Arial" w:hAnsi="Arial" w:cs="Arial"/>
              </w:rPr>
            </w:pPr>
            <w:r w:rsidRPr="00320C83">
              <w:rPr>
                <w:rFonts w:ascii="Arial" w:hAnsi="Arial" w:cs="Arial"/>
              </w:rPr>
              <w:t>02002796</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4BD068" w14:textId="77777777" w:rsidR="00837402" w:rsidRDefault="00837402" w:rsidP="006E3483">
            <w:pPr>
              <w:pStyle w:val="CuerpoA"/>
              <w:rPr>
                <w:rFonts w:ascii="Arial" w:hAnsi="Arial" w:cs="Arial"/>
              </w:rPr>
            </w:pPr>
            <w:r>
              <w:rPr>
                <w:rFonts w:ascii="Arial" w:hAnsi="Arial" w:cs="Arial"/>
              </w:rPr>
              <w:t>CEIP Tomás Navarro Tomás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872D7A" w14:textId="77777777" w:rsidR="00837402" w:rsidRDefault="00837402" w:rsidP="006E3483">
            <w:pPr>
              <w:pStyle w:val="CuerpoA"/>
              <w:jc w:val="center"/>
              <w:rPr>
                <w:rFonts w:ascii="Arial" w:hAnsi="Arial" w:cs="Arial"/>
              </w:rPr>
            </w:pPr>
            <w:r>
              <w:rPr>
                <w:rFonts w:ascii="Arial" w:hAnsi="Arial" w:cs="Arial"/>
              </w:rPr>
              <w:t>SI</w:t>
            </w:r>
          </w:p>
        </w:tc>
      </w:tr>
      <w:tr w:rsidR="00837402" w:rsidRPr="00B20F82" w14:paraId="7E4FD034"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B84A8AC" w14:textId="77777777" w:rsidR="00837402" w:rsidRDefault="00837402" w:rsidP="006E3483">
            <w:pPr>
              <w:pStyle w:val="CuerpoA"/>
              <w:jc w:val="both"/>
              <w:rPr>
                <w:rFonts w:ascii="Arial" w:hAnsi="Arial" w:cs="Arial"/>
              </w:rPr>
            </w:pPr>
            <w:proofErr w:type="spellStart"/>
            <w:r>
              <w:rPr>
                <w:rFonts w:ascii="Arial" w:hAnsi="Arial" w:cs="Arial"/>
              </w:rPr>
              <w:t>Liétor</w:t>
            </w:r>
            <w:proofErr w:type="spellEnd"/>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4797B0" w14:textId="77777777" w:rsidR="00837402" w:rsidRPr="00320C83" w:rsidRDefault="00837402" w:rsidP="006E3483">
            <w:pPr>
              <w:pStyle w:val="CuerpoA"/>
              <w:jc w:val="both"/>
              <w:rPr>
                <w:rFonts w:ascii="Arial" w:hAnsi="Arial" w:cs="Arial"/>
              </w:rPr>
            </w:pPr>
            <w:r w:rsidRPr="00320C83">
              <w:rPr>
                <w:rFonts w:ascii="Arial" w:hAnsi="Arial" w:cs="Arial"/>
              </w:rPr>
              <w:t>02002191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93268A" w14:textId="77777777" w:rsidR="00837402" w:rsidRDefault="00837402" w:rsidP="006E3483">
            <w:pPr>
              <w:pStyle w:val="CuerpoA"/>
              <w:rPr>
                <w:rFonts w:ascii="Arial" w:hAnsi="Arial" w:cs="Arial"/>
              </w:rPr>
            </w:pPr>
            <w:r>
              <w:rPr>
                <w:rFonts w:ascii="Arial" w:hAnsi="Arial" w:cs="Arial"/>
              </w:rPr>
              <w:t>CEIP Martínez Parras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3A2951" w14:textId="77777777" w:rsidR="00837402" w:rsidRDefault="00837402" w:rsidP="006E3483">
            <w:pPr>
              <w:pStyle w:val="CuerpoA"/>
              <w:jc w:val="center"/>
              <w:rPr>
                <w:rFonts w:ascii="Arial" w:hAnsi="Arial" w:cs="Arial"/>
              </w:rPr>
            </w:pPr>
            <w:r>
              <w:rPr>
                <w:rFonts w:ascii="Arial" w:hAnsi="Arial" w:cs="Arial"/>
              </w:rPr>
              <w:t>SI</w:t>
            </w:r>
          </w:p>
        </w:tc>
      </w:tr>
      <w:tr w:rsidR="00837402" w:rsidRPr="00B20F82" w14:paraId="60B9B1B5"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F35B8B" w14:textId="77777777" w:rsidR="00837402" w:rsidRDefault="00837402" w:rsidP="006E3483">
            <w:pPr>
              <w:pStyle w:val="CuerpoA"/>
              <w:jc w:val="both"/>
              <w:rPr>
                <w:rFonts w:ascii="Arial" w:hAnsi="Arial" w:cs="Arial"/>
              </w:rPr>
            </w:pPr>
            <w:proofErr w:type="spellStart"/>
            <w:r>
              <w:rPr>
                <w:rFonts w:ascii="Arial" w:hAnsi="Arial" w:cs="Arial"/>
              </w:rPr>
              <w:t>Mahora</w:t>
            </w:r>
            <w:proofErr w:type="spellEnd"/>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0BB8B0" w14:textId="77777777" w:rsidR="00837402" w:rsidRPr="00320C83" w:rsidRDefault="00837402" w:rsidP="006E3483">
            <w:pPr>
              <w:pStyle w:val="CuerpoA"/>
              <w:jc w:val="both"/>
              <w:rPr>
                <w:rFonts w:ascii="Arial" w:hAnsi="Arial" w:cs="Arial"/>
              </w:rPr>
            </w:pPr>
            <w:r w:rsidRPr="00320C83">
              <w:rPr>
                <w:rFonts w:ascii="Arial" w:hAnsi="Arial" w:cs="Arial"/>
              </w:rPr>
              <w:t>02002218</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B925EF" w14:textId="77777777" w:rsidR="00837402" w:rsidRDefault="00837402" w:rsidP="006E3483">
            <w:pPr>
              <w:pStyle w:val="CuerpoA"/>
              <w:rPr>
                <w:rFonts w:ascii="Arial" w:hAnsi="Arial" w:cs="Arial"/>
              </w:rPr>
            </w:pPr>
            <w:r>
              <w:rPr>
                <w:rFonts w:ascii="Arial" w:hAnsi="Arial" w:cs="Arial"/>
              </w:rPr>
              <w:t>CEIP Nuestra Señora de Gracia</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EF10E2D" w14:textId="77777777" w:rsidR="00837402" w:rsidRDefault="00837402" w:rsidP="006E3483">
            <w:pPr>
              <w:pStyle w:val="CuerpoA"/>
              <w:jc w:val="center"/>
              <w:rPr>
                <w:rFonts w:ascii="Arial" w:hAnsi="Arial" w:cs="Arial"/>
              </w:rPr>
            </w:pPr>
            <w:r>
              <w:rPr>
                <w:rFonts w:ascii="Arial" w:hAnsi="Arial" w:cs="Arial"/>
              </w:rPr>
              <w:t>NO</w:t>
            </w:r>
          </w:p>
        </w:tc>
      </w:tr>
      <w:tr w:rsidR="00837402" w:rsidRPr="00B20F82" w14:paraId="2493D70D"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EE35308" w14:textId="77777777" w:rsidR="00837402" w:rsidRDefault="00837402" w:rsidP="006E3483">
            <w:pPr>
              <w:pStyle w:val="CuerpoA"/>
              <w:jc w:val="both"/>
              <w:rPr>
                <w:rFonts w:ascii="Arial" w:hAnsi="Arial" w:cs="Arial"/>
              </w:rPr>
            </w:pPr>
            <w:proofErr w:type="spellStart"/>
            <w:r>
              <w:rPr>
                <w:rFonts w:ascii="Arial" w:hAnsi="Arial" w:cs="Arial"/>
              </w:rPr>
              <w:t>Ontur</w:t>
            </w:r>
            <w:proofErr w:type="spellEnd"/>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1F5316D" w14:textId="77777777" w:rsidR="00837402" w:rsidRPr="00320C83" w:rsidRDefault="00837402" w:rsidP="006E3483">
            <w:pPr>
              <w:pStyle w:val="CuerpoA"/>
              <w:jc w:val="both"/>
              <w:rPr>
                <w:rFonts w:ascii="Arial" w:hAnsi="Arial" w:cs="Arial"/>
              </w:rPr>
            </w:pPr>
            <w:r w:rsidRPr="00320C83">
              <w:rPr>
                <w:rFonts w:ascii="Arial" w:hAnsi="Arial" w:cs="Arial"/>
              </w:rPr>
              <w:t>02002450</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675DC12" w14:textId="77777777" w:rsidR="00837402" w:rsidRDefault="00837402" w:rsidP="006E3483">
            <w:pPr>
              <w:pStyle w:val="CuerpoA"/>
              <w:rPr>
                <w:rFonts w:ascii="Arial" w:hAnsi="Arial" w:cs="Arial"/>
              </w:rPr>
            </w:pPr>
            <w:r>
              <w:rPr>
                <w:rFonts w:ascii="Arial" w:hAnsi="Arial" w:cs="Arial"/>
              </w:rPr>
              <w:t>CEIP San José de Calasanz</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2885E3B" w14:textId="77777777" w:rsidR="00837402" w:rsidRDefault="00837402" w:rsidP="006E3483">
            <w:pPr>
              <w:pStyle w:val="CuerpoA"/>
              <w:jc w:val="center"/>
              <w:rPr>
                <w:rFonts w:ascii="Arial" w:hAnsi="Arial" w:cs="Arial"/>
              </w:rPr>
            </w:pPr>
            <w:r>
              <w:rPr>
                <w:rFonts w:ascii="Arial" w:hAnsi="Arial" w:cs="Arial"/>
              </w:rPr>
              <w:t>NO</w:t>
            </w:r>
          </w:p>
        </w:tc>
      </w:tr>
      <w:tr w:rsidR="00837402" w:rsidRPr="00B20F82" w14:paraId="0AB2E018"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ADCA7D" w14:textId="77777777" w:rsidR="00837402" w:rsidRDefault="00837402" w:rsidP="006E3483">
            <w:pPr>
              <w:pStyle w:val="CuerpoA"/>
              <w:jc w:val="both"/>
              <w:rPr>
                <w:rFonts w:ascii="Arial" w:hAnsi="Arial" w:cs="Arial"/>
              </w:rPr>
            </w:pPr>
            <w:proofErr w:type="spellStart"/>
            <w:r>
              <w:rPr>
                <w:rFonts w:ascii="Arial" w:hAnsi="Arial" w:cs="Arial"/>
              </w:rPr>
              <w:t>Socovos</w:t>
            </w:r>
            <w:proofErr w:type="spellEnd"/>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3E0329" w14:textId="77777777" w:rsidR="00837402" w:rsidRPr="00320C83" w:rsidRDefault="00837402" w:rsidP="006E3483">
            <w:pPr>
              <w:pStyle w:val="CuerpoA"/>
              <w:jc w:val="both"/>
              <w:rPr>
                <w:rFonts w:ascii="Arial" w:hAnsi="Arial" w:cs="Arial"/>
              </w:rPr>
            </w:pPr>
            <w:r w:rsidRPr="00320C83">
              <w:rPr>
                <w:rFonts w:ascii="Arial" w:hAnsi="Arial" w:cs="Arial"/>
              </w:rPr>
              <w:t>02002875</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0C2F5C" w14:textId="77777777" w:rsidR="00837402" w:rsidRDefault="00837402" w:rsidP="006E3483">
            <w:pPr>
              <w:pStyle w:val="CuerpoA"/>
              <w:rPr>
                <w:rFonts w:ascii="Arial" w:hAnsi="Arial" w:cs="Arial"/>
              </w:rPr>
            </w:pPr>
            <w:r>
              <w:rPr>
                <w:rFonts w:ascii="Arial" w:hAnsi="Arial" w:cs="Arial"/>
              </w:rPr>
              <w:t>CEIP León Felipe</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81B2BE" w14:textId="77777777" w:rsidR="00837402" w:rsidRDefault="00837402" w:rsidP="006E3483">
            <w:pPr>
              <w:pStyle w:val="CuerpoA"/>
              <w:jc w:val="center"/>
              <w:rPr>
                <w:rFonts w:ascii="Arial" w:hAnsi="Arial" w:cs="Arial"/>
              </w:rPr>
            </w:pPr>
            <w:r>
              <w:rPr>
                <w:rFonts w:ascii="Arial" w:hAnsi="Arial" w:cs="Arial"/>
              </w:rPr>
              <w:t>SI</w:t>
            </w:r>
          </w:p>
        </w:tc>
      </w:tr>
      <w:tr w:rsidR="00837402" w:rsidRPr="00B20F82" w14:paraId="52D78497"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B4BAD9F" w14:textId="77777777" w:rsidR="00837402" w:rsidRDefault="00837402" w:rsidP="006E3483">
            <w:pPr>
              <w:pStyle w:val="CuerpoA"/>
              <w:jc w:val="both"/>
              <w:rPr>
                <w:rFonts w:ascii="Arial" w:hAnsi="Arial" w:cs="Arial"/>
              </w:rPr>
            </w:pPr>
            <w:r>
              <w:rPr>
                <w:rFonts w:ascii="Arial" w:hAnsi="Arial" w:cs="Arial"/>
              </w:rPr>
              <w:t>Tarazona de la Mancha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15074E1" w14:textId="77777777" w:rsidR="00837402" w:rsidRPr="00320C83" w:rsidRDefault="00837402" w:rsidP="006E3483">
            <w:pPr>
              <w:pStyle w:val="CuerpoA"/>
              <w:jc w:val="both"/>
              <w:rPr>
                <w:rFonts w:ascii="Arial" w:hAnsi="Arial" w:cs="Arial"/>
              </w:rPr>
            </w:pPr>
            <w:r w:rsidRPr="00320C83">
              <w:rPr>
                <w:rFonts w:ascii="Arial" w:hAnsi="Arial" w:cs="Arial"/>
              </w:rPr>
              <w:t>02002887</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6A0C234" w14:textId="77777777" w:rsidR="00837402" w:rsidRDefault="00837402" w:rsidP="006E3483">
            <w:pPr>
              <w:pStyle w:val="CuerpoA"/>
              <w:rPr>
                <w:rFonts w:ascii="Arial" w:hAnsi="Arial" w:cs="Arial"/>
              </w:rPr>
            </w:pPr>
            <w:r>
              <w:rPr>
                <w:rFonts w:ascii="Arial" w:hAnsi="Arial" w:cs="Arial"/>
              </w:rPr>
              <w:t>CEIP Eduardo Sanchíz Bueno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471AAF" w14:textId="77777777" w:rsidR="00837402" w:rsidRDefault="00837402" w:rsidP="006E3483">
            <w:pPr>
              <w:pStyle w:val="CuerpoA"/>
              <w:jc w:val="center"/>
              <w:rPr>
                <w:rFonts w:ascii="Arial" w:hAnsi="Arial" w:cs="Arial"/>
              </w:rPr>
            </w:pPr>
            <w:r>
              <w:rPr>
                <w:rFonts w:ascii="Arial" w:hAnsi="Arial" w:cs="Arial"/>
              </w:rPr>
              <w:t>NO</w:t>
            </w:r>
          </w:p>
        </w:tc>
      </w:tr>
      <w:tr w:rsidR="00837402" w:rsidRPr="00B20F82" w14:paraId="5083702A"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06669A" w14:textId="77777777" w:rsidR="00837402" w:rsidRDefault="00837402" w:rsidP="006E3483">
            <w:pPr>
              <w:pStyle w:val="CuerpoA"/>
              <w:jc w:val="both"/>
              <w:rPr>
                <w:rFonts w:ascii="Arial" w:hAnsi="Arial" w:cs="Arial"/>
              </w:rPr>
            </w:pPr>
            <w:proofErr w:type="spellStart"/>
            <w:r>
              <w:rPr>
                <w:rFonts w:ascii="Arial" w:hAnsi="Arial" w:cs="Arial"/>
              </w:rPr>
              <w:t>Villalgordo</w:t>
            </w:r>
            <w:proofErr w:type="spellEnd"/>
            <w:r>
              <w:rPr>
                <w:rFonts w:ascii="Arial" w:hAnsi="Arial" w:cs="Arial"/>
              </w:rPr>
              <w:t xml:space="preserve"> del Júcar</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D9B024D" w14:textId="77777777" w:rsidR="00837402" w:rsidRPr="00320C83" w:rsidRDefault="00837402" w:rsidP="006E3483">
            <w:pPr>
              <w:pStyle w:val="CuerpoA"/>
              <w:jc w:val="both"/>
              <w:rPr>
                <w:rFonts w:ascii="Arial" w:hAnsi="Arial" w:cs="Arial"/>
              </w:rPr>
            </w:pPr>
            <w:r w:rsidRPr="00320C83">
              <w:rPr>
                <w:rFonts w:ascii="Arial" w:hAnsi="Arial" w:cs="Arial"/>
              </w:rPr>
              <w:t>02003016</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EB43471" w14:textId="77777777" w:rsidR="00837402" w:rsidRDefault="00837402" w:rsidP="006E3483">
            <w:pPr>
              <w:pStyle w:val="CuerpoA"/>
              <w:rPr>
                <w:rFonts w:ascii="Arial" w:hAnsi="Arial" w:cs="Arial"/>
              </w:rPr>
            </w:pPr>
            <w:r>
              <w:rPr>
                <w:rFonts w:ascii="Arial" w:hAnsi="Arial" w:cs="Arial"/>
              </w:rPr>
              <w:t>CEIP San Roque</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4C9F2F" w14:textId="77777777" w:rsidR="00837402" w:rsidRDefault="00837402" w:rsidP="006E3483">
            <w:pPr>
              <w:pStyle w:val="CuerpoA"/>
              <w:jc w:val="center"/>
              <w:rPr>
                <w:rFonts w:ascii="Arial" w:hAnsi="Arial" w:cs="Arial"/>
              </w:rPr>
            </w:pPr>
            <w:r>
              <w:rPr>
                <w:rFonts w:ascii="Arial" w:hAnsi="Arial" w:cs="Arial"/>
              </w:rPr>
              <w:t>SI</w:t>
            </w:r>
          </w:p>
        </w:tc>
      </w:tr>
      <w:tr w:rsidR="00837402" w:rsidRPr="00B20F82" w14:paraId="2CEBFC7F"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D72EDE6" w14:textId="77777777" w:rsidR="00837402" w:rsidRDefault="00837402" w:rsidP="006E3483">
            <w:pPr>
              <w:pStyle w:val="CuerpoA"/>
              <w:jc w:val="both"/>
              <w:rPr>
                <w:rFonts w:ascii="Arial" w:hAnsi="Arial" w:cs="Arial"/>
              </w:rPr>
            </w:pPr>
            <w:proofErr w:type="spellStart"/>
            <w:r>
              <w:rPr>
                <w:rFonts w:ascii="Arial" w:hAnsi="Arial" w:cs="Arial"/>
              </w:rPr>
              <w:t>Villapalacios</w:t>
            </w:r>
            <w:proofErr w:type="spellEnd"/>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1D7DF4" w14:textId="77777777" w:rsidR="00837402" w:rsidRPr="00320C83" w:rsidRDefault="00837402" w:rsidP="006E3483">
            <w:pPr>
              <w:pStyle w:val="CuerpoA"/>
              <w:jc w:val="both"/>
              <w:rPr>
                <w:rFonts w:ascii="Arial" w:hAnsi="Arial" w:cs="Arial"/>
              </w:rPr>
            </w:pPr>
            <w:r w:rsidRPr="00320C83">
              <w:rPr>
                <w:rFonts w:ascii="Arial" w:hAnsi="Arial" w:cs="Arial"/>
              </w:rPr>
              <w:t>02004677</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F75B49D" w14:textId="77777777" w:rsidR="00837402" w:rsidRDefault="00837402" w:rsidP="006E3483">
            <w:pPr>
              <w:pStyle w:val="CuerpoA"/>
              <w:rPr>
                <w:rFonts w:ascii="Arial" w:hAnsi="Arial" w:cs="Arial"/>
              </w:rPr>
            </w:pPr>
            <w:r>
              <w:rPr>
                <w:rFonts w:ascii="Arial" w:hAnsi="Arial" w:cs="Arial"/>
              </w:rPr>
              <w:t>CRA Los Olivos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9E9CA4" w14:textId="77777777" w:rsidR="00837402" w:rsidRDefault="00837402" w:rsidP="006E3483">
            <w:pPr>
              <w:pStyle w:val="CuerpoA"/>
              <w:jc w:val="center"/>
              <w:rPr>
                <w:rFonts w:ascii="Arial" w:hAnsi="Arial" w:cs="Arial"/>
              </w:rPr>
            </w:pPr>
            <w:r>
              <w:rPr>
                <w:rFonts w:ascii="Arial" w:hAnsi="Arial" w:cs="Arial"/>
              </w:rPr>
              <w:t>NO</w:t>
            </w:r>
          </w:p>
        </w:tc>
      </w:tr>
      <w:tr w:rsidR="00837402" w:rsidRPr="00B20F82" w14:paraId="0C699912"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4426176" w14:textId="77777777" w:rsidR="00837402" w:rsidRDefault="00837402" w:rsidP="006E3483">
            <w:pPr>
              <w:pStyle w:val="CuerpoA"/>
              <w:jc w:val="both"/>
              <w:rPr>
                <w:rFonts w:ascii="Arial" w:hAnsi="Arial" w:cs="Arial"/>
              </w:rPr>
            </w:pPr>
            <w:r>
              <w:rPr>
                <w:rFonts w:ascii="Arial" w:hAnsi="Arial" w:cs="Arial"/>
              </w:rPr>
              <w:t>Villarrobledo</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A1D717" w14:textId="77777777" w:rsidR="00837402" w:rsidRPr="00320C83" w:rsidRDefault="00837402" w:rsidP="006E3483">
            <w:pPr>
              <w:pStyle w:val="CuerpoA"/>
              <w:jc w:val="both"/>
              <w:rPr>
                <w:rFonts w:ascii="Arial" w:hAnsi="Arial" w:cs="Arial"/>
              </w:rPr>
            </w:pPr>
            <w:r w:rsidRPr="00320C83">
              <w:rPr>
                <w:rFonts w:ascii="Arial" w:hAnsi="Arial" w:cs="Arial"/>
              </w:rPr>
              <w:t>02003065</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C56480" w14:textId="77777777" w:rsidR="00837402" w:rsidRDefault="00837402" w:rsidP="006E3483">
            <w:pPr>
              <w:pStyle w:val="CuerpoA"/>
              <w:rPr>
                <w:rFonts w:ascii="Arial" w:hAnsi="Arial" w:cs="Arial"/>
              </w:rPr>
            </w:pPr>
            <w:r>
              <w:rPr>
                <w:rFonts w:ascii="Arial" w:hAnsi="Arial" w:cs="Arial"/>
              </w:rPr>
              <w:t>CEIP Don Francisco Giner de los Ríos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7AD3F7E" w14:textId="77777777" w:rsidR="00837402" w:rsidRDefault="00837402" w:rsidP="006E3483">
            <w:pPr>
              <w:pStyle w:val="CuerpoA"/>
              <w:jc w:val="center"/>
              <w:rPr>
                <w:rFonts w:ascii="Arial" w:hAnsi="Arial" w:cs="Arial"/>
              </w:rPr>
            </w:pPr>
            <w:r>
              <w:rPr>
                <w:rFonts w:ascii="Arial" w:hAnsi="Arial" w:cs="Arial"/>
              </w:rPr>
              <w:t>NO</w:t>
            </w:r>
          </w:p>
        </w:tc>
      </w:tr>
      <w:tr w:rsidR="00837402" w:rsidRPr="00B20F82" w14:paraId="29C5C147"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220847" w14:textId="77777777" w:rsidR="00837402" w:rsidRDefault="00837402" w:rsidP="006E3483">
            <w:pPr>
              <w:pStyle w:val="CuerpoA"/>
              <w:jc w:val="both"/>
              <w:rPr>
                <w:rFonts w:ascii="Arial" w:hAnsi="Arial" w:cs="Arial"/>
              </w:rPr>
            </w:pPr>
            <w:r>
              <w:rPr>
                <w:rFonts w:ascii="Arial" w:hAnsi="Arial" w:cs="Arial"/>
              </w:rPr>
              <w:t>Villarrobledo</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A4633D" w14:textId="77777777" w:rsidR="00837402" w:rsidRPr="00320C83" w:rsidRDefault="00837402" w:rsidP="006E3483">
            <w:pPr>
              <w:pStyle w:val="CuerpoA"/>
              <w:jc w:val="both"/>
              <w:rPr>
                <w:rFonts w:ascii="Arial" w:hAnsi="Arial" w:cs="Arial"/>
              </w:rPr>
            </w:pPr>
            <w:r w:rsidRPr="00320C83">
              <w:rPr>
                <w:rFonts w:ascii="Arial" w:hAnsi="Arial" w:cs="Arial"/>
              </w:rPr>
              <w:t>02003132</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B7FCDAA" w14:textId="77777777" w:rsidR="00837402" w:rsidRDefault="00837402" w:rsidP="006E3483">
            <w:pPr>
              <w:pStyle w:val="CuerpoA"/>
              <w:rPr>
                <w:rFonts w:ascii="Arial" w:hAnsi="Arial" w:cs="Arial"/>
              </w:rPr>
            </w:pPr>
            <w:r>
              <w:rPr>
                <w:rFonts w:ascii="Arial" w:hAnsi="Arial" w:cs="Arial"/>
              </w:rPr>
              <w:t>CEIP Virgen de la Caridad</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01B692" w14:textId="77777777" w:rsidR="00837402" w:rsidRDefault="00837402" w:rsidP="006E3483">
            <w:pPr>
              <w:pStyle w:val="CuerpoA"/>
              <w:jc w:val="center"/>
              <w:rPr>
                <w:rFonts w:ascii="Arial" w:hAnsi="Arial" w:cs="Arial"/>
              </w:rPr>
            </w:pPr>
            <w:r>
              <w:rPr>
                <w:rFonts w:ascii="Arial" w:hAnsi="Arial" w:cs="Arial"/>
              </w:rPr>
              <w:t>SI</w:t>
            </w:r>
          </w:p>
        </w:tc>
      </w:tr>
      <w:tr w:rsidR="00837402" w:rsidRPr="00B20F82" w14:paraId="48E4A5C7"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948A26" w14:textId="77777777" w:rsidR="00837402" w:rsidRDefault="00837402" w:rsidP="006E3483">
            <w:pPr>
              <w:pStyle w:val="CuerpoA"/>
              <w:jc w:val="both"/>
              <w:rPr>
                <w:rFonts w:ascii="Arial" w:hAnsi="Arial" w:cs="Arial"/>
              </w:rPr>
            </w:pPr>
            <w:r>
              <w:rPr>
                <w:rFonts w:ascii="Arial" w:hAnsi="Arial" w:cs="Arial"/>
              </w:rPr>
              <w:t>Yeste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784A6FA" w14:textId="77777777" w:rsidR="00837402" w:rsidRPr="00320C83" w:rsidRDefault="00837402" w:rsidP="006E3483">
            <w:pPr>
              <w:pStyle w:val="CuerpoA"/>
              <w:jc w:val="both"/>
              <w:rPr>
                <w:rFonts w:ascii="Arial" w:hAnsi="Arial" w:cs="Arial"/>
              </w:rPr>
            </w:pPr>
            <w:r w:rsidRPr="00320C83">
              <w:rPr>
                <w:rFonts w:ascii="Arial" w:hAnsi="Arial" w:cs="Arial"/>
              </w:rPr>
              <w:t>02010021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706901F" w14:textId="77777777" w:rsidR="00837402" w:rsidRDefault="00837402" w:rsidP="006E3483">
            <w:pPr>
              <w:pStyle w:val="CuerpoA"/>
              <w:rPr>
                <w:rFonts w:ascii="Arial" w:hAnsi="Arial" w:cs="Arial"/>
              </w:rPr>
            </w:pPr>
            <w:r>
              <w:rPr>
                <w:rFonts w:ascii="Arial" w:hAnsi="Arial" w:cs="Arial"/>
              </w:rPr>
              <w:t>CRA Entre Ríos</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D3E428" w14:textId="77777777" w:rsidR="00837402" w:rsidRDefault="00837402" w:rsidP="006E3483">
            <w:pPr>
              <w:pStyle w:val="CuerpoA"/>
              <w:jc w:val="center"/>
              <w:rPr>
                <w:rFonts w:ascii="Arial" w:hAnsi="Arial" w:cs="Arial"/>
              </w:rPr>
            </w:pPr>
            <w:r>
              <w:rPr>
                <w:rFonts w:ascii="Arial" w:hAnsi="Arial" w:cs="Arial"/>
              </w:rPr>
              <w:t>NO</w:t>
            </w:r>
          </w:p>
        </w:tc>
      </w:tr>
      <w:tr w:rsidR="00873830" w:rsidRPr="00B20F82" w14:paraId="3087A254" w14:textId="77777777" w:rsidTr="006E3483">
        <w:trPr>
          <w:trHeight w:val="170"/>
          <w:jc w:val="center"/>
        </w:trPr>
        <w:tc>
          <w:tcPr>
            <w:tcW w:w="5000" w:type="pct"/>
            <w:gridSpan w:val="4"/>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EC96DD7" w14:textId="77BC0E2D" w:rsidR="00873830" w:rsidRPr="00873830" w:rsidRDefault="00873830" w:rsidP="006E3483">
            <w:pPr>
              <w:pStyle w:val="CuerpoA"/>
              <w:jc w:val="center"/>
              <w:rPr>
                <w:rFonts w:ascii="Arial" w:hAnsi="Arial" w:cs="Arial"/>
              </w:rPr>
            </w:pPr>
            <w:r w:rsidRPr="00873830">
              <w:rPr>
                <w:rFonts w:ascii="Arial" w:hAnsi="Arial" w:cs="Arial"/>
              </w:rPr>
              <w:t>Centro de Educación Especial (CEE)</w:t>
            </w:r>
          </w:p>
        </w:tc>
      </w:tr>
      <w:tr w:rsidR="00873830" w:rsidRPr="00B20F82" w14:paraId="6EE2EE99"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15F081F" w14:textId="77777777" w:rsidR="00873830" w:rsidRPr="00B20F82" w:rsidRDefault="00873830" w:rsidP="006E3483">
            <w:pPr>
              <w:pStyle w:val="CuerpoA"/>
              <w:jc w:val="center"/>
              <w:rPr>
                <w:rFonts w:ascii="Arial" w:hAnsi="Arial" w:cs="Arial"/>
              </w:rPr>
            </w:pPr>
            <w:r w:rsidRPr="00B20F82">
              <w:rPr>
                <w:rStyle w:val="Ninguno"/>
                <w:rFonts w:ascii="Arial" w:hAnsi="Arial" w:cs="Arial"/>
                <w:lang w:val="es-ES_tradnl"/>
              </w:rPr>
              <w:t>Localidad</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C7331A" w14:textId="77777777" w:rsidR="00873830" w:rsidRPr="00B20F82" w:rsidRDefault="00873830" w:rsidP="006E3483">
            <w:pPr>
              <w:pStyle w:val="CuerpoA"/>
              <w:jc w:val="center"/>
              <w:rPr>
                <w:rFonts w:ascii="Arial" w:hAnsi="Arial" w:cs="Arial"/>
              </w:rPr>
            </w:pPr>
            <w:r w:rsidRPr="00B20F82">
              <w:rPr>
                <w:rStyle w:val="Ninguno"/>
                <w:rFonts w:ascii="Arial" w:hAnsi="Arial" w:cs="Arial"/>
                <w:lang w:val="es-ES_tradnl"/>
              </w:rPr>
              <w:t>Código</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6003BDF" w14:textId="77777777" w:rsidR="00873830" w:rsidRPr="00B20F82" w:rsidRDefault="00873830" w:rsidP="006E3483">
            <w:pPr>
              <w:pStyle w:val="CuerpoA"/>
              <w:jc w:val="center"/>
              <w:rPr>
                <w:rFonts w:ascii="Arial" w:hAnsi="Arial" w:cs="Arial"/>
              </w:rPr>
            </w:pPr>
            <w:r w:rsidRPr="00B20F82">
              <w:rPr>
                <w:rStyle w:val="Ninguno"/>
                <w:rFonts w:ascii="Arial" w:hAnsi="Arial" w:cs="Arial"/>
                <w:lang w:val="es-ES_tradnl"/>
              </w:rPr>
              <w:t>Centro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05ADA2" w14:textId="77777777" w:rsidR="00873830" w:rsidRPr="00B20F82" w:rsidRDefault="00873830" w:rsidP="006E3483">
            <w:pPr>
              <w:pStyle w:val="CuerpoA"/>
              <w:jc w:val="center"/>
              <w:rPr>
                <w:rFonts w:ascii="Arial" w:hAnsi="Arial" w:cs="Arial"/>
              </w:rPr>
            </w:pPr>
            <w:r w:rsidRPr="00B20F82">
              <w:rPr>
                <w:rStyle w:val="Ninguno"/>
                <w:rFonts w:ascii="Arial" w:hAnsi="Arial" w:cs="Arial"/>
                <w:lang w:val="es-ES_tradnl"/>
              </w:rPr>
              <w:t>Posible renovación</w:t>
            </w:r>
          </w:p>
        </w:tc>
      </w:tr>
      <w:tr w:rsidR="00873830" w:rsidRPr="00873830" w14:paraId="39BB863B"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C5075C" w14:textId="77777777" w:rsidR="00873830" w:rsidRPr="00873830" w:rsidRDefault="00873830" w:rsidP="006E3483">
            <w:pPr>
              <w:pStyle w:val="CuerpoA"/>
              <w:jc w:val="both"/>
              <w:rPr>
                <w:rFonts w:ascii="Arial" w:hAnsi="Arial" w:cs="Arial"/>
                <w:color w:val="auto"/>
              </w:rPr>
            </w:pPr>
            <w:r w:rsidRPr="00873830">
              <w:rPr>
                <w:rFonts w:ascii="Arial" w:hAnsi="Arial" w:cs="Arial"/>
                <w:color w:val="auto"/>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B8269F" w14:textId="77777777" w:rsidR="00873830" w:rsidRPr="00873830" w:rsidRDefault="00873830" w:rsidP="006E3483">
            <w:pPr>
              <w:pStyle w:val="CuerpoA"/>
              <w:jc w:val="both"/>
              <w:rPr>
                <w:rFonts w:ascii="Arial" w:hAnsi="Arial" w:cs="Arial"/>
                <w:color w:val="auto"/>
              </w:rPr>
            </w:pPr>
            <w:r w:rsidRPr="00873830">
              <w:rPr>
                <w:rFonts w:ascii="Arial" w:hAnsi="Arial" w:cs="Arial"/>
                <w:color w:val="auto"/>
              </w:rPr>
              <w:t>02003569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AE5F35" w14:textId="77777777" w:rsidR="00873830" w:rsidRPr="00873830" w:rsidRDefault="00873830" w:rsidP="006E3483">
            <w:pPr>
              <w:pStyle w:val="CuerpoA"/>
              <w:jc w:val="both"/>
              <w:rPr>
                <w:rFonts w:ascii="Arial" w:hAnsi="Arial" w:cs="Arial"/>
                <w:color w:val="auto"/>
              </w:rPr>
            </w:pPr>
            <w:r w:rsidRPr="00873830">
              <w:rPr>
                <w:rFonts w:ascii="Arial" w:hAnsi="Arial" w:cs="Arial"/>
                <w:color w:val="auto"/>
              </w:rPr>
              <w:t>CEE Eloy Camino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68725A1" w14:textId="77777777" w:rsidR="00873830" w:rsidRPr="00873830" w:rsidRDefault="00873830" w:rsidP="006E3483">
            <w:pPr>
              <w:pStyle w:val="CuerpoA"/>
              <w:jc w:val="center"/>
              <w:rPr>
                <w:rFonts w:ascii="Arial" w:hAnsi="Arial" w:cs="Arial"/>
                <w:color w:val="auto"/>
              </w:rPr>
            </w:pPr>
            <w:r w:rsidRPr="00873830">
              <w:rPr>
                <w:rFonts w:ascii="Arial" w:hAnsi="Arial" w:cs="Arial"/>
                <w:color w:val="auto"/>
              </w:rPr>
              <w:t>NO</w:t>
            </w:r>
          </w:p>
        </w:tc>
      </w:tr>
      <w:tr w:rsidR="00837402" w:rsidRPr="00B20F82" w14:paraId="724EA015" w14:textId="77777777" w:rsidTr="006E3483">
        <w:trPr>
          <w:trHeight w:val="170"/>
          <w:jc w:val="center"/>
        </w:trPr>
        <w:tc>
          <w:tcPr>
            <w:tcW w:w="5000" w:type="pct"/>
            <w:gridSpan w:val="4"/>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B89591" w14:textId="77777777" w:rsidR="00837402" w:rsidRPr="00B20F82" w:rsidRDefault="00837402" w:rsidP="006E3483">
            <w:pPr>
              <w:pStyle w:val="CuerpoA"/>
              <w:jc w:val="center"/>
              <w:rPr>
                <w:rFonts w:ascii="Arial" w:hAnsi="Arial" w:cs="Arial"/>
              </w:rPr>
            </w:pPr>
            <w:r w:rsidRPr="00B20F82">
              <w:rPr>
                <w:rFonts w:ascii="Arial" w:hAnsi="Arial" w:cs="Arial"/>
              </w:rPr>
              <w:t>Institutos de Educación Secundaria (IES e IESO)</w:t>
            </w:r>
          </w:p>
        </w:tc>
      </w:tr>
      <w:tr w:rsidR="00837402" w:rsidRPr="00B20F82" w14:paraId="7F003C77"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D603F9D"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Localidad</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7538CA"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Código</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104D30"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Centro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6DFFF0"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Posible renovación</w:t>
            </w:r>
          </w:p>
        </w:tc>
      </w:tr>
      <w:tr w:rsidR="00837402" w:rsidRPr="00B20F82" w14:paraId="7A7E30A9"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1C921C" w14:textId="77777777" w:rsidR="00837402" w:rsidRPr="00B20F82" w:rsidRDefault="00837402" w:rsidP="006E3483">
            <w:pPr>
              <w:pStyle w:val="CuerpoA"/>
              <w:jc w:val="both"/>
              <w:rPr>
                <w:rFonts w:ascii="Arial" w:hAnsi="Arial" w:cs="Arial"/>
              </w:rPr>
            </w:pPr>
            <w:r>
              <w:rPr>
                <w:rFonts w:ascii="Arial" w:hAnsi="Arial" w:cs="Arial"/>
              </w:rPr>
              <w:t>Aguas Nuevas</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E1E1B8F" w14:textId="77777777" w:rsidR="00837402" w:rsidRPr="00B20F82" w:rsidRDefault="00837402" w:rsidP="006E3483">
            <w:pPr>
              <w:pStyle w:val="CuerpoA"/>
              <w:jc w:val="both"/>
              <w:rPr>
                <w:rFonts w:ascii="Arial" w:hAnsi="Arial" w:cs="Arial"/>
              </w:rPr>
            </w:pPr>
            <w:r w:rsidRPr="00320C83">
              <w:rPr>
                <w:rFonts w:ascii="Arial" w:hAnsi="Arial" w:cs="Arial"/>
              </w:rPr>
              <w:t>02008919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413F931" w14:textId="77777777" w:rsidR="00837402" w:rsidRPr="00B20F82" w:rsidRDefault="00837402" w:rsidP="006E3483">
            <w:pPr>
              <w:pStyle w:val="CuerpoA"/>
              <w:jc w:val="both"/>
              <w:rPr>
                <w:rFonts w:ascii="Arial" w:hAnsi="Arial" w:cs="Arial"/>
              </w:rPr>
            </w:pPr>
            <w:r>
              <w:rPr>
                <w:rFonts w:ascii="Arial" w:hAnsi="Arial" w:cs="Arial"/>
              </w:rPr>
              <w:t>IES Pinar de Salomón</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4BA824"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63BAE18D"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1DBD74"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DF9E0EF" w14:textId="77777777" w:rsidR="00837402" w:rsidRPr="00B20F82" w:rsidRDefault="00837402" w:rsidP="006E3483">
            <w:pPr>
              <w:jc w:val="both"/>
              <w:rPr>
                <w:rFonts w:ascii="Arial" w:hAnsi="Arial" w:cs="Arial"/>
              </w:rPr>
            </w:pPr>
            <w:r w:rsidRPr="00320C83">
              <w:rPr>
                <w:rFonts w:ascii="Arial" w:hAnsi="Arial" w:cs="Arial"/>
                <w:color w:val="000000"/>
              </w:rPr>
              <w:t>02003481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3709D8" w14:textId="77777777" w:rsidR="00837402" w:rsidRPr="00B20F82" w:rsidRDefault="00837402" w:rsidP="006E3483">
            <w:pPr>
              <w:jc w:val="both"/>
              <w:rPr>
                <w:rFonts w:ascii="Arial" w:hAnsi="Arial" w:cs="Arial"/>
              </w:rPr>
            </w:pPr>
            <w:r>
              <w:rPr>
                <w:rFonts w:ascii="Arial" w:hAnsi="Arial" w:cs="Arial"/>
              </w:rPr>
              <w:t>IES Amparo Sanz</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814EDB"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2E121533"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6BCEB1"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E5286E" w14:textId="77777777" w:rsidR="00837402" w:rsidRPr="00B20F82" w:rsidRDefault="00837402" w:rsidP="006E3483">
            <w:pPr>
              <w:jc w:val="both"/>
              <w:rPr>
                <w:rFonts w:ascii="Arial" w:hAnsi="Arial" w:cs="Arial"/>
              </w:rPr>
            </w:pPr>
            <w:r w:rsidRPr="00320C83">
              <w:rPr>
                <w:rFonts w:ascii="Arial" w:hAnsi="Arial" w:cs="Arial"/>
                <w:color w:val="000000"/>
              </w:rPr>
              <w:t>02000738</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4CCC6A" w14:textId="77777777" w:rsidR="00837402" w:rsidRPr="00B20F82" w:rsidRDefault="00837402" w:rsidP="006E3483">
            <w:pPr>
              <w:jc w:val="both"/>
              <w:rPr>
                <w:rFonts w:ascii="Arial" w:hAnsi="Arial" w:cs="Arial"/>
              </w:rPr>
            </w:pPr>
            <w:r>
              <w:rPr>
                <w:rFonts w:ascii="Arial" w:hAnsi="Arial" w:cs="Arial"/>
              </w:rPr>
              <w:t>IES Andrés de Vandelvira</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4AF126"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70FBEC0F"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C40991"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AFB075" w14:textId="77777777" w:rsidR="00837402" w:rsidRPr="00B20F82" w:rsidRDefault="00837402" w:rsidP="006E3483">
            <w:pPr>
              <w:jc w:val="both"/>
              <w:rPr>
                <w:rFonts w:ascii="Arial" w:hAnsi="Arial" w:cs="Arial"/>
              </w:rPr>
            </w:pPr>
            <w:r w:rsidRPr="00320C83">
              <w:rPr>
                <w:rFonts w:ascii="Arial" w:hAnsi="Arial" w:cs="Arial"/>
                <w:color w:val="000000"/>
              </w:rPr>
              <w:t>02000714</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411357F" w14:textId="77777777" w:rsidR="00837402" w:rsidRPr="00B20F82" w:rsidRDefault="00837402" w:rsidP="006E3483">
            <w:pPr>
              <w:jc w:val="both"/>
              <w:rPr>
                <w:rFonts w:ascii="Arial" w:hAnsi="Arial" w:cs="Arial"/>
              </w:rPr>
            </w:pPr>
            <w:r>
              <w:rPr>
                <w:rFonts w:ascii="Arial" w:hAnsi="Arial" w:cs="Arial"/>
              </w:rPr>
              <w:t>IES Bachiller Sabuco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33E1D6F"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7C84172C"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B9BF942"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9B60B8D" w14:textId="77777777" w:rsidR="00837402" w:rsidRPr="00B20F82" w:rsidRDefault="00837402" w:rsidP="006E3483">
            <w:pPr>
              <w:jc w:val="both"/>
              <w:rPr>
                <w:rFonts w:ascii="Arial" w:hAnsi="Arial" w:cs="Arial"/>
              </w:rPr>
            </w:pPr>
            <w:r w:rsidRPr="00320C83">
              <w:rPr>
                <w:rFonts w:ascii="Arial" w:hAnsi="Arial" w:cs="Arial"/>
                <w:color w:val="000000"/>
              </w:rPr>
              <w:t>02004008</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E6115D" w14:textId="77777777" w:rsidR="00837402" w:rsidRPr="00B20F82" w:rsidRDefault="00837402" w:rsidP="006E3483">
            <w:pPr>
              <w:jc w:val="both"/>
              <w:rPr>
                <w:rFonts w:ascii="Arial" w:hAnsi="Arial" w:cs="Arial"/>
              </w:rPr>
            </w:pPr>
            <w:r>
              <w:rPr>
                <w:rFonts w:ascii="Arial" w:hAnsi="Arial" w:cs="Arial"/>
              </w:rPr>
              <w:t>IES Diego de Siloé</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35016A"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37BFEE35"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279E0C0"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B02A00" w14:textId="77777777" w:rsidR="00837402" w:rsidRPr="00B20F82" w:rsidRDefault="00837402" w:rsidP="006E3483">
            <w:pPr>
              <w:jc w:val="both"/>
              <w:rPr>
                <w:rFonts w:ascii="Arial" w:hAnsi="Arial" w:cs="Arial"/>
              </w:rPr>
            </w:pPr>
            <w:r w:rsidRPr="00320C83">
              <w:rPr>
                <w:rFonts w:ascii="Arial" w:hAnsi="Arial" w:cs="Arial"/>
                <w:color w:val="000000"/>
              </w:rPr>
              <w:t>02000741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480C68" w14:textId="77777777" w:rsidR="00837402" w:rsidRPr="00B20F82" w:rsidRDefault="00837402" w:rsidP="006E3483">
            <w:pPr>
              <w:jc w:val="both"/>
              <w:rPr>
                <w:rFonts w:ascii="Arial" w:hAnsi="Arial" w:cs="Arial"/>
              </w:rPr>
            </w:pPr>
            <w:r>
              <w:rPr>
                <w:rFonts w:ascii="Arial" w:hAnsi="Arial" w:cs="Arial"/>
              </w:rPr>
              <w:t>IES Don Bosco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C10B36B" w14:textId="77777777" w:rsidR="00837402" w:rsidRPr="00B20F82" w:rsidRDefault="00837402" w:rsidP="006E3483">
            <w:pPr>
              <w:jc w:val="center"/>
              <w:rPr>
                <w:rFonts w:ascii="Arial" w:hAnsi="Arial" w:cs="Arial"/>
              </w:rPr>
            </w:pPr>
            <w:r>
              <w:rPr>
                <w:rFonts w:ascii="Arial" w:hAnsi="Arial" w:cs="Arial"/>
              </w:rPr>
              <w:t>SI</w:t>
            </w:r>
          </w:p>
        </w:tc>
      </w:tr>
      <w:tr w:rsidR="00837402" w:rsidRPr="00B20F82" w14:paraId="7154A8E1"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223507"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593C37" w14:textId="77777777" w:rsidR="00837402" w:rsidRPr="00B20F82" w:rsidRDefault="00837402" w:rsidP="006E3483">
            <w:pPr>
              <w:jc w:val="both"/>
              <w:rPr>
                <w:rFonts w:ascii="Arial" w:hAnsi="Arial" w:cs="Arial"/>
              </w:rPr>
            </w:pPr>
            <w:r w:rsidRPr="00320C83">
              <w:rPr>
                <w:rFonts w:ascii="Arial" w:hAnsi="Arial" w:cs="Arial"/>
                <w:color w:val="000000"/>
              </w:rPr>
              <w:t>02003892</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67C852" w14:textId="77777777" w:rsidR="00837402" w:rsidRPr="00B20F82" w:rsidRDefault="00837402" w:rsidP="006E3483">
            <w:pPr>
              <w:jc w:val="both"/>
              <w:rPr>
                <w:rFonts w:ascii="Arial" w:hAnsi="Arial" w:cs="Arial"/>
              </w:rPr>
            </w:pPr>
            <w:r>
              <w:rPr>
                <w:rFonts w:ascii="Arial" w:hAnsi="Arial" w:cs="Arial"/>
              </w:rPr>
              <w:t>IES Leonardo Da Vinci</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7CD06D"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76971521"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DFC449"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7A0ACC" w14:textId="77777777" w:rsidR="00837402" w:rsidRPr="00B20F82" w:rsidRDefault="00837402" w:rsidP="006E3483">
            <w:pPr>
              <w:jc w:val="both"/>
              <w:rPr>
                <w:rFonts w:ascii="Arial" w:hAnsi="Arial" w:cs="Arial"/>
              </w:rPr>
            </w:pPr>
            <w:r w:rsidRPr="00320C83">
              <w:rPr>
                <w:rFonts w:ascii="Arial" w:hAnsi="Arial" w:cs="Arial"/>
                <w:color w:val="000000"/>
              </w:rPr>
              <w:t>02004410</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AFD0BA0" w14:textId="77777777" w:rsidR="00837402" w:rsidRPr="00B20F82" w:rsidRDefault="00837402" w:rsidP="006E3483">
            <w:pPr>
              <w:jc w:val="both"/>
              <w:rPr>
                <w:rFonts w:ascii="Arial" w:hAnsi="Arial" w:cs="Arial"/>
              </w:rPr>
            </w:pPr>
            <w:r>
              <w:rPr>
                <w:rFonts w:ascii="Arial" w:hAnsi="Arial" w:cs="Arial"/>
              </w:rPr>
              <w:t>IES Ramón y Cajal</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B3D8F6" w14:textId="77777777" w:rsidR="00837402" w:rsidRPr="00B20F82" w:rsidRDefault="00837402" w:rsidP="006E3483">
            <w:pPr>
              <w:jc w:val="center"/>
              <w:rPr>
                <w:rFonts w:ascii="Arial" w:hAnsi="Arial" w:cs="Arial"/>
              </w:rPr>
            </w:pPr>
            <w:r>
              <w:rPr>
                <w:rFonts w:ascii="Arial" w:hAnsi="Arial" w:cs="Arial"/>
              </w:rPr>
              <w:t>SI</w:t>
            </w:r>
          </w:p>
        </w:tc>
      </w:tr>
      <w:tr w:rsidR="00837402" w:rsidRPr="00B20F82" w14:paraId="54994209"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1282EF" w14:textId="77777777" w:rsidR="00837402" w:rsidRPr="00B20F82" w:rsidRDefault="00837402" w:rsidP="006E3483">
            <w:pPr>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A35CCAF" w14:textId="77777777" w:rsidR="00837402" w:rsidRPr="00B20F82" w:rsidRDefault="00837402" w:rsidP="006E3483">
            <w:pPr>
              <w:jc w:val="both"/>
              <w:rPr>
                <w:rFonts w:ascii="Arial" w:hAnsi="Arial" w:cs="Arial"/>
              </w:rPr>
            </w:pPr>
            <w:r w:rsidRPr="00320C83">
              <w:rPr>
                <w:rFonts w:ascii="Arial" w:hAnsi="Arial" w:cs="Arial"/>
                <w:color w:val="000000"/>
              </w:rPr>
              <w:t>02000799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FA48D1" w14:textId="77777777" w:rsidR="00837402" w:rsidRPr="00B20F82" w:rsidRDefault="00837402" w:rsidP="006E3483">
            <w:pPr>
              <w:jc w:val="both"/>
              <w:rPr>
                <w:rFonts w:ascii="Arial" w:hAnsi="Arial" w:cs="Arial"/>
              </w:rPr>
            </w:pPr>
            <w:r>
              <w:rPr>
                <w:rFonts w:ascii="Arial" w:hAnsi="Arial" w:cs="Arial"/>
              </w:rPr>
              <w:t>IES Universidad Laboral</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C83B57" w14:textId="77777777" w:rsidR="00837402" w:rsidRPr="00B20F82" w:rsidRDefault="00837402" w:rsidP="006E3483">
            <w:pPr>
              <w:jc w:val="center"/>
              <w:rPr>
                <w:rFonts w:ascii="Arial" w:hAnsi="Arial" w:cs="Arial"/>
              </w:rPr>
            </w:pPr>
            <w:r>
              <w:rPr>
                <w:rFonts w:ascii="Arial" w:hAnsi="Arial" w:cs="Arial"/>
              </w:rPr>
              <w:t>SI</w:t>
            </w:r>
          </w:p>
        </w:tc>
      </w:tr>
      <w:tr w:rsidR="00837402" w:rsidRPr="00B20F82" w14:paraId="53D9C408"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872D69" w14:textId="77777777" w:rsidR="00837402" w:rsidRPr="00B20F82" w:rsidRDefault="00837402" w:rsidP="006E3483">
            <w:pPr>
              <w:jc w:val="both"/>
              <w:rPr>
                <w:rFonts w:ascii="Arial" w:hAnsi="Arial" w:cs="Arial"/>
              </w:rPr>
            </w:pPr>
            <w:r>
              <w:rPr>
                <w:rFonts w:ascii="Arial" w:hAnsi="Arial" w:cs="Arial"/>
              </w:rPr>
              <w:t>Madrigueras</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E5DC53" w14:textId="77777777" w:rsidR="00837402" w:rsidRPr="00B20F82" w:rsidRDefault="00837402" w:rsidP="006E3483">
            <w:pPr>
              <w:jc w:val="both"/>
              <w:rPr>
                <w:rFonts w:ascii="Arial" w:hAnsi="Arial" w:cs="Arial"/>
              </w:rPr>
            </w:pPr>
            <w:r w:rsidRPr="00320C83">
              <w:rPr>
                <w:rFonts w:ascii="Arial" w:hAnsi="Arial" w:cs="Arial"/>
                <w:color w:val="000000"/>
              </w:rPr>
              <w:t>02004434</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424B6C" w14:textId="77777777" w:rsidR="00837402" w:rsidRPr="00B20F82" w:rsidRDefault="00837402" w:rsidP="006E3483">
            <w:pPr>
              <w:jc w:val="both"/>
              <w:rPr>
                <w:rFonts w:ascii="Arial" w:hAnsi="Arial" w:cs="Arial"/>
              </w:rPr>
            </w:pPr>
            <w:r>
              <w:rPr>
                <w:rFonts w:ascii="Arial" w:hAnsi="Arial" w:cs="Arial"/>
              </w:rPr>
              <w:t>IES Río Júcar</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543DF5" w14:textId="77777777" w:rsidR="00837402" w:rsidRPr="00B20F82" w:rsidRDefault="00837402" w:rsidP="006E3483">
            <w:pPr>
              <w:jc w:val="center"/>
              <w:rPr>
                <w:rFonts w:ascii="Arial" w:hAnsi="Arial" w:cs="Arial"/>
              </w:rPr>
            </w:pPr>
            <w:r>
              <w:rPr>
                <w:rFonts w:ascii="Arial" w:hAnsi="Arial" w:cs="Arial"/>
              </w:rPr>
              <w:t>SI</w:t>
            </w:r>
          </w:p>
        </w:tc>
      </w:tr>
      <w:tr w:rsidR="00837402" w:rsidRPr="00B20F82" w14:paraId="082C049F"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4253A0" w14:textId="77777777" w:rsidR="00837402" w:rsidRPr="00B20F82" w:rsidRDefault="00837402" w:rsidP="006E3483">
            <w:pPr>
              <w:jc w:val="both"/>
              <w:rPr>
                <w:rFonts w:ascii="Arial" w:hAnsi="Arial" w:cs="Arial"/>
              </w:rPr>
            </w:pPr>
            <w:r>
              <w:rPr>
                <w:rFonts w:ascii="Arial" w:hAnsi="Arial" w:cs="Arial"/>
              </w:rPr>
              <w:t>Tarazona de la Mancha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8F1078" w14:textId="77777777" w:rsidR="00837402" w:rsidRPr="00B20F82" w:rsidRDefault="00837402" w:rsidP="006E3483">
            <w:pPr>
              <w:jc w:val="both"/>
              <w:rPr>
                <w:rFonts w:ascii="Arial" w:hAnsi="Arial" w:cs="Arial"/>
              </w:rPr>
            </w:pPr>
            <w:r w:rsidRPr="00320C83">
              <w:rPr>
                <w:rFonts w:ascii="Arial" w:hAnsi="Arial" w:cs="Arial"/>
                <w:color w:val="000000"/>
              </w:rPr>
              <w:t>02004379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77A24A" w14:textId="77777777" w:rsidR="00837402" w:rsidRPr="00B20F82" w:rsidRDefault="00837402" w:rsidP="006E3483">
            <w:pPr>
              <w:jc w:val="both"/>
              <w:rPr>
                <w:rFonts w:ascii="Arial" w:hAnsi="Arial" w:cs="Arial"/>
              </w:rPr>
            </w:pPr>
            <w:r>
              <w:rPr>
                <w:rFonts w:ascii="Arial" w:hAnsi="Arial" w:cs="Arial"/>
              </w:rPr>
              <w:t>IES José Isbert</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E99AA6E"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23BBA1BE"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BA0641" w14:textId="77777777" w:rsidR="00837402" w:rsidRPr="00B20F82" w:rsidRDefault="00837402" w:rsidP="006E3483">
            <w:pPr>
              <w:jc w:val="both"/>
              <w:rPr>
                <w:rFonts w:ascii="Arial" w:hAnsi="Arial" w:cs="Arial"/>
              </w:rPr>
            </w:pPr>
            <w:proofErr w:type="spellStart"/>
            <w:r>
              <w:rPr>
                <w:rFonts w:ascii="Arial" w:hAnsi="Arial" w:cs="Arial"/>
              </w:rPr>
              <w:t>Villamalea</w:t>
            </w:r>
            <w:proofErr w:type="spellEnd"/>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8EB1D2" w14:textId="77777777" w:rsidR="00837402" w:rsidRPr="00B20F82" w:rsidRDefault="00837402" w:rsidP="006E3483">
            <w:pPr>
              <w:jc w:val="both"/>
              <w:rPr>
                <w:rFonts w:ascii="Arial" w:hAnsi="Arial" w:cs="Arial"/>
              </w:rPr>
            </w:pPr>
            <w:r w:rsidRPr="00320C83">
              <w:rPr>
                <w:rFonts w:ascii="Arial" w:hAnsi="Arial" w:cs="Arial"/>
                <w:color w:val="000000"/>
              </w:rPr>
              <w:t>02005013</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48A6B2" w14:textId="77777777" w:rsidR="00837402" w:rsidRPr="00B20F82" w:rsidRDefault="00837402" w:rsidP="006E3483">
            <w:pPr>
              <w:jc w:val="both"/>
              <w:rPr>
                <w:rFonts w:ascii="Arial" w:hAnsi="Arial" w:cs="Arial"/>
              </w:rPr>
            </w:pPr>
            <w:r>
              <w:rPr>
                <w:rFonts w:ascii="Arial" w:hAnsi="Arial" w:cs="Arial"/>
              </w:rPr>
              <w:t>IESO Río Cabriel</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12FD99A"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7C14EF6A"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38C3B9" w14:textId="77777777" w:rsidR="00837402" w:rsidRPr="00B20F82" w:rsidRDefault="00837402" w:rsidP="006E3483">
            <w:pPr>
              <w:jc w:val="both"/>
              <w:rPr>
                <w:rFonts w:ascii="Arial" w:hAnsi="Arial" w:cs="Arial"/>
              </w:rPr>
            </w:pPr>
            <w:r>
              <w:rPr>
                <w:rFonts w:ascii="Arial" w:hAnsi="Arial" w:cs="Arial"/>
              </w:rPr>
              <w:t>Villarrobledo</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CB98369" w14:textId="77777777" w:rsidR="00837402" w:rsidRPr="00B20F82" w:rsidRDefault="00837402" w:rsidP="006E3483">
            <w:pPr>
              <w:jc w:val="both"/>
              <w:rPr>
                <w:rFonts w:ascii="Arial" w:hAnsi="Arial" w:cs="Arial"/>
              </w:rPr>
            </w:pPr>
            <w:r w:rsidRPr="00320C83">
              <w:rPr>
                <w:rFonts w:ascii="Arial" w:hAnsi="Arial" w:cs="Arial"/>
                <w:color w:val="000000"/>
              </w:rPr>
              <w:t>02005189</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3F3244C" w14:textId="77777777" w:rsidR="00837402" w:rsidRPr="00B20F82" w:rsidRDefault="00837402" w:rsidP="006E3483">
            <w:pPr>
              <w:jc w:val="both"/>
              <w:rPr>
                <w:rFonts w:ascii="Arial" w:hAnsi="Arial" w:cs="Arial"/>
              </w:rPr>
            </w:pPr>
            <w:r>
              <w:rPr>
                <w:rFonts w:ascii="Arial" w:hAnsi="Arial" w:cs="Arial"/>
              </w:rPr>
              <w:t>IES Cencibel</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1C42039" w14:textId="77777777" w:rsidR="00837402" w:rsidRPr="00B20F82" w:rsidRDefault="00837402" w:rsidP="006E3483">
            <w:pPr>
              <w:jc w:val="center"/>
              <w:rPr>
                <w:rFonts w:ascii="Arial" w:hAnsi="Arial" w:cs="Arial"/>
              </w:rPr>
            </w:pPr>
            <w:r>
              <w:rPr>
                <w:rFonts w:ascii="Arial" w:hAnsi="Arial" w:cs="Arial"/>
              </w:rPr>
              <w:t>NO</w:t>
            </w:r>
          </w:p>
        </w:tc>
      </w:tr>
      <w:tr w:rsidR="00837402" w:rsidRPr="00B20F82" w14:paraId="0EB006BE"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31A500" w14:textId="77777777" w:rsidR="00837402" w:rsidRPr="00B20F82" w:rsidRDefault="00837402" w:rsidP="006E3483">
            <w:pPr>
              <w:jc w:val="both"/>
              <w:rPr>
                <w:rFonts w:ascii="Arial" w:hAnsi="Arial" w:cs="Arial"/>
              </w:rPr>
            </w:pPr>
            <w:r>
              <w:rPr>
                <w:rFonts w:ascii="Arial" w:hAnsi="Arial" w:cs="Arial"/>
              </w:rPr>
              <w:t>Villarrobledo</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93D5A0" w14:textId="77777777" w:rsidR="00837402" w:rsidRPr="00B20F82" w:rsidRDefault="00837402" w:rsidP="006E3483">
            <w:pPr>
              <w:jc w:val="both"/>
              <w:rPr>
                <w:rFonts w:ascii="Arial" w:hAnsi="Arial" w:cs="Arial"/>
              </w:rPr>
            </w:pPr>
            <w:r w:rsidRPr="00320C83">
              <w:rPr>
                <w:rFonts w:ascii="Arial" w:hAnsi="Arial" w:cs="Arial"/>
                <w:color w:val="000000"/>
              </w:rPr>
              <w:t>02003120</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B775927" w14:textId="77777777" w:rsidR="00837402" w:rsidRPr="00B20F82" w:rsidRDefault="00837402" w:rsidP="006E3483">
            <w:pPr>
              <w:jc w:val="both"/>
              <w:rPr>
                <w:rFonts w:ascii="Arial" w:hAnsi="Arial" w:cs="Arial"/>
              </w:rPr>
            </w:pPr>
            <w:r>
              <w:rPr>
                <w:rFonts w:ascii="Arial" w:hAnsi="Arial" w:cs="Arial"/>
              </w:rPr>
              <w:t>IES Virrey Morcillo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CA41B17" w14:textId="77777777" w:rsidR="00837402" w:rsidRPr="00B20F82" w:rsidRDefault="00837402" w:rsidP="006E3483">
            <w:pPr>
              <w:jc w:val="center"/>
              <w:rPr>
                <w:rFonts w:ascii="Arial" w:hAnsi="Arial" w:cs="Arial"/>
              </w:rPr>
            </w:pPr>
            <w:r>
              <w:rPr>
                <w:rFonts w:ascii="Arial" w:hAnsi="Arial" w:cs="Arial"/>
              </w:rPr>
              <w:t>SI</w:t>
            </w:r>
          </w:p>
        </w:tc>
      </w:tr>
      <w:tr w:rsidR="00837402" w:rsidRPr="00B20F82" w14:paraId="0D64E4FC" w14:textId="77777777" w:rsidTr="006E3483">
        <w:trPr>
          <w:trHeight w:val="170"/>
          <w:jc w:val="center"/>
        </w:trPr>
        <w:tc>
          <w:tcPr>
            <w:tcW w:w="5000" w:type="pct"/>
            <w:gridSpan w:val="4"/>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1FF6225" w14:textId="77777777" w:rsidR="00837402" w:rsidRPr="00B20F82" w:rsidRDefault="00837402" w:rsidP="006E3483">
            <w:pPr>
              <w:jc w:val="center"/>
              <w:rPr>
                <w:rFonts w:ascii="Arial" w:hAnsi="Arial" w:cs="Arial"/>
              </w:rPr>
            </w:pPr>
            <w:r w:rsidRPr="00B20F82">
              <w:rPr>
                <w:rFonts w:ascii="Arial" w:hAnsi="Arial" w:cs="Arial"/>
              </w:rPr>
              <w:t>Escuelas oficiales de idiomas (EOI)</w:t>
            </w:r>
          </w:p>
        </w:tc>
      </w:tr>
      <w:tr w:rsidR="00837402" w:rsidRPr="00B20F82" w14:paraId="529C4248"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2B14C38" w14:textId="77777777" w:rsidR="00837402" w:rsidRPr="00B20F82" w:rsidRDefault="00837402" w:rsidP="006E3483">
            <w:pPr>
              <w:pStyle w:val="CuerpoA"/>
              <w:jc w:val="center"/>
              <w:rPr>
                <w:rFonts w:ascii="Arial" w:hAnsi="Arial" w:cs="Arial"/>
              </w:rPr>
            </w:pPr>
            <w:r>
              <w:rPr>
                <w:rFonts w:ascii="Arial" w:hAnsi="Arial" w:cs="Arial"/>
              </w:rPr>
              <w:t>Localidad</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C5F4C9" w14:textId="77777777" w:rsidR="00837402" w:rsidRPr="00B20F82" w:rsidRDefault="00837402" w:rsidP="006E3483">
            <w:pPr>
              <w:pStyle w:val="CuerpoA"/>
              <w:jc w:val="center"/>
              <w:rPr>
                <w:rFonts w:ascii="Arial" w:hAnsi="Arial" w:cs="Arial"/>
              </w:rPr>
            </w:pPr>
            <w:r>
              <w:rPr>
                <w:rFonts w:ascii="Arial" w:hAnsi="Arial" w:cs="Arial"/>
              </w:rPr>
              <w:t>Código</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34C80FC" w14:textId="77777777" w:rsidR="00837402" w:rsidRPr="00B20F82" w:rsidRDefault="00837402" w:rsidP="006E3483">
            <w:pPr>
              <w:pStyle w:val="CuerpoA"/>
              <w:jc w:val="center"/>
              <w:rPr>
                <w:rFonts w:ascii="Arial" w:hAnsi="Arial" w:cs="Arial"/>
              </w:rPr>
            </w:pPr>
            <w:r>
              <w:rPr>
                <w:rFonts w:ascii="Arial" w:hAnsi="Arial" w:cs="Arial"/>
              </w:rPr>
              <w:t>Centro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FD25B3" w14:textId="77777777" w:rsidR="00837402" w:rsidRPr="00B20F82" w:rsidRDefault="00837402" w:rsidP="006E3483">
            <w:pPr>
              <w:pStyle w:val="CuerpoA"/>
              <w:jc w:val="center"/>
              <w:rPr>
                <w:rFonts w:ascii="Arial" w:hAnsi="Arial" w:cs="Arial"/>
              </w:rPr>
            </w:pPr>
            <w:r>
              <w:rPr>
                <w:rFonts w:ascii="Arial" w:hAnsi="Arial" w:cs="Arial"/>
              </w:rPr>
              <w:t>Posible renovación</w:t>
            </w:r>
          </w:p>
        </w:tc>
      </w:tr>
      <w:tr w:rsidR="00837402" w:rsidRPr="00B20F82" w14:paraId="1ADF67CD"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A7A078"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C3ED0A" w14:textId="77777777" w:rsidR="00837402" w:rsidRPr="00B20F82" w:rsidRDefault="00837402" w:rsidP="006E3483">
            <w:pPr>
              <w:pStyle w:val="CuerpoA"/>
              <w:jc w:val="both"/>
              <w:rPr>
                <w:rFonts w:ascii="Arial" w:hAnsi="Arial" w:cs="Arial"/>
              </w:rPr>
            </w:pPr>
            <w:r w:rsidRPr="00320C83">
              <w:rPr>
                <w:rFonts w:ascii="Arial" w:hAnsi="Arial" w:cs="Arial"/>
              </w:rPr>
              <w:t>02004094</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369837B" w14:textId="77777777" w:rsidR="00837402" w:rsidRPr="00B20F82" w:rsidRDefault="00837402" w:rsidP="006E3483">
            <w:pPr>
              <w:pStyle w:val="CuerpoA"/>
              <w:jc w:val="both"/>
              <w:rPr>
                <w:rFonts w:ascii="Arial" w:hAnsi="Arial" w:cs="Arial"/>
              </w:rPr>
            </w:pPr>
            <w:r>
              <w:rPr>
                <w:rFonts w:ascii="Arial" w:hAnsi="Arial" w:cs="Arial"/>
              </w:rPr>
              <w:t>EOI de Albacete</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1E5E06B"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4BBB6CEC"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79DF1ED" w14:textId="77777777" w:rsidR="00837402" w:rsidRPr="00B20F82" w:rsidRDefault="00837402" w:rsidP="006E3483">
            <w:pPr>
              <w:pStyle w:val="CuerpoA"/>
              <w:jc w:val="both"/>
              <w:rPr>
                <w:rFonts w:ascii="Arial" w:hAnsi="Arial" w:cs="Arial"/>
              </w:rPr>
            </w:pPr>
            <w:r>
              <w:rPr>
                <w:rFonts w:ascii="Arial" w:hAnsi="Arial" w:cs="Arial"/>
              </w:rPr>
              <w:t>Almansa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56CB64" w14:textId="77777777" w:rsidR="00837402" w:rsidRPr="00B20F82" w:rsidRDefault="00837402" w:rsidP="006E3483">
            <w:pPr>
              <w:pStyle w:val="CuerpoA"/>
              <w:jc w:val="both"/>
              <w:rPr>
                <w:rFonts w:ascii="Arial" w:hAnsi="Arial" w:cs="Arial"/>
              </w:rPr>
            </w:pPr>
            <w:r w:rsidRPr="00320C83">
              <w:rPr>
                <w:rFonts w:ascii="Arial" w:hAnsi="Arial" w:cs="Arial"/>
              </w:rPr>
              <w:t>02004343</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C5A14F" w14:textId="77777777" w:rsidR="00837402" w:rsidRPr="00B20F82" w:rsidRDefault="00837402" w:rsidP="006E3483">
            <w:pPr>
              <w:pStyle w:val="CuerpoA"/>
              <w:jc w:val="both"/>
              <w:rPr>
                <w:rFonts w:ascii="Arial" w:hAnsi="Arial" w:cs="Arial"/>
              </w:rPr>
            </w:pPr>
            <w:r>
              <w:rPr>
                <w:rFonts w:ascii="Arial" w:hAnsi="Arial" w:cs="Arial"/>
              </w:rPr>
              <w:t>EOI María Moliner</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CA0F57"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7BC6C79F"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4E7E5C" w14:textId="77777777" w:rsidR="00837402" w:rsidRPr="00B20F82" w:rsidRDefault="00837402" w:rsidP="006E3483">
            <w:pPr>
              <w:pStyle w:val="CuerpoA"/>
              <w:jc w:val="both"/>
              <w:rPr>
                <w:rFonts w:ascii="Arial" w:hAnsi="Arial" w:cs="Arial"/>
              </w:rPr>
            </w:pPr>
            <w:r>
              <w:rPr>
                <w:rFonts w:ascii="Arial" w:hAnsi="Arial" w:cs="Arial"/>
              </w:rPr>
              <w:t>Hellín</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528D74" w14:textId="77777777" w:rsidR="00837402" w:rsidRPr="00B20F82" w:rsidRDefault="00837402" w:rsidP="006E3483">
            <w:pPr>
              <w:pStyle w:val="CuerpoA"/>
              <w:jc w:val="both"/>
              <w:rPr>
                <w:rFonts w:ascii="Arial" w:hAnsi="Arial" w:cs="Arial"/>
              </w:rPr>
            </w:pPr>
            <w:r w:rsidRPr="00320C83">
              <w:rPr>
                <w:rFonts w:ascii="Arial" w:hAnsi="Arial" w:cs="Arial"/>
              </w:rPr>
              <w:t>02004355</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0962B3" w14:textId="77777777" w:rsidR="00837402" w:rsidRPr="00B20F82" w:rsidRDefault="00837402" w:rsidP="006E3483">
            <w:pPr>
              <w:pStyle w:val="CuerpoA"/>
              <w:jc w:val="both"/>
              <w:rPr>
                <w:rFonts w:ascii="Arial" w:hAnsi="Arial" w:cs="Arial"/>
              </w:rPr>
            </w:pPr>
            <w:r>
              <w:rPr>
                <w:rFonts w:ascii="Arial" w:hAnsi="Arial" w:cs="Arial"/>
              </w:rPr>
              <w:t>EOI Conde de Floridablanca</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31C3269"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3B5F69C2"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E52B08" w14:textId="77777777" w:rsidR="00837402" w:rsidRPr="00B20F82" w:rsidRDefault="00837402" w:rsidP="006E3483">
            <w:pPr>
              <w:pStyle w:val="CuerpoA"/>
              <w:jc w:val="both"/>
              <w:rPr>
                <w:rFonts w:ascii="Arial" w:hAnsi="Arial" w:cs="Arial"/>
              </w:rPr>
            </w:pPr>
            <w:r>
              <w:rPr>
                <w:rFonts w:ascii="Arial" w:hAnsi="Arial" w:cs="Arial"/>
              </w:rPr>
              <w:t>Villarrobledo</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B08694" w14:textId="77777777" w:rsidR="00837402" w:rsidRPr="00B20F82" w:rsidRDefault="00837402" w:rsidP="006E3483">
            <w:pPr>
              <w:pStyle w:val="CuerpoA"/>
              <w:jc w:val="both"/>
              <w:rPr>
                <w:rFonts w:ascii="Arial" w:hAnsi="Arial" w:cs="Arial"/>
              </w:rPr>
            </w:pPr>
            <w:r w:rsidRPr="00320C83">
              <w:rPr>
                <w:rFonts w:ascii="Arial" w:hAnsi="Arial" w:cs="Arial"/>
              </w:rPr>
              <w:t>02004471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27D034" w14:textId="77777777" w:rsidR="00837402" w:rsidRPr="00B20F82" w:rsidRDefault="00837402" w:rsidP="006E3483">
            <w:pPr>
              <w:pStyle w:val="CuerpoA"/>
              <w:jc w:val="both"/>
              <w:rPr>
                <w:rFonts w:ascii="Arial" w:hAnsi="Arial" w:cs="Arial"/>
              </w:rPr>
            </w:pPr>
            <w:r>
              <w:rPr>
                <w:rFonts w:ascii="Arial" w:hAnsi="Arial" w:cs="Arial"/>
              </w:rPr>
              <w:t>EOI Menéndez Pelayo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66B3F11" w14:textId="77777777" w:rsidR="00837402" w:rsidRPr="00B20F82" w:rsidRDefault="00837402" w:rsidP="006E3483">
            <w:pPr>
              <w:pStyle w:val="CuerpoA"/>
              <w:jc w:val="center"/>
              <w:rPr>
                <w:rFonts w:ascii="Arial" w:hAnsi="Arial" w:cs="Arial"/>
              </w:rPr>
            </w:pPr>
            <w:r>
              <w:rPr>
                <w:rFonts w:ascii="Arial" w:hAnsi="Arial" w:cs="Arial"/>
              </w:rPr>
              <w:t>SI</w:t>
            </w:r>
          </w:p>
        </w:tc>
      </w:tr>
      <w:tr w:rsidR="00837402" w:rsidRPr="00B20F82" w14:paraId="18BB973D" w14:textId="77777777" w:rsidTr="006E3483">
        <w:trPr>
          <w:trHeight w:val="170"/>
          <w:jc w:val="center"/>
        </w:trPr>
        <w:tc>
          <w:tcPr>
            <w:tcW w:w="5000" w:type="pct"/>
            <w:gridSpan w:val="4"/>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vAlign w:val="center"/>
          </w:tcPr>
          <w:p w14:paraId="5669179C"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Centro de educación de personas adultas (CEPA)</w:t>
            </w:r>
          </w:p>
        </w:tc>
      </w:tr>
      <w:tr w:rsidR="00837402" w:rsidRPr="00B20F82" w14:paraId="680B9621"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FA5B149"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Localidad</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28F2B37"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Código</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79B3D3"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Centro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F46D23"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Posible renovación</w:t>
            </w:r>
          </w:p>
        </w:tc>
      </w:tr>
      <w:tr w:rsidR="00837402" w:rsidRPr="00B20F82" w14:paraId="00E3F5B6"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F8B5598" w14:textId="77777777" w:rsidR="00837402" w:rsidRPr="00B20F82" w:rsidRDefault="00837402" w:rsidP="006E3483">
            <w:pPr>
              <w:pStyle w:val="CuerpoA"/>
              <w:jc w:val="both"/>
              <w:rPr>
                <w:rFonts w:ascii="Arial" w:hAnsi="Arial" w:cs="Arial"/>
              </w:rPr>
            </w:pPr>
            <w:r>
              <w:rPr>
                <w:rFonts w:ascii="Arial" w:hAnsi="Arial" w:cs="Arial"/>
              </w:rPr>
              <w:t>Casas Ibañez</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5F6762" w14:textId="77777777" w:rsidR="00837402" w:rsidRPr="00B20F82" w:rsidRDefault="00837402" w:rsidP="006E3483">
            <w:pPr>
              <w:pStyle w:val="CuerpoA"/>
              <w:jc w:val="both"/>
              <w:rPr>
                <w:rFonts w:ascii="Arial" w:hAnsi="Arial" w:cs="Arial"/>
              </w:rPr>
            </w:pPr>
            <w:r w:rsidRPr="00320C83">
              <w:rPr>
                <w:rFonts w:ascii="Arial" w:hAnsi="Arial" w:cs="Arial"/>
              </w:rPr>
              <w:t>02004781</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0DF929" w14:textId="77777777" w:rsidR="00837402" w:rsidRPr="00B20F82" w:rsidRDefault="00837402" w:rsidP="006E3483">
            <w:pPr>
              <w:pStyle w:val="CuerpoA"/>
              <w:jc w:val="both"/>
              <w:rPr>
                <w:rFonts w:ascii="Arial" w:hAnsi="Arial" w:cs="Arial"/>
              </w:rPr>
            </w:pPr>
            <w:r>
              <w:rPr>
                <w:rFonts w:ascii="Arial" w:hAnsi="Arial" w:cs="Arial"/>
              </w:rPr>
              <w:t xml:space="preserve">CEPA La </w:t>
            </w:r>
            <w:proofErr w:type="spellStart"/>
            <w:r>
              <w:rPr>
                <w:rFonts w:ascii="Arial" w:hAnsi="Arial" w:cs="Arial"/>
              </w:rPr>
              <w:t>Manchuela</w:t>
            </w:r>
            <w:proofErr w:type="spellEnd"/>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51C7C94"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33475633" w14:textId="77777777" w:rsidTr="006E3483">
        <w:trPr>
          <w:trHeight w:val="170"/>
          <w:jc w:val="center"/>
        </w:trPr>
        <w:tc>
          <w:tcPr>
            <w:tcW w:w="5000" w:type="pct"/>
            <w:gridSpan w:val="4"/>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4560695" w14:textId="77777777" w:rsidR="00837402" w:rsidRPr="00B20F82" w:rsidRDefault="00837402" w:rsidP="006E3483">
            <w:pPr>
              <w:pStyle w:val="CuerpoA"/>
              <w:jc w:val="center"/>
              <w:rPr>
                <w:rFonts w:ascii="Arial" w:hAnsi="Arial" w:cs="Arial"/>
              </w:rPr>
            </w:pPr>
            <w:r w:rsidRPr="00B20F82">
              <w:rPr>
                <w:rFonts w:ascii="Arial" w:hAnsi="Arial" w:cs="Arial"/>
              </w:rPr>
              <w:t xml:space="preserve">Conservatorios de música y danza </w:t>
            </w:r>
          </w:p>
        </w:tc>
      </w:tr>
      <w:tr w:rsidR="00837402" w:rsidRPr="00B20F82" w14:paraId="67E4D155"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C2C030"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Localidad</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53CD3A"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Código</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F4F11A"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Centro</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D253C6" w14:textId="77777777" w:rsidR="00837402" w:rsidRPr="00B20F82" w:rsidRDefault="00837402" w:rsidP="006E3483">
            <w:pPr>
              <w:pStyle w:val="CuerpoA"/>
              <w:jc w:val="center"/>
              <w:rPr>
                <w:rFonts w:ascii="Arial" w:hAnsi="Arial" w:cs="Arial"/>
              </w:rPr>
            </w:pPr>
            <w:r w:rsidRPr="00B20F82">
              <w:rPr>
                <w:rStyle w:val="Ninguno"/>
                <w:rFonts w:ascii="Arial" w:hAnsi="Arial" w:cs="Arial"/>
                <w:lang w:val="es-ES_tradnl"/>
              </w:rPr>
              <w:t>Posible renovación</w:t>
            </w:r>
          </w:p>
        </w:tc>
      </w:tr>
      <w:tr w:rsidR="00837402" w:rsidRPr="00B20F82" w14:paraId="70C61DCD"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3F9420" w14:textId="77777777" w:rsidR="00837402" w:rsidRPr="00B20F82" w:rsidRDefault="00837402" w:rsidP="006E3483">
            <w:pPr>
              <w:pStyle w:val="CuerpoA"/>
              <w:jc w:val="both"/>
              <w:rPr>
                <w:rFonts w:ascii="Arial" w:hAnsi="Arial" w:cs="Arial"/>
              </w:rPr>
            </w:pPr>
            <w:r>
              <w:rPr>
                <w:rFonts w:ascii="Arial" w:hAnsi="Arial" w:cs="Arial"/>
              </w:rPr>
              <w:t>Albacete</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227F32" w14:textId="77777777" w:rsidR="00837402" w:rsidRPr="00B20F82" w:rsidRDefault="00837402" w:rsidP="006E3483">
            <w:pPr>
              <w:pStyle w:val="CuerpoA"/>
              <w:jc w:val="both"/>
              <w:rPr>
                <w:rFonts w:ascii="Arial" w:hAnsi="Arial" w:cs="Arial"/>
              </w:rPr>
            </w:pPr>
            <w:r w:rsidRPr="00320C83">
              <w:rPr>
                <w:rFonts w:ascii="Arial" w:hAnsi="Arial" w:cs="Arial"/>
              </w:rPr>
              <w:t>02007800</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766665" w14:textId="77777777" w:rsidR="00837402" w:rsidRPr="00B20F82" w:rsidRDefault="00837402" w:rsidP="006E3483">
            <w:pPr>
              <w:pStyle w:val="CuerpoA"/>
              <w:jc w:val="both"/>
              <w:rPr>
                <w:rFonts w:ascii="Arial" w:hAnsi="Arial" w:cs="Arial"/>
              </w:rPr>
            </w:pPr>
            <w:r>
              <w:rPr>
                <w:rFonts w:ascii="Arial" w:hAnsi="Arial" w:cs="Arial"/>
              </w:rPr>
              <w:t>CPD José Antonio Ruiz</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432A9A" w14:textId="77777777" w:rsidR="00837402" w:rsidRPr="00B20F82" w:rsidRDefault="00837402" w:rsidP="006E3483">
            <w:pPr>
              <w:pStyle w:val="CuerpoA"/>
              <w:jc w:val="center"/>
              <w:rPr>
                <w:rFonts w:ascii="Arial" w:hAnsi="Arial" w:cs="Arial"/>
              </w:rPr>
            </w:pPr>
            <w:r>
              <w:rPr>
                <w:rFonts w:ascii="Arial" w:hAnsi="Arial" w:cs="Arial"/>
              </w:rPr>
              <w:t>NO</w:t>
            </w:r>
          </w:p>
        </w:tc>
      </w:tr>
      <w:tr w:rsidR="00837402" w:rsidRPr="00B20F82" w14:paraId="688C1ED6" w14:textId="77777777" w:rsidTr="006E3483">
        <w:trPr>
          <w:trHeight w:val="170"/>
          <w:jc w:val="center"/>
        </w:trPr>
        <w:tc>
          <w:tcPr>
            <w:tcW w:w="1188"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7222BA" w14:textId="77777777" w:rsidR="00837402" w:rsidRPr="00B20F82" w:rsidRDefault="00837402" w:rsidP="006E3483">
            <w:pPr>
              <w:pStyle w:val="CuerpoA"/>
              <w:jc w:val="both"/>
              <w:rPr>
                <w:rFonts w:ascii="Arial" w:hAnsi="Arial" w:cs="Arial"/>
              </w:rPr>
            </w:pPr>
            <w:r>
              <w:rPr>
                <w:rFonts w:ascii="Arial" w:hAnsi="Arial" w:cs="Arial"/>
              </w:rPr>
              <w:t>Almansa</w:t>
            </w:r>
          </w:p>
        </w:tc>
        <w:tc>
          <w:tcPr>
            <w:tcW w:w="71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AB3114" w14:textId="77777777" w:rsidR="00837402" w:rsidRPr="00B20F82" w:rsidRDefault="00837402" w:rsidP="006E3483">
            <w:pPr>
              <w:pStyle w:val="CuerpoA"/>
              <w:jc w:val="both"/>
              <w:rPr>
                <w:rFonts w:ascii="Arial" w:hAnsi="Arial" w:cs="Arial"/>
              </w:rPr>
            </w:pPr>
            <w:r w:rsidRPr="00320C83">
              <w:rPr>
                <w:rFonts w:ascii="Arial" w:hAnsi="Arial" w:cs="Arial"/>
              </w:rPr>
              <w:t>02004252</w:t>
            </w:r>
          </w:p>
        </w:tc>
        <w:tc>
          <w:tcPr>
            <w:tcW w:w="1894"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86C1AE" w14:textId="77777777" w:rsidR="00837402" w:rsidRPr="00B20F82" w:rsidRDefault="00837402" w:rsidP="006E3483">
            <w:pPr>
              <w:pStyle w:val="CuerpoA"/>
              <w:jc w:val="both"/>
              <w:rPr>
                <w:rFonts w:ascii="Arial" w:hAnsi="Arial" w:cs="Arial"/>
              </w:rPr>
            </w:pPr>
            <w:r>
              <w:rPr>
                <w:rFonts w:ascii="Arial" w:hAnsi="Arial" w:cs="Arial"/>
              </w:rPr>
              <w:t>CPM Jerónimo Meseguer</w:t>
            </w:r>
          </w:p>
        </w:tc>
        <w:tc>
          <w:tcPr>
            <w:tcW w:w="1205"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C0FBE3" w14:textId="77777777" w:rsidR="00837402" w:rsidRPr="00B20F82" w:rsidRDefault="00837402" w:rsidP="006E3483">
            <w:pPr>
              <w:pStyle w:val="CuerpoA"/>
              <w:jc w:val="center"/>
              <w:rPr>
                <w:rFonts w:ascii="Arial" w:hAnsi="Arial" w:cs="Arial"/>
              </w:rPr>
            </w:pPr>
            <w:r>
              <w:rPr>
                <w:rFonts w:ascii="Arial" w:hAnsi="Arial" w:cs="Arial"/>
              </w:rPr>
              <w:t>NO</w:t>
            </w:r>
          </w:p>
        </w:tc>
      </w:tr>
    </w:tbl>
    <w:tbl>
      <w:tblPr>
        <w:tblW w:w="5255" w:type="pct"/>
        <w:jc w:val="center"/>
        <w:tblLayout w:type="fixed"/>
        <w:tblCellMar>
          <w:left w:w="70" w:type="dxa"/>
          <w:right w:w="70" w:type="dxa"/>
        </w:tblCellMar>
        <w:tblLook w:val="04A0" w:firstRow="1" w:lastRow="0" w:firstColumn="1" w:lastColumn="0" w:noHBand="0" w:noVBand="1"/>
      </w:tblPr>
      <w:tblGrid>
        <w:gridCol w:w="3396"/>
        <w:gridCol w:w="1277"/>
        <w:gridCol w:w="2694"/>
        <w:gridCol w:w="1858"/>
      </w:tblGrid>
      <w:tr w:rsidR="00197BCC" w:rsidRPr="00EA1EBC" w14:paraId="06890A92" w14:textId="77777777" w:rsidTr="00C44D2E">
        <w:trPr>
          <w:trHeight w:val="383"/>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DE49DDD" w14:textId="77777777" w:rsidR="00197BCC" w:rsidRPr="00EA1EBC" w:rsidRDefault="00197BCC" w:rsidP="00C44D2E">
            <w:pPr>
              <w:jc w:val="center"/>
              <w:rPr>
                <w:rFonts w:ascii="Arial" w:eastAsia="Arial Unicode MS" w:hAnsi="Arial" w:cs="Arial"/>
                <w:sz w:val="20"/>
                <w:szCs w:val="20"/>
              </w:rPr>
            </w:pPr>
            <w:r w:rsidRPr="00EA1EBC">
              <w:rPr>
                <w:rFonts w:ascii="Arial" w:hAnsi="Arial" w:cs="Arial"/>
                <w:sz w:val="20"/>
                <w:szCs w:val="20"/>
              </w:rPr>
              <w:t>Provincia de Ciudad Real</w:t>
            </w:r>
          </w:p>
        </w:tc>
      </w:tr>
      <w:tr w:rsidR="00197BCC" w:rsidRPr="00EA1EBC" w14:paraId="5AC32D39" w14:textId="77777777" w:rsidTr="00197BCC">
        <w:trPr>
          <w:trHeight w:val="417"/>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2672A00" w14:textId="77777777" w:rsidR="00197BCC" w:rsidRPr="00EA1EBC" w:rsidRDefault="00197BCC" w:rsidP="00C44D2E">
            <w:pPr>
              <w:jc w:val="center"/>
              <w:rPr>
                <w:rFonts w:ascii="Arial" w:eastAsia="Times New Roman" w:hAnsi="Arial" w:cs="Arial"/>
                <w:color w:val="000000"/>
                <w:sz w:val="20"/>
                <w:szCs w:val="20"/>
                <w:lang w:eastAsia="es-ES"/>
              </w:rPr>
            </w:pPr>
            <w:r w:rsidRPr="00EA1EBC">
              <w:rPr>
                <w:rFonts w:ascii="Arial" w:eastAsia="Times New Roman" w:hAnsi="Arial" w:cs="Arial"/>
                <w:color w:val="000000"/>
                <w:sz w:val="20"/>
                <w:szCs w:val="20"/>
                <w:lang w:eastAsia="es-ES"/>
              </w:rPr>
              <w:t>Colegios de infantil y primaria (CEIP y CRA)</w:t>
            </w:r>
          </w:p>
        </w:tc>
      </w:tr>
      <w:tr w:rsidR="00197BCC" w:rsidRPr="00381C5B" w14:paraId="4C3D4157" w14:textId="77777777" w:rsidTr="00197BCC">
        <w:trPr>
          <w:trHeight w:val="409"/>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0CAABAC7"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jc w:val="center"/>
              <w:rPr>
                <w:rStyle w:val="Ninguno"/>
                <w:rFonts w:ascii="Arial" w:hAnsi="Arial" w:cs="Arial"/>
                <w:lang w:val="es-ES_tradnl"/>
              </w:rPr>
            </w:pPr>
            <w:r w:rsidRPr="00EA1EBC">
              <w:rPr>
                <w:rStyle w:val="Ninguno"/>
                <w:rFonts w:ascii="Arial" w:hAnsi="Arial" w:cs="Arial"/>
                <w:lang w:val="es-ES_tradnl"/>
              </w:rPr>
              <w:t>Localidad</w:t>
            </w:r>
          </w:p>
        </w:tc>
        <w:tc>
          <w:tcPr>
            <w:tcW w:w="692" w:type="pct"/>
            <w:tcBorders>
              <w:top w:val="single" w:sz="4" w:space="0" w:color="auto"/>
              <w:left w:val="nil"/>
              <w:bottom w:val="single" w:sz="4" w:space="0" w:color="auto"/>
              <w:right w:val="single" w:sz="4" w:space="0" w:color="auto"/>
            </w:tcBorders>
            <w:noWrap/>
            <w:vAlign w:val="center"/>
            <w:hideMark/>
          </w:tcPr>
          <w:p w14:paraId="0CCC1A52"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jc w:val="center"/>
              <w:rPr>
                <w:rStyle w:val="Ninguno"/>
                <w:rFonts w:ascii="Arial" w:hAnsi="Arial" w:cs="Arial"/>
                <w:lang w:val="es-ES_tradnl"/>
              </w:rPr>
            </w:pPr>
            <w:r w:rsidRPr="00EA1EBC">
              <w:rPr>
                <w:rStyle w:val="Ninguno"/>
                <w:rFonts w:ascii="Arial" w:hAnsi="Arial" w:cs="Arial"/>
                <w:lang w:val="es-ES_tradnl"/>
              </w:rPr>
              <w:t>Código</w:t>
            </w:r>
          </w:p>
        </w:tc>
        <w:tc>
          <w:tcPr>
            <w:tcW w:w="1460" w:type="pct"/>
            <w:tcBorders>
              <w:top w:val="single" w:sz="4" w:space="0" w:color="auto"/>
              <w:left w:val="nil"/>
              <w:bottom w:val="single" w:sz="4" w:space="0" w:color="auto"/>
              <w:right w:val="single" w:sz="4" w:space="0" w:color="auto"/>
            </w:tcBorders>
            <w:noWrap/>
            <w:vAlign w:val="center"/>
            <w:hideMark/>
          </w:tcPr>
          <w:p w14:paraId="0D1A6DD8"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jc w:val="center"/>
              <w:rPr>
                <w:rStyle w:val="Ninguno"/>
                <w:rFonts w:ascii="Arial" w:hAnsi="Arial" w:cs="Arial"/>
                <w:lang w:val="es-ES_tradnl"/>
              </w:rPr>
            </w:pPr>
            <w:r w:rsidRPr="00EA1EBC">
              <w:rPr>
                <w:rStyle w:val="Ninguno"/>
                <w:rFonts w:ascii="Arial" w:hAnsi="Arial" w:cs="Arial"/>
                <w:lang w:val="es-ES_tradnl"/>
              </w:rPr>
              <w:t>Centro</w:t>
            </w:r>
          </w:p>
        </w:tc>
        <w:tc>
          <w:tcPr>
            <w:tcW w:w="1007" w:type="pct"/>
            <w:tcBorders>
              <w:top w:val="single" w:sz="4" w:space="0" w:color="auto"/>
              <w:left w:val="nil"/>
              <w:bottom w:val="single" w:sz="4" w:space="0" w:color="auto"/>
              <w:right w:val="single" w:sz="4" w:space="0" w:color="auto"/>
            </w:tcBorders>
            <w:vAlign w:val="center"/>
            <w:hideMark/>
          </w:tcPr>
          <w:p w14:paraId="49F4B7D5"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jc w:val="center"/>
              <w:rPr>
                <w:rStyle w:val="Ninguno"/>
                <w:rFonts w:ascii="Arial" w:hAnsi="Arial" w:cs="Arial"/>
                <w:lang w:val="es-ES_tradnl"/>
              </w:rPr>
            </w:pPr>
            <w:r w:rsidRPr="00EA1EBC">
              <w:rPr>
                <w:rStyle w:val="Ninguno"/>
                <w:rFonts w:ascii="Arial" w:hAnsi="Arial" w:cs="Arial"/>
                <w:lang w:val="es-ES_tradnl"/>
              </w:rPr>
              <w:t xml:space="preserve">Posible </w:t>
            </w:r>
            <w:r>
              <w:rPr>
                <w:rStyle w:val="Ninguno"/>
                <w:rFonts w:ascii="Arial" w:hAnsi="Arial" w:cs="Arial"/>
                <w:lang w:val="es-ES_tradnl"/>
              </w:rPr>
              <w:t>r</w:t>
            </w:r>
            <w:r w:rsidRPr="00EA1EBC">
              <w:rPr>
                <w:rStyle w:val="Ninguno"/>
                <w:rFonts w:ascii="Arial" w:hAnsi="Arial" w:cs="Arial"/>
                <w:lang w:val="es-ES_tradnl"/>
              </w:rPr>
              <w:t>enovación</w:t>
            </w:r>
          </w:p>
        </w:tc>
      </w:tr>
      <w:tr w:rsidR="00197BCC" w:rsidRPr="00381C5B" w14:paraId="09477499"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5009413"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rPr>
                <w:rStyle w:val="Ninguno"/>
                <w:rFonts w:ascii="Arial" w:hAnsi="Arial" w:cs="Arial"/>
                <w:lang w:val="es-ES_tradnl"/>
              </w:rPr>
            </w:pPr>
            <w:r w:rsidRPr="003E197C">
              <w:rPr>
                <w:rFonts w:ascii="Arial" w:hAnsi="Arial" w:cs="Arial"/>
                <w:lang w:val="es-ES_tradnl"/>
              </w:rPr>
              <w:t>Alamillo</w:t>
            </w:r>
            <w:r>
              <w:rPr>
                <w:rFonts w:ascii="Arial" w:hAnsi="Arial" w:cs="Arial"/>
                <w:lang w:val="es-ES_tradnl"/>
              </w:rPr>
              <w:t xml:space="preserve"> </w:t>
            </w:r>
          </w:p>
        </w:tc>
        <w:tc>
          <w:tcPr>
            <w:tcW w:w="692" w:type="pct"/>
            <w:tcBorders>
              <w:top w:val="single" w:sz="4" w:space="0" w:color="auto"/>
              <w:left w:val="nil"/>
              <w:bottom w:val="single" w:sz="4" w:space="0" w:color="auto"/>
              <w:right w:val="single" w:sz="4" w:space="0" w:color="auto"/>
            </w:tcBorders>
            <w:noWrap/>
            <w:vAlign w:val="center"/>
          </w:tcPr>
          <w:p w14:paraId="623D8533"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rPr>
                <w:rStyle w:val="Ninguno"/>
                <w:rFonts w:ascii="Arial" w:hAnsi="Arial" w:cs="Arial"/>
                <w:lang w:val="es-ES_tradnl"/>
              </w:rPr>
            </w:pPr>
            <w:r w:rsidRPr="003E197C">
              <w:rPr>
                <w:rFonts w:ascii="Arial" w:hAnsi="Arial" w:cs="Arial"/>
                <w:lang w:val="es-ES_tradnl"/>
              </w:rPr>
              <w:t>13012258</w:t>
            </w:r>
          </w:p>
        </w:tc>
        <w:tc>
          <w:tcPr>
            <w:tcW w:w="1460" w:type="pct"/>
            <w:tcBorders>
              <w:top w:val="single" w:sz="4" w:space="0" w:color="auto"/>
              <w:left w:val="nil"/>
              <w:bottom w:val="single" w:sz="4" w:space="0" w:color="auto"/>
              <w:right w:val="single" w:sz="4" w:space="0" w:color="auto"/>
            </w:tcBorders>
            <w:noWrap/>
            <w:vAlign w:val="center"/>
          </w:tcPr>
          <w:p w14:paraId="6D2BEFBC"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rPr>
                <w:rStyle w:val="Ninguno"/>
                <w:rFonts w:ascii="Arial" w:hAnsi="Arial" w:cs="Arial"/>
                <w:lang w:val="es-ES_tradnl"/>
              </w:rPr>
            </w:pPr>
            <w:r w:rsidRPr="003E197C">
              <w:rPr>
                <w:rFonts w:ascii="Arial" w:hAnsi="Arial" w:cs="Arial"/>
                <w:lang w:val="es-ES_tradnl"/>
              </w:rPr>
              <w:t>CRA Entre Jaras</w:t>
            </w:r>
          </w:p>
        </w:tc>
        <w:tc>
          <w:tcPr>
            <w:tcW w:w="1007" w:type="pct"/>
            <w:tcBorders>
              <w:top w:val="single" w:sz="4" w:space="0" w:color="auto"/>
              <w:left w:val="nil"/>
              <w:bottom w:val="single" w:sz="4" w:space="0" w:color="auto"/>
              <w:right w:val="single" w:sz="4" w:space="0" w:color="auto"/>
            </w:tcBorders>
            <w:noWrap/>
            <w:vAlign w:val="center"/>
          </w:tcPr>
          <w:p w14:paraId="4998E2F4" w14:textId="77777777" w:rsidR="00197BCC" w:rsidRPr="00EA1EBC" w:rsidRDefault="00197BCC" w:rsidP="00C44D2E">
            <w:pPr>
              <w:pStyle w:val="CuerpoA"/>
              <w:pBdr>
                <w:top w:val="none" w:sz="0" w:space="0" w:color="auto"/>
                <w:left w:val="none" w:sz="0" w:space="0" w:color="auto"/>
                <w:bottom w:val="none" w:sz="0" w:space="0" w:color="auto"/>
                <w:right w:val="none" w:sz="0" w:space="0" w:color="auto"/>
                <w:between w:val="none" w:sz="0" w:space="0" w:color="auto"/>
                <w:bar w:val="none" w:sz="0" w:color="auto"/>
              </w:pBdr>
              <w:jc w:val="center"/>
              <w:rPr>
                <w:rStyle w:val="Ninguno"/>
                <w:rFonts w:ascii="Arial" w:hAnsi="Arial" w:cs="Arial"/>
                <w:lang w:val="es-ES_tradnl"/>
              </w:rPr>
            </w:pPr>
            <w:r w:rsidRPr="003E197C">
              <w:rPr>
                <w:rFonts w:ascii="Arial" w:hAnsi="Arial" w:cs="Arial"/>
                <w:lang w:val="es-ES_tradnl"/>
              </w:rPr>
              <w:t>No</w:t>
            </w:r>
          </w:p>
        </w:tc>
      </w:tr>
      <w:tr w:rsidR="00197BCC" w:rsidRPr="003E197C" w14:paraId="4BC686B6"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550CFC7" w14:textId="77777777" w:rsidR="00197BCC" w:rsidRPr="003E197C" w:rsidRDefault="00197BCC" w:rsidP="00C44D2E">
            <w:pPr>
              <w:pStyle w:val="CuerpoA"/>
              <w:rPr>
                <w:rFonts w:ascii="Arial" w:hAnsi="Arial" w:cs="Arial"/>
                <w:lang w:val="es-ES_tradnl"/>
              </w:rPr>
            </w:pPr>
            <w:r w:rsidRPr="003E197C">
              <w:rPr>
                <w:rFonts w:ascii="Arial" w:hAnsi="Arial" w:cs="Arial"/>
                <w:lang w:val="es-ES_tradnl"/>
              </w:rPr>
              <w:t>Alcazar de San Juan</w:t>
            </w:r>
          </w:p>
        </w:tc>
        <w:tc>
          <w:tcPr>
            <w:tcW w:w="692" w:type="pct"/>
            <w:tcBorders>
              <w:top w:val="single" w:sz="4" w:space="0" w:color="auto"/>
              <w:left w:val="nil"/>
              <w:bottom w:val="single" w:sz="4" w:space="0" w:color="auto"/>
              <w:right w:val="single" w:sz="4" w:space="0" w:color="auto"/>
            </w:tcBorders>
            <w:noWrap/>
            <w:vAlign w:val="center"/>
          </w:tcPr>
          <w:p w14:paraId="583FAFA0" w14:textId="77777777" w:rsidR="00197BCC" w:rsidRPr="003E197C" w:rsidRDefault="00197BCC" w:rsidP="00C44D2E">
            <w:pPr>
              <w:pStyle w:val="CuerpoA"/>
              <w:rPr>
                <w:rFonts w:ascii="Arial" w:hAnsi="Arial" w:cs="Arial"/>
                <w:lang w:val="es-ES_tradnl"/>
              </w:rPr>
            </w:pPr>
            <w:r w:rsidRPr="003E197C">
              <w:rPr>
                <w:rFonts w:ascii="Arial" w:hAnsi="Arial" w:cs="Arial"/>
                <w:lang w:val="es-ES_tradnl"/>
              </w:rPr>
              <w:t>13000128</w:t>
            </w:r>
          </w:p>
        </w:tc>
        <w:tc>
          <w:tcPr>
            <w:tcW w:w="1460" w:type="pct"/>
            <w:tcBorders>
              <w:top w:val="single" w:sz="4" w:space="0" w:color="auto"/>
              <w:left w:val="nil"/>
              <w:bottom w:val="single" w:sz="4" w:space="0" w:color="auto"/>
              <w:right w:val="single" w:sz="4" w:space="0" w:color="auto"/>
            </w:tcBorders>
            <w:noWrap/>
            <w:vAlign w:val="center"/>
          </w:tcPr>
          <w:p w14:paraId="1E417F05" w14:textId="77777777" w:rsidR="00197BCC" w:rsidRPr="003E197C" w:rsidRDefault="00197BCC" w:rsidP="00C44D2E">
            <w:pPr>
              <w:pStyle w:val="CuerpoA"/>
              <w:rPr>
                <w:rFonts w:ascii="Arial" w:hAnsi="Arial" w:cs="Arial"/>
                <w:lang w:val="es-ES_tradnl"/>
              </w:rPr>
            </w:pPr>
            <w:r w:rsidRPr="003E197C">
              <w:rPr>
                <w:rFonts w:ascii="Arial" w:hAnsi="Arial" w:cs="Arial"/>
                <w:lang w:val="es-ES_tradnl"/>
              </w:rPr>
              <w:t>CEIP Jesús Ruiz de la Fuente</w:t>
            </w:r>
          </w:p>
        </w:tc>
        <w:tc>
          <w:tcPr>
            <w:tcW w:w="1007" w:type="pct"/>
            <w:tcBorders>
              <w:top w:val="single" w:sz="4" w:space="0" w:color="auto"/>
              <w:left w:val="nil"/>
              <w:bottom w:val="single" w:sz="4" w:space="0" w:color="auto"/>
              <w:right w:val="single" w:sz="4" w:space="0" w:color="auto"/>
            </w:tcBorders>
            <w:noWrap/>
            <w:vAlign w:val="center"/>
          </w:tcPr>
          <w:p w14:paraId="51B299E3" w14:textId="77777777" w:rsidR="00197BCC" w:rsidRPr="003E197C" w:rsidRDefault="00197BCC" w:rsidP="00C44D2E">
            <w:pPr>
              <w:pStyle w:val="CuerpoA"/>
              <w:jc w:val="center"/>
              <w:rPr>
                <w:rFonts w:ascii="Arial" w:hAnsi="Arial" w:cs="Arial"/>
                <w:lang w:val="es-ES_tradnl"/>
              </w:rPr>
            </w:pPr>
            <w:r w:rsidRPr="003E197C">
              <w:rPr>
                <w:rFonts w:ascii="Arial" w:hAnsi="Arial" w:cs="Arial"/>
                <w:lang w:val="es-ES_tradnl"/>
              </w:rPr>
              <w:t>Sí</w:t>
            </w:r>
          </w:p>
        </w:tc>
      </w:tr>
      <w:tr w:rsidR="00197BCC" w:rsidRPr="003E197C" w14:paraId="2D3E8CDB"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A2AC784" w14:textId="77777777" w:rsidR="00197BCC" w:rsidRPr="003E197C" w:rsidRDefault="00197BCC" w:rsidP="00C44D2E">
            <w:pPr>
              <w:pStyle w:val="CuerpoA"/>
              <w:rPr>
                <w:rFonts w:ascii="Arial" w:hAnsi="Arial" w:cs="Arial"/>
                <w:lang w:val="es-ES_tradnl"/>
              </w:rPr>
            </w:pPr>
            <w:r w:rsidRPr="003E197C">
              <w:rPr>
                <w:rFonts w:ascii="Arial" w:hAnsi="Arial" w:cs="Arial"/>
                <w:lang w:val="es-ES_tradnl"/>
              </w:rPr>
              <w:t>Alcazar de San Juan</w:t>
            </w:r>
          </w:p>
        </w:tc>
        <w:tc>
          <w:tcPr>
            <w:tcW w:w="692" w:type="pct"/>
            <w:tcBorders>
              <w:top w:val="single" w:sz="4" w:space="0" w:color="auto"/>
              <w:left w:val="nil"/>
              <w:bottom w:val="single" w:sz="4" w:space="0" w:color="auto"/>
              <w:right w:val="single" w:sz="4" w:space="0" w:color="auto"/>
            </w:tcBorders>
            <w:noWrap/>
            <w:vAlign w:val="center"/>
          </w:tcPr>
          <w:p w14:paraId="7634CCCB" w14:textId="77777777" w:rsidR="00197BCC" w:rsidRPr="003E197C" w:rsidRDefault="00197BCC" w:rsidP="00C44D2E">
            <w:pPr>
              <w:pStyle w:val="CuerpoA"/>
              <w:rPr>
                <w:rFonts w:ascii="Arial" w:hAnsi="Arial" w:cs="Arial"/>
                <w:lang w:val="es-ES_tradnl"/>
              </w:rPr>
            </w:pPr>
            <w:r w:rsidRPr="003E197C">
              <w:rPr>
                <w:rFonts w:ascii="Arial" w:hAnsi="Arial" w:cs="Arial"/>
                <w:lang w:val="es-ES_tradnl"/>
              </w:rPr>
              <w:t>13010900</w:t>
            </w:r>
          </w:p>
        </w:tc>
        <w:tc>
          <w:tcPr>
            <w:tcW w:w="1460" w:type="pct"/>
            <w:tcBorders>
              <w:top w:val="single" w:sz="4" w:space="0" w:color="auto"/>
              <w:left w:val="nil"/>
              <w:bottom w:val="single" w:sz="4" w:space="0" w:color="auto"/>
              <w:right w:val="single" w:sz="4" w:space="0" w:color="auto"/>
            </w:tcBorders>
            <w:noWrap/>
            <w:vAlign w:val="center"/>
          </w:tcPr>
          <w:p w14:paraId="62A190A3" w14:textId="77777777" w:rsidR="00197BCC" w:rsidRPr="003E197C" w:rsidRDefault="00197BCC" w:rsidP="00C44D2E">
            <w:pPr>
              <w:pStyle w:val="CuerpoA"/>
              <w:rPr>
                <w:rFonts w:ascii="Arial" w:hAnsi="Arial" w:cs="Arial"/>
                <w:lang w:val="es-ES_tradnl"/>
              </w:rPr>
            </w:pPr>
            <w:r w:rsidRPr="003E197C">
              <w:rPr>
                <w:rFonts w:ascii="Arial" w:hAnsi="Arial" w:cs="Arial"/>
                <w:lang w:val="es-ES_tradnl"/>
              </w:rPr>
              <w:t>CEIP Jardin de Arena</w:t>
            </w:r>
          </w:p>
        </w:tc>
        <w:tc>
          <w:tcPr>
            <w:tcW w:w="1007" w:type="pct"/>
            <w:tcBorders>
              <w:top w:val="single" w:sz="4" w:space="0" w:color="auto"/>
              <w:left w:val="nil"/>
              <w:bottom w:val="single" w:sz="4" w:space="0" w:color="auto"/>
              <w:right w:val="single" w:sz="4" w:space="0" w:color="auto"/>
            </w:tcBorders>
            <w:noWrap/>
            <w:vAlign w:val="center"/>
          </w:tcPr>
          <w:p w14:paraId="6B36B805" w14:textId="77777777" w:rsidR="00197BCC" w:rsidRPr="003E197C" w:rsidRDefault="00197BCC" w:rsidP="00C44D2E">
            <w:pPr>
              <w:pStyle w:val="CuerpoA"/>
              <w:jc w:val="center"/>
              <w:rPr>
                <w:rFonts w:ascii="Arial" w:hAnsi="Arial" w:cs="Arial"/>
                <w:lang w:val="es-ES_tradnl"/>
              </w:rPr>
            </w:pPr>
            <w:r w:rsidRPr="003E197C">
              <w:rPr>
                <w:rFonts w:ascii="Arial" w:hAnsi="Arial" w:cs="Arial"/>
                <w:lang w:val="es-ES_tradnl"/>
              </w:rPr>
              <w:t>Sí</w:t>
            </w:r>
          </w:p>
        </w:tc>
      </w:tr>
      <w:tr w:rsidR="00197BCC" w:rsidRPr="003E197C" w14:paraId="3A151B50"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53AE7CE8" w14:textId="77777777" w:rsidR="00197BCC" w:rsidRPr="003E197C" w:rsidRDefault="00197BCC" w:rsidP="00C44D2E">
            <w:pPr>
              <w:pStyle w:val="CuerpoA"/>
              <w:rPr>
                <w:rFonts w:ascii="Arial" w:hAnsi="Arial" w:cs="Arial"/>
                <w:lang w:val="es-ES_tradnl"/>
              </w:rPr>
            </w:pPr>
            <w:r w:rsidRPr="003E197C">
              <w:rPr>
                <w:rFonts w:ascii="Arial" w:eastAsia="Times New Roman" w:hAnsi="Arial" w:cs="Arial"/>
                <w:lang w:val="es-ES_tradnl"/>
              </w:rPr>
              <w:t>Aldea del Rey</w:t>
            </w:r>
          </w:p>
        </w:tc>
        <w:tc>
          <w:tcPr>
            <w:tcW w:w="692" w:type="pct"/>
            <w:tcBorders>
              <w:top w:val="single" w:sz="4" w:space="0" w:color="auto"/>
              <w:left w:val="nil"/>
              <w:bottom w:val="single" w:sz="4" w:space="0" w:color="auto"/>
              <w:right w:val="single" w:sz="4" w:space="0" w:color="auto"/>
            </w:tcBorders>
            <w:noWrap/>
            <w:vAlign w:val="center"/>
          </w:tcPr>
          <w:p w14:paraId="67FAB7D4" w14:textId="77777777" w:rsidR="00197BCC" w:rsidRPr="003E197C" w:rsidRDefault="00197BCC" w:rsidP="00C44D2E">
            <w:pPr>
              <w:pStyle w:val="CuerpoA"/>
              <w:rPr>
                <w:rFonts w:ascii="Arial" w:hAnsi="Arial" w:cs="Arial"/>
                <w:lang w:val="es-ES_tradnl"/>
              </w:rPr>
            </w:pPr>
            <w:r w:rsidRPr="003E197C">
              <w:rPr>
                <w:rFonts w:ascii="Arial" w:eastAsia="Times New Roman" w:hAnsi="Arial" w:cs="Arial"/>
                <w:lang w:val="es-ES_tradnl"/>
              </w:rPr>
              <w:t>13000311</w:t>
            </w:r>
          </w:p>
        </w:tc>
        <w:tc>
          <w:tcPr>
            <w:tcW w:w="1460" w:type="pct"/>
            <w:tcBorders>
              <w:top w:val="single" w:sz="4" w:space="0" w:color="auto"/>
              <w:left w:val="nil"/>
              <w:bottom w:val="single" w:sz="4" w:space="0" w:color="auto"/>
              <w:right w:val="single" w:sz="4" w:space="0" w:color="auto"/>
            </w:tcBorders>
            <w:noWrap/>
            <w:vAlign w:val="center"/>
          </w:tcPr>
          <w:p w14:paraId="186B4145" w14:textId="77777777" w:rsidR="00197BCC" w:rsidRPr="003E197C" w:rsidRDefault="00197BCC" w:rsidP="00C44D2E">
            <w:pPr>
              <w:pStyle w:val="CuerpoA"/>
              <w:rPr>
                <w:rFonts w:ascii="Arial" w:hAnsi="Arial" w:cs="Arial"/>
                <w:lang w:val="es-ES_tradnl"/>
              </w:rPr>
            </w:pPr>
            <w:r w:rsidRPr="003E197C">
              <w:rPr>
                <w:rFonts w:ascii="Arial" w:eastAsia="Times New Roman" w:hAnsi="Arial" w:cs="Arial"/>
                <w:lang w:val="es-ES_tradnl"/>
              </w:rPr>
              <w:t>CEIP Maestro Navas</w:t>
            </w:r>
          </w:p>
        </w:tc>
        <w:tc>
          <w:tcPr>
            <w:tcW w:w="1007" w:type="pct"/>
            <w:tcBorders>
              <w:top w:val="single" w:sz="4" w:space="0" w:color="auto"/>
              <w:left w:val="nil"/>
              <w:bottom w:val="single" w:sz="4" w:space="0" w:color="auto"/>
              <w:right w:val="single" w:sz="4" w:space="0" w:color="auto"/>
            </w:tcBorders>
            <w:noWrap/>
            <w:vAlign w:val="center"/>
          </w:tcPr>
          <w:p w14:paraId="65B3B434" w14:textId="77777777" w:rsidR="00197BCC" w:rsidRPr="003E197C" w:rsidRDefault="00197BCC" w:rsidP="00C44D2E">
            <w:pPr>
              <w:pStyle w:val="CuerpoA"/>
              <w:jc w:val="center"/>
              <w:rPr>
                <w:rFonts w:ascii="Arial" w:hAnsi="Arial" w:cs="Arial"/>
                <w:lang w:val="es-ES_tradnl"/>
              </w:rPr>
            </w:pPr>
            <w:r w:rsidRPr="003E197C">
              <w:rPr>
                <w:rFonts w:ascii="Arial" w:eastAsia="Times New Roman" w:hAnsi="Arial" w:cs="Arial"/>
                <w:lang w:val="es-ES_tradnl"/>
              </w:rPr>
              <w:t>Sí</w:t>
            </w:r>
          </w:p>
        </w:tc>
      </w:tr>
      <w:tr w:rsidR="00197BCC" w:rsidRPr="00381C5B" w14:paraId="22692EED"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56C59F88" w14:textId="77777777" w:rsidR="00197BCC" w:rsidRPr="00EA1EB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Almodovar del Campo</w:t>
            </w:r>
          </w:p>
        </w:tc>
        <w:tc>
          <w:tcPr>
            <w:tcW w:w="692" w:type="pct"/>
            <w:tcBorders>
              <w:top w:val="single" w:sz="4" w:space="0" w:color="auto"/>
              <w:left w:val="nil"/>
              <w:bottom w:val="single" w:sz="4" w:space="0" w:color="auto"/>
              <w:right w:val="single" w:sz="4" w:space="0" w:color="auto"/>
            </w:tcBorders>
            <w:noWrap/>
            <w:vAlign w:val="center"/>
          </w:tcPr>
          <w:p w14:paraId="76860B94" w14:textId="77777777" w:rsidR="00197BCC" w:rsidRPr="00EA1EB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13000505</w:t>
            </w:r>
          </w:p>
        </w:tc>
        <w:tc>
          <w:tcPr>
            <w:tcW w:w="1460" w:type="pct"/>
            <w:tcBorders>
              <w:top w:val="single" w:sz="4" w:space="0" w:color="auto"/>
              <w:left w:val="nil"/>
              <w:bottom w:val="single" w:sz="4" w:space="0" w:color="auto"/>
              <w:right w:val="single" w:sz="4" w:space="0" w:color="auto"/>
            </w:tcBorders>
            <w:noWrap/>
            <w:vAlign w:val="center"/>
          </w:tcPr>
          <w:p w14:paraId="0F77318B" w14:textId="77777777" w:rsidR="00197BCC" w:rsidRPr="00EA1EB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Maestro Juan de Ávila</w:t>
            </w:r>
          </w:p>
        </w:tc>
        <w:tc>
          <w:tcPr>
            <w:tcW w:w="1007" w:type="pct"/>
            <w:tcBorders>
              <w:top w:val="single" w:sz="4" w:space="0" w:color="auto"/>
              <w:left w:val="nil"/>
              <w:bottom w:val="single" w:sz="4" w:space="0" w:color="auto"/>
              <w:right w:val="single" w:sz="4" w:space="0" w:color="auto"/>
            </w:tcBorders>
            <w:noWrap/>
            <w:vAlign w:val="center"/>
          </w:tcPr>
          <w:p w14:paraId="6AB44FE0" w14:textId="77777777" w:rsidR="00197BCC" w:rsidRPr="00EA1EB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7C539A35"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3839F8D0"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Almodovar del Campo</w:t>
            </w:r>
          </w:p>
        </w:tc>
        <w:tc>
          <w:tcPr>
            <w:tcW w:w="692" w:type="pct"/>
            <w:tcBorders>
              <w:top w:val="single" w:sz="4" w:space="0" w:color="auto"/>
              <w:left w:val="nil"/>
              <w:bottom w:val="single" w:sz="4" w:space="0" w:color="auto"/>
              <w:right w:val="single" w:sz="4" w:space="0" w:color="auto"/>
            </w:tcBorders>
            <w:noWrap/>
            <w:vAlign w:val="center"/>
          </w:tcPr>
          <w:p w14:paraId="230B1EAD"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13000517</w:t>
            </w:r>
          </w:p>
        </w:tc>
        <w:tc>
          <w:tcPr>
            <w:tcW w:w="1460" w:type="pct"/>
            <w:tcBorders>
              <w:top w:val="single" w:sz="4" w:space="0" w:color="auto"/>
              <w:left w:val="nil"/>
              <w:bottom w:val="single" w:sz="4" w:space="0" w:color="auto"/>
              <w:right w:val="single" w:sz="4" w:space="0" w:color="auto"/>
            </w:tcBorders>
            <w:noWrap/>
            <w:vAlign w:val="center"/>
          </w:tcPr>
          <w:p w14:paraId="7CA4A7E3"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Virgen del Carmen</w:t>
            </w:r>
          </w:p>
        </w:tc>
        <w:tc>
          <w:tcPr>
            <w:tcW w:w="1007" w:type="pct"/>
            <w:tcBorders>
              <w:top w:val="single" w:sz="4" w:space="0" w:color="auto"/>
              <w:left w:val="nil"/>
              <w:bottom w:val="single" w:sz="4" w:space="0" w:color="auto"/>
              <w:right w:val="single" w:sz="4" w:space="0" w:color="auto"/>
            </w:tcBorders>
            <w:noWrap/>
            <w:vAlign w:val="center"/>
          </w:tcPr>
          <w:p w14:paraId="53C9B5E3"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403692FC"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2E4FCDCE"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Argamasilla de Alba</w:t>
            </w:r>
          </w:p>
        </w:tc>
        <w:tc>
          <w:tcPr>
            <w:tcW w:w="692" w:type="pct"/>
            <w:tcBorders>
              <w:top w:val="single" w:sz="4" w:space="0" w:color="auto"/>
              <w:left w:val="nil"/>
              <w:bottom w:val="single" w:sz="4" w:space="0" w:color="auto"/>
              <w:right w:val="single" w:sz="4" w:space="0" w:color="auto"/>
            </w:tcBorders>
            <w:noWrap/>
            <w:vAlign w:val="center"/>
          </w:tcPr>
          <w:p w14:paraId="469716B3"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13000712</w:t>
            </w:r>
          </w:p>
        </w:tc>
        <w:tc>
          <w:tcPr>
            <w:tcW w:w="1460" w:type="pct"/>
            <w:tcBorders>
              <w:top w:val="single" w:sz="4" w:space="0" w:color="auto"/>
              <w:left w:val="nil"/>
              <w:bottom w:val="single" w:sz="4" w:space="0" w:color="auto"/>
              <w:right w:val="single" w:sz="4" w:space="0" w:color="auto"/>
            </w:tcBorders>
            <w:noWrap/>
            <w:vAlign w:val="center"/>
          </w:tcPr>
          <w:p w14:paraId="2D4EBA14"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Nuestra Señora de Peñarroya</w:t>
            </w:r>
          </w:p>
        </w:tc>
        <w:tc>
          <w:tcPr>
            <w:tcW w:w="1007" w:type="pct"/>
            <w:tcBorders>
              <w:top w:val="single" w:sz="4" w:space="0" w:color="auto"/>
              <w:left w:val="nil"/>
              <w:bottom w:val="single" w:sz="4" w:space="0" w:color="auto"/>
              <w:right w:val="single" w:sz="4" w:space="0" w:color="auto"/>
            </w:tcBorders>
            <w:noWrap/>
            <w:vAlign w:val="center"/>
          </w:tcPr>
          <w:p w14:paraId="40455E11"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E197C" w14:paraId="5A8CD301"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8B19B1A"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Argamasilla de Calatrava</w:t>
            </w:r>
          </w:p>
        </w:tc>
        <w:tc>
          <w:tcPr>
            <w:tcW w:w="692" w:type="pct"/>
            <w:tcBorders>
              <w:top w:val="single" w:sz="4" w:space="0" w:color="auto"/>
              <w:left w:val="nil"/>
              <w:bottom w:val="single" w:sz="4" w:space="0" w:color="auto"/>
              <w:right w:val="single" w:sz="4" w:space="0" w:color="auto"/>
            </w:tcBorders>
            <w:noWrap/>
            <w:vAlign w:val="center"/>
          </w:tcPr>
          <w:p w14:paraId="2097E7D9"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13000748</w:t>
            </w:r>
          </w:p>
        </w:tc>
        <w:tc>
          <w:tcPr>
            <w:tcW w:w="1460" w:type="pct"/>
            <w:tcBorders>
              <w:top w:val="single" w:sz="4" w:space="0" w:color="auto"/>
              <w:left w:val="nil"/>
              <w:bottom w:val="single" w:sz="4" w:space="0" w:color="auto"/>
              <w:right w:val="single" w:sz="4" w:space="0" w:color="auto"/>
            </w:tcBorders>
            <w:noWrap/>
            <w:vAlign w:val="center"/>
          </w:tcPr>
          <w:p w14:paraId="7EA63A88"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Rodriguez Marín</w:t>
            </w:r>
          </w:p>
        </w:tc>
        <w:tc>
          <w:tcPr>
            <w:tcW w:w="1007" w:type="pct"/>
            <w:tcBorders>
              <w:top w:val="single" w:sz="4" w:space="0" w:color="auto"/>
              <w:left w:val="nil"/>
              <w:bottom w:val="single" w:sz="4" w:space="0" w:color="auto"/>
              <w:right w:val="single" w:sz="4" w:space="0" w:color="auto"/>
            </w:tcBorders>
            <w:noWrap/>
            <w:vAlign w:val="center"/>
          </w:tcPr>
          <w:p w14:paraId="4A207748"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35F1DA0D"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787C300"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Bolaños de Calatrava</w:t>
            </w:r>
          </w:p>
        </w:tc>
        <w:tc>
          <w:tcPr>
            <w:tcW w:w="692" w:type="pct"/>
            <w:tcBorders>
              <w:top w:val="single" w:sz="4" w:space="0" w:color="auto"/>
              <w:left w:val="nil"/>
              <w:bottom w:val="single" w:sz="4" w:space="0" w:color="auto"/>
              <w:right w:val="single" w:sz="4" w:space="0" w:color="auto"/>
            </w:tcBorders>
            <w:noWrap/>
            <w:vAlign w:val="center"/>
          </w:tcPr>
          <w:p w14:paraId="5E50B795"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13000815</w:t>
            </w:r>
          </w:p>
        </w:tc>
        <w:tc>
          <w:tcPr>
            <w:tcW w:w="1460" w:type="pct"/>
            <w:tcBorders>
              <w:top w:val="single" w:sz="4" w:space="0" w:color="auto"/>
              <w:left w:val="nil"/>
              <w:bottom w:val="single" w:sz="4" w:space="0" w:color="auto"/>
              <w:right w:val="single" w:sz="4" w:space="0" w:color="auto"/>
            </w:tcBorders>
            <w:noWrap/>
            <w:vAlign w:val="center"/>
          </w:tcPr>
          <w:p w14:paraId="599FAE23"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Arzobispo Calzado</w:t>
            </w:r>
          </w:p>
        </w:tc>
        <w:tc>
          <w:tcPr>
            <w:tcW w:w="1007" w:type="pct"/>
            <w:tcBorders>
              <w:top w:val="single" w:sz="4" w:space="0" w:color="auto"/>
              <w:left w:val="nil"/>
              <w:bottom w:val="single" w:sz="4" w:space="0" w:color="auto"/>
              <w:right w:val="single" w:sz="4" w:space="0" w:color="auto"/>
            </w:tcBorders>
            <w:noWrap/>
            <w:vAlign w:val="center"/>
          </w:tcPr>
          <w:p w14:paraId="5DE85AD7"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E197C" w14:paraId="68672D71"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A46E670"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Cinco Casas</w:t>
            </w:r>
            <w:r>
              <w:rPr>
                <w:rFonts w:ascii="Arial" w:eastAsia="Times New Roman" w:hAnsi="Arial" w:cs="Arial"/>
                <w:color w:val="000000"/>
                <w:sz w:val="20"/>
                <w:szCs w:val="20"/>
                <w:lang w:eastAsia="es-ES"/>
              </w:rPr>
              <w:t xml:space="preserve"> </w:t>
            </w:r>
            <w:r w:rsidRPr="003E197C">
              <w:rPr>
                <w:rFonts w:ascii="Arial" w:eastAsia="Times New Roman" w:hAnsi="Arial" w:cs="Arial"/>
                <w:color w:val="000000"/>
                <w:sz w:val="20"/>
                <w:szCs w:val="20"/>
                <w:lang w:eastAsia="es-ES"/>
              </w:rPr>
              <w:t>(Arenales/Alameda)</w:t>
            </w:r>
          </w:p>
        </w:tc>
        <w:tc>
          <w:tcPr>
            <w:tcW w:w="692" w:type="pct"/>
            <w:tcBorders>
              <w:top w:val="single" w:sz="4" w:space="0" w:color="auto"/>
              <w:left w:val="nil"/>
              <w:bottom w:val="single" w:sz="4" w:space="0" w:color="auto"/>
              <w:right w:val="single" w:sz="4" w:space="0" w:color="auto"/>
            </w:tcBorders>
            <w:noWrap/>
            <w:vAlign w:val="center"/>
          </w:tcPr>
          <w:p w14:paraId="2D0315A1"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13012052</w:t>
            </w:r>
          </w:p>
        </w:tc>
        <w:tc>
          <w:tcPr>
            <w:tcW w:w="1460" w:type="pct"/>
            <w:tcBorders>
              <w:top w:val="single" w:sz="4" w:space="0" w:color="auto"/>
              <w:left w:val="nil"/>
              <w:bottom w:val="single" w:sz="4" w:space="0" w:color="auto"/>
              <w:right w:val="single" w:sz="4" w:space="0" w:color="auto"/>
            </w:tcBorders>
            <w:noWrap/>
            <w:vAlign w:val="center"/>
          </w:tcPr>
          <w:p w14:paraId="6A618B24"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 xml:space="preserve">CRA </w:t>
            </w:r>
            <w:proofErr w:type="spellStart"/>
            <w:r w:rsidRPr="003E197C">
              <w:rPr>
                <w:rFonts w:ascii="Arial" w:eastAsia="Times New Roman" w:hAnsi="Arial" w:cs="Arial"/>
                <w:color w:val="000000"/>
                <w:sz w:val="20"/>
                <w:szCs w:val="20"/>
                <w:lang w:eastAsia="es-ES"/>
              </w:rPr>
              <w:t>Alciares</w:t>
            </w:r>
            <w:proofErr w:type="spellEnd"/>
          </w:p>
        </w:tc>
        <w:tc>
          <w:tcPr>
            <w:tcW w:w="1007" w:type="pct"/>
            <w:tcBorders>
              <w:top w:val="single" w:sz="4" w:space="0" w:color="auto"/>
              <w:left w:val="nil"/>
              <w:bottom w:val="single" w:sz="4" w:space="0" w:color="auto"/>
              <w:right w:val="single" w:sz="4" w:space="0" w:color="auto"/>
            </w:tcBorders>
            <w:noWrap/>
            <w:vAlign w:val="center"/>
          </w:tcPr>
          <w:p w14:paraId="3B23D31F"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7BA6EFE7"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59473871"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tcPr>
          <w:p w14:paraId="1C4D3293"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13004389</w:t>
            </w:r>
          </w:p>
        </w:tc>
        <w:tc>
          <w:tcPr>
            <w:tcW w:w="1460" w:type="pct"/>
            <w:tcBorders>
              <w:top w:val="single" w:sz="4" w:space="0" w:color="auto"/>
              <w:left w:val="nil"/>
              <w:bottom w:val="single" w:sz="4" w:space="0" w:color="auto"/>
              <w:right w:val="single" w:sz="4" w:space="0" w:color="auto"/>
            </w:tcBorders>
            <w:noWrap/>
            <w:vAlign w:val="center"/>
          </w:tcPr>
          <w:p w14:paraId="5899FDFA"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Carlos Vazquez</w:t>
            </w:r>
          </w:p>
        </w:tc>
        <w:tc>
          <w:tcPr>
            <w:tcW w:w="1007" w:type="pct"/>
            <w:tcBorders>
              <w:top w:val="single" w:sz="4" w:space="0" w:color="auto"/>
              <w:left w:val="nil"/>
              <w:bottom w:val="single" w:sz="4" w:space="0" w:color="auto"/>
              <w:right w:val="single" w:sz="4" w:space="0" w:color="auto"/>
            </w:tcBorders>
            <w:noWrap/>
            <w:vAlign w:val="center"/>
          </w:tcPr>
          <w:p w14:paraId="26B15216"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5280FC4E"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4E4E6FEC"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tcPr>
          <w:p w14:paraId="32288614"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13001078</w:t>
            </w:r>
          </w:p>
        </w:tc>
        <w:tc>
          <w:tcPr>
            <w:tcW w:w="1460" w:type="pct"/>
            <w:tcBorders>
              <w:top w:val="single" w:sz="4" w:space="0" w:color="auto"/>
              <w:left w:val="nil"/>
              <w:bottom w:val="single" w:sz="4" w:space="0" w:color="auto"/>
              <w:right w:val="single" w:sz="4" w:space="0" w:color="auto"/>
            </w:tcBorders>
            <w:noWrap/>
            <w:vAlign w:val="center"/>
          </w:tcPr>
          <w:p w14:paraId="57AC82D5" w14:textId="77777777" w:rsidR="00197BCC" w:rsidRPr="008572DB" w:rsidRDefault="00197BCC" w:rsidP="00C44D2E">
            <w:pPr>
              <w:rPr>
                <w:rFonts w:ascii="Arial" w:eastAsia="Times New Roman" w:hAnsi="Arial" w:cs="Arial"/>
                <w:color w:val="000000"/>
                <w:sz w:val="20"/>
                <w:szCs w:val="20"/>
                <w:lang w:val="pt-PT" w:eastAsia="es-ES"/>
              </w:rPr>
            </w:pPr>
            <w:r w:rsidRPr="008572DB">
              <w:rPr>
                <w:rFonts w:ascii="Arial" w:eastAsia="Times New Roman" w:hAnsi="Arial" w:cs="Arial"/>
                <w:color w:val="000000"/>
                <w:sz w:val="20"/>
                <w:szCs w:val="20"/>
                <w:lang w:val="pt-PT" w:eastAsia="es-ES"/>
              </w:rPr>
              <w:t>CEIP Alcalde José Cruz Prado</w:t>
            </w:r>
          </w:p>
        </w:tc>
        <w:tc>
          <w:tcPr>
            <w:tcW w:w="1007" w:type="pct"/>
            <w:tcBorders>
              <w:top w:val="single" w:sz="4" w:space="0" w:color="auto"/>
              <w:left w:val="nil"/>
              <w:bottom w:val="single" w:sz="4" w:space="0" w:color="auto"/>
              <w:right w:val="single" w:sz="4" w:space="0" w:color="auto"/>
            </w:tcBorders>
            <w:noWrap/>
            <w:vAlign w:val="center"/>
          </w:tcPr>
          <w:p w14:paraId="10240FDB"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E197C" w14:paraId="72CB1700"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395C1B92"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tcPr>
          <w:p w14:paraId="1D9A84B6"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13001111</w:t>
            </w:r>
          </w:p>
        </w:tc>
        <w:tc>
          <w:tcPr>
            <w:tcW w:w="1460" w:type="pct"/>
            <w:tcBorders>
              <w:top w:val="single" w:sz="4" w:space="0" w:color="auto"/>
              <w:left w:val="nil"/>
              <w:bottom w:val="single" w:sz="4" w:space="0" w:color="auto"/>
              <w:right w:val="single" w:sz="4" w:space="0" w:color="auto"/>
            </w:tcBorders>
            <w:noWrap/>
            <w:vAlign w:val="center"/>
          </w:tcPr>
          <w:p w14:paraId="4BE1F755"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 xml:space="preserve">CEIP </w:t>
            </w:r>
            <w:proofErr w:type="spellStart"/>
            <w:r w:rsidRPr="003E197C">
              <w:rPr>
                <w:rFonts w:ascii="Arial" w:eastAsia="Times New Roman" w:hAnsi="Arial" w:cs="Arial"/>
                <w:color w:val="000000"/>
                <w:sz w:val="20"/>
                <w:szCs w:val="20"/>
                <w:lang w:eastAsia="es-ES"/>
              </w:rPr>
              <w:t>Angel</w:t>
            </w:r>
            <w:proofErr w:type="spellEnd"/>
            <w:r w:rsidRPr="003E197C">
              <w:rPr>
                <w:rFonts w:ascii="Arial" w:eastAsia="Times New Roman" w:hAnsi="Arial" w:cs="Arial"/>
                <w:color w:val="000000"/>
                <w:sz w:val="20"/>
                <w:szCs w:val="20"/>
                <w:lang w:eastAsia="es-ES"/>
              </w:rPr>
              <w:t xml:space="preserve"> Andrade</w:t>
            </w:r>
          </w:p>
        </w:tc>
        <w:tc>
          <w:tcPr>
            <w:tcW w:w="1007" w:type="pct"/>
            <w:tcBorders>
              <w:top w:val="single" w:sz="4" w:space="0" w:color="auto"/>
              <w:left w:val="nil"/>
              <w:bottom w:val="single" w:sz="4" w:space="0" w:color="auto"/>
              <w:right w:val="single" w:sz="4" w:space="0" w:color="auto"/>
            </w:tcBorders>
            <w:noWrap/>
            <w:vAlign w:val="center"/>
          </w:tcPr>
          <w:p w14:paraId="36DA6114"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E197C" w14:paraId="029F6D2E"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743E59ED"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tcPr>
          <w:p w14:paraId="170CCDEA"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13003889</w:t>
            </w:r>
          </w:p>
        </w:tc>
        <w:tc>
          <w:tcPr>
            <w:tcW w:w="1460" w:type="pct"/>
            <w:tcBorders>
              <w:top w:val="single" w:sz="4" w:space="0" w:color="auto"/>
              <w:left w:val="nil"/>
              <w:bottom w:val="single" w:sz="4" w:space="0" w:color="auto"/>
              <w:right w:val="single" w:sz="4" w:space="0" w:color="auto"/>
            </w:tcBorders>
            <w:noWrap/>
            <w:vAlign w:val="center"/>
          </w:tcPr>
          <w:p w14:paraId="61444460"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Miguel de Cervantes</w:t>
            </w:r>
          </w:p>
        </w:tc>
        <w:tc>
          <w:tcPr>
            <w:tcW w:w="1007" w:type="pct"/>
            <w:tcBorders>
              <w:top w:val="single" w:sz="4" w:space="0" w:color="auto"/>
              <w:left w:val="nil"/>
              <w:bottom w:val="single" w:sz="4" w:space="0" w:color="auto"/>
              <w:right w:val="single" w:sz="4" w:space="0" w:color="auto"/>
            </w:tcBorders>
            <w:noWrap/>
            <w:vAlign w:val="center"/>
          </w:tcPr>
          <w:p w14:paraId="130003D3"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35987DCF"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392C21AD"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tcPr>
          <w:p w14:paraId="6D14CAE1"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13004651</w:t>
            </w:r>
          </w:p>
        </w:tc>
        <w:tc>
          <w:tcPr>
            <w:tcW w:w="1460" w:type="pct"/>
            <w:tcBorders>
              <w:top w:val="single" w:sz="4" w:space="0" w:color="auto"/>
              <w:left w:val="nil"/>
              <w:bottom w:val="single" w:sz="4" w:space="0" w:color="auto"/>
              <w:right w:val="single" w:sz="4" w:space="0" w:color="auto"/>
            </w:tcBorders>
            <w:noWrap/>
            <w:vAlign w:val="center"/>
          </w:tcPr>
          <w:p w14:paraId="51B81332"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Cristóbal Colón</w:t>
            </w:r>
          </w:p>
        </w:tc>
        <w:tc>
          <w:tcPr>
            <w:tcW w:w="1007" w:type="pct"/>
            <w:tcBorders>
              <w:top w:val="single" w:sz="4" w:space="0" w:color="auto"/>
              <w:left w:val="nil"/>
              <w:bottom w:val="single" w:sz="4" w:space="0" w:color="auto"/>
              <w:right w:val="single" w:sz="4" w:space="0" w:color="auto"/>
            </w:tcBorders>
            <w:noWrap/>
            <w:vAlign w:val="center"/>
          </w:tcPr>
          <w:p w14:paraId="1DC54FF0"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E197C" w14:paraId="071DA241"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361F3CF3"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tcPr>
          <w:p w14:paraId="67720C71"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13004754</w:t>
            </w:r>
          </w:p>
        </w:tc>
        <w:tc>
          <w:tcPr>
            <w:tcW w:w="1460" w:type="pct"/>
            <w:tcBorders>
              <w:top w:val="single" w:sz="4" w:space="0" w:color="auto"/>
              <w:left w:val="nil"/>
              <w:bottom w:val="single" w:sz="4" w:space="0" w:color="auto"/>
              <w:right w:val="single" w:sz="4" w:space="0" w:color="auto"/>
            </w:tcBorders>
            <w:noWrap/>
            <w:vAlign w:val="center"/>
          </w:tcPr>
          <w:p w14:paraId="1D5446E9"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Santo Tomás de Villanueva</w:t>
            </w:r>
          </w:p>
        </w:tc>
        <w:tc>
          <w:tcPr>
            <w:tcW w:w="1007" w:type="pct"/>
            <w:tcBorders>
              <w:top w:val="single" w:sz="4" w:space="0" w:color="auto"/>
              <w:left w:val="nil"/>
              <w:bottom w:val="single" w:sz="4" w:space="0" w:color="auto"/>
              <w:right w:val="single" w:sz="4" w:space="0" w:color="auto"/>
            </w:tcBorders>
            <w:noWrap/>
            <w:vAlign w:val="center"/>
          </w:tcPr>
          <w:p w14:paraId="453115C9"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4D063B33"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6E6501D"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Daimiel</w:t>
            </w:r>
          </w:p>
        </w:tc>
        <w:tc>
          <w:tcPr>
            <w:tcW w:w="692" w:type="pct"/>
            <w:tcBorders>
              <w:top w:val="single" w:sz="4" w:space="0" w:color="auto"/>
              <w:left w:val="nil"/>
              <w:bottom w:val="single" w:sz="4" w:space="0" w:color="auto"/>
              <w:right w:val="single" w:sz="4" w:space="0" w:color="auto"/>
            </w:tcBorders>
            <w:noWrap/>
            <w:vAlign w:val="center"/>
          </w:tcPr>
          <w:p w14:paraId="1C9C1A5D"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13004663</w:t>
            </w:r>
          </w:p>
        </w:tc>
        <w:tc>
          <w:tcPr>
            <w:tcW w:w="1460" w:type="pct"/>
            <w:tcBorders>
              <w:top w:val="single" w:sz="4" w:space="0" w:color="auto"/>
              <w:left w:val="nil"/>
              <w:bottom w:val="single" w:sz="4" w:space="0" w:color="auto"/>
              <w:right w:val="single" w:sz="4" w:space="0" w:color="auto"/>
            </w:tcBorders>
            <w:noWrap/>
            <w:vAlign w:val="center"/>
          </w:tcPr>
          <w:p w14:paraId="2BAC339C"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Albuera</w:t>
            </w:r>
          </w:p>
        </w:tc>
        <w:tc>
          <w:tcPr>
            <w:tcW w:w="1007" w:type="pct"/>
            <w:tcBorders>
              <w:top w:val="single" w:sz="4" w:space="0" w:color="auto"/>
              <w:left w:val="nil"/>
              <w:bottom w:val="single" w:sz="4" w:space="0" w:color="auto"/>
              <w:right w:val="single" w:sz="4" w:space="0" w:color="auto"/>
            </w:tcBorders>
            <w:noWrap/>
            <w:vAlign w:val="center"/>
          </w:tcPr>
          <w:p w14:paraId="0844A8A3"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295CA30F"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319E008"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Daimiel</w:t>
            </w:r>
          </w:p>
        </w:tc>
        <w:tc>
          <w:tcPr>
            <w:tcW w:w="692" w:type="pct"/>
            <w:tcBorders>
              <w:top w:val="single" w:sz="4" w:space="0" w:color="auto"/>
              <w:left w:val="nil"/>
              <w:bottom w:val="single" w:sz="4" w:space="0" w:color="auto"/>
              <w:right w:val="single" w:sz="4" w:space="0" w:color="auto"/>
            </w:tcBorders>
            <w:noWrap/>
            <w:vAlign w:val="center"/>
          </w:tcPr>
          <w:p w14:paraId="12B457D8"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13004572</w:t>
            </w:r>
          </w:p>
        </w:tc>
        <w:tc>
          <w:tcPr>
            <w:tcW w:w="1460" w:type="pct"/>
            <w:tcBorders>
              <w:top w:val="single" w:sz="4" w:space="0" w:color="auto"/>
              <w:left w:val="nil"/>
              <w:bottom w:val="single" w:sz="4" w:space="0" w:color="auto"/>
              <w:right w:val="single" w:sz="4" w:space="0" w:color="auto"/>
            </w:tcBorders>
            <w:noWrap/>
            <w:vAlign w:val="center"/>
          </w:tcPr>
          <w:p w14:paraId="2B9AB125"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Calatrava</w:t>
            </w:r>
          </w:p>
        </w:tc>
        <w:tc>
          <w:tcPr>
            <w:tcW w:w="1007" w:type="pct"/>
            <w:tcBorders>
              <w:top w:val="single" w:sz="4" w:space="0" w:color="auto"/>
              <w:left w:val="nil"/>
              <w:bottom w:val="single" w:sz="4" w:space="0" w:color="auto"/>
              <w:right w:val="single" w:sz="4" w:space="0" w:color="auto"/>
            </w:tcBorders>
            <w:noWrap/>
            <w:vAlign w:val="center"/>
          </w:tcPr>
          <w:p w14:paraId="688AA158"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Sí</w:t>
            </w:r>
          </w:p>
        </w:tc>
      </w:tr>
      <w:tr w:rsidR="00197BCC" w:rsidRPr="003E197C" w14:paraId="694F4E5E"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1E8341D"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Daimiel</w:t>
            </w:r>
          </w:p>
        </w:tc>
        <w:tc>
          <w:tcPr>
            <w:tcW w:w="692" w:type="pct"/>
            <w:tcBorders>
              <w:top w:val="single" w:sz="4" w:space="0" w:color="auto"/>
              <w:left w:val="nil"/>
              <w:bottom w:val="single" w:sz="4" w:space="0" w:color="auto"/>
              <w:right w:val="single" w:sz="4" w:space="0" w:color="auto"/>
            </w:tcBorders>
            <w:noWrap/>
            <w:vAlign w:val="center"/>
          </w:tcPr>
          <w:p w14:paraId="2424292F"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13001492</w:t>
            </w:r>
          </w:p>
        </w:tc>
        <w:tc>
          <w:tcPr>
            <w:tcW w:w="1460" w:type="pct"/>
            <w:tcBorders>
              <w:top w:val="single" w:sz="4" w:space="0" w:color="auto"/>
              <w:left w:val="nil"/>
              <w:bottom w:val="single" w:sz="4" w:space="0" w:color="auto"/>
              <w:right w:val="single" w:sz="4" w:space="0" w:color="auto"/>
            </w:tcBorders>
            <w:noWrap/>
            <w:vAlign w:val="center"/>
          </w:tcPr>
          <w:p w14:paraId="1A4CB217"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La Espinosa</w:t>
            </w:r>
          </w:p>
        </w:tc>
        <w:tc>
          <w:tcPr>
            <w:tcW w:w="1007" w:type="pct"/>
            <w:tcBorders>
              <w:top w:val="single" w:sz="4" w:space="0" w:color="auto"/>
              <w:left w:val="nil"/>
              <w:bottom w:val="single" w:sz="4" w:space="0" w:color="auto"/>
              <w:right w:val="single" w:sz="4" w:space="0" w:color="auto"/>
            </w:tcBorders>
            <w:noWrap/>
            <w:vAlign w:val="center"/>
          </w:tcPr>
          <w:p w14:paraId="0B58D0CF"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E197C" w14:paraId="6613260D" w14:textId="77777777" w:rsidTr="00C44D2E">
        <w:trPr>
          <w:trHeight w:val="378"/>
          <w:jc w:val="center"/>
        </w:trPr>
        <w:tc>
          <w:tcPr>
            <w:tcW w:w="1841"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227E5CB1" w14:textId="77777777" w:rsidR="00197BCC" w:rsidRPr="003E197C" w:rsidRDefault="00197BCC" w:rsidP="00C44D2E">
            <w:pPr>
              <w:rPr>
                <w:rFonts w:ascii="Arial" w:eastAsia="Times New Roman" w:hAnsi="Arial" w:cs="Arial"/>
                <w:color w:val="000000"/>
                <w:sz w:val="20"/>
                <w:szCs w:val="20"/>
                <w:lang w:eastAsia="es-ES"/>
              </w:rPr>
            </w:pPr>
            <w:proofErr w:type="spellStart"/>
            <w:r>
              <w:rPr>
                <w:rFonts w:ascii="Arial" w:hAnsi="Arial" w:cs="Arial"/>
              </w:rPr>
              <w:t>Hinojosas</w:t>
            </w:r>
            <w:proofErr w:type="spellEnd"/>
            <w:r>
              <w:rPr>
                <w:rFonts w:ascii="Arial" w:hAnsi="Arial" w:cs="Arial"/>
              </w:rPr>
              <w:t xml:space="preserve"> de Calatrava </w:t>
            </w:r>
          </w:p>
        </w:tc>
        <w:tc>
          <w:tcPr>
            <w:tcW w:w="692" w:type="pct"/>
            <w:tcBorders>
              <w:top w:val="single" w:sz="4" w:space="0" w:color="auto"/>
              <w:left w:val="nil"/>
              <w:bottom w:val="single" w:sz="4" w:space="0" w:color="auto"/>
              <w:right w:val="single" w:sz="4" w:space="0" w:color="auto"/>
            </w:tcBorders>
            <w:shd w:val="clear" w:color="000000" w:fill="FFFFFF"/>
            <w:noWrap/>
            <w:vAlign w:val="bottom"/>
          </w:tcPr>
          <w:p w14:paraId="64B6C565" w14:textId="77777777" w:rsidR="00197BCC" w:rsidRPr="003E197C" w:rsidRDefault="00197BCC" w:rsidP="00C44D2E">
            <w:pPr>
              <w:rPr>
                <w:rFonts w:ascii="Arial" w:eastAsia="Times New Roman" w:hAnsi="Arial" w:cs="Arial"/>
                <w:color w:val="000000"/>
                <w:sz w:val="20"/>
                <w:szCs w:val="20"/>
                <w:lang w:eastAsia="es-ES"/>
              </w:rPr>
            </w:pPr>
            <w:r>
              <w:rPr>
                <w:rFonts w:ascii="Arial" w:hAnsi="Arial" w:cs="Arial"/>
              </w:rPr>
              <w:t>13004912</w:t>
            </w:r>
          </w:p>
        </w:tc>
        <w:tc>
          <w:tcPr>
            <w:tcW w:w="1460" w:type="pct"/>
            <w:tcBorders>
              <w:top w:val="single" w:sz="4" w:space="0" w:color="auto"/>
              <w:left w:val="nil"/>
              <w:bottom w:val="single" w:sz="4" w:space="0" w:color="auto"/>
              <w:right w:val="single" w:sz="4" w:space="0" w:color="auto"/>
            </w:tcBorders>
            <w:shd w:val="clear" w:color="000000" w:fill="FFFFFF"/>
            <w:noWrap/>
            <w:vAlign w:val="bottom"/>
          </w:tcPr>
          <w:p w14:paraId="52BF9E63" w14:textId="77777777" w:rsidR="00197BCC" w:rsidRPr="003E197C" w:rsidRDefault="00197BCC" w:rsidP="00C44D2E">
            <w:pPr>
              <w:rPr>
                <w:rFonts w:ascii="Arial" w:eastAsia="Times New Roman" w:hAnsi="Arial" w:cs="Arial"/>
                <w:color w:val="000000"/>
                <w:sz w:val="20"/>
                <w:szCs w:val="20"/>
                <w:lang w:eastAsia="es-ES"/>
              </w:rPr>
            </w:pPr>
            <w:r>
              <w:rPr>
                <w:rFonts w:ascii="Arial" w:hAnsi="Arial" w:cs="Arial"/>
              </w:rPr>
              <w:t>CRA Valle de Alcudia</w:t>
            </w:r>
          </w:p>
        </w:tc>
        <w:tc>
          <w:tcPr>
            <w:tcW w:w="1007"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1C2C2EFB" w14:textId="77777777" w:rsidR="00197BCC" w:rsidRPr="003E197C" w:rsidRDefault="00197BCC" w:rsidP="00C44D2E">
            <w:pPr>
              <w:jc w:val="center"/>
              <w:rPr>
                <w:rFonts w:ascii="Arial" w:eastAsia="Times New Roman" w:hAnsi="Arial" w:cs="Arial"/>
                <w:color w:val="000000"/>
                <w:sz w:val="20"/>
                <w:szCs w:val="20"/>
                <w:lang w:eastAsia="es-ES"/>
              </w:rPr>
            </w:pPr>
            <w:r>
              <w:rPr>
                <w:rFonts w:ascii="Arial" w:hAnsi="Arial" w:cs="Arial"/>
              </w:rPr>
              <w:t>Sí</w:t>
            </w:r>
          </w:p>
        </w:tc>
      </w:tr>
      <w:tr w:rsidR="00197BCC" w:rsidRPr="003E197C" w14:paraId="451ABD43" w14:textId="77777777" w:rsidTr="00C44D2E">
        <w:trPr>
          <w:trHeight w:val="378"/>
          <w:jc w:val="center"/>
        </w:trPr>
        <w:tc>
          <w:tcPr>
            <w:tcW w:w="1841" w:type="pct"/>
            <w:tcBorders>
              <w:top w:val="nil"/>
              <w:left w:val="single" w:sz="4" w:space="0" w:color="auto"/>
              <w:bottom w:val="single" w:sz="4" w:space="0" w:color="auto"/>
              <w:right w:val="single" w:sz="4" w:space="0" w:color="auto"/>
            </w:tcBorders>
            <w:shd w:val="clear" w:color="000000" w:fill="FFFFFF"/>
            <w:noWrap/>
            <w:vAlign w:val="bottom"/>
          </w:tcPr>
          <w:p w14:paraId="07A7BCE2" w14:textId="77777777" w:rsidR="00197BCC" w:rsidRPr="003E197C" w:rsidRDefault="00197BCC" w:rsidP="00C44D2E">
            <w:pPr>
              <w:rPr>
                <w:rFonts w:ascii="Arial" w:eastAsia="Times New Roman" w:hAnsi="Arial" w:cs="Arial"/>
                <w:color w:val="000000"/>
                <w:sz w:val="20"/>
                <w:szCs w:val="20"/>
                <w:lang w:eastAsia="es-ES"/>
              </w:rPr>
            </w:pPr>
            <w:r>
              <w:rPr>
                <w:rFonts w:ascii="Arial" w:hAnsi="Arial" w:cs="Arial"/>
              </w:rPr>
              <w:t>La Solana</w:t>
            </w:r>
          </w:p>
        </w:tc>
        <w:tc>
          <w:tcPr>
            <w:tcW w:w="692" w:type="pct"/>
            <w:tcBorders>
              <w:top w:val="nil"/>
              <w:left w:val="nil"/>
              <w:bottom w:val="single" w:sz="4" w:space="0" w:color="auto"/>
              <w:right w:val="single" w:sz="4" w:space="0" w:color="auto"/>
            </w:tcBorders>
            <w:shd w:val="clear" w:color="000000" w:fill="FFFFFF"/>
            <w:noWrap/>
            <w:vAlign w:val="bottom"/>
          </w:tcPr>
          <w:p w14:paraId="4905DCC1" w14:textId="77777777" w:rsidR="00197BCC" w:rsidRPr="003E197C" w:rsidRDefault="00197BCC" w:rsidP="00C44D2E">
            <w:pPr>
              <w:rPr>
                <w:rFonts w:ascii="Arial" w:eastAsia="Times New Roman" w:hAnsi="Arial" w:cs="Arial"/>
                <w:color w:val="000000"/>
                <w:sz w:val="20"/>
                <w:szCs w:val="20"/>
                <w:lang w:eastAsia="es-ES"/>
              </w:rPr>
            </w:pPr>
            <w:r>
              <w:rPr>
                <w:rFonts w:ascii="Arial" w:hAnsi="Arial" w:cs="Arial"/>
              </w:rPr>
              <w:t>13004894</w:t>
            </w:r>
          </w:p>
        </w:tc>
        <w:tc>
          <w:tcPr>
            <w:tcW w:w="1460" w:type="pct"/>
            <w:tcBorders>
              <w:top w:val="nil"/>
              <w:left w:val="nil"/>
              <w:bottom w:val="single" w:sz="4" w:space="0" w:color="auto"/>
              <w:right w:val="single" w:sz="4" w:space="0" w:color="auto"/>
            </w:tcBorders>
            <w:shd w:val="clear" w:color="000000" w:fill="FFFFFF"/>
            <w:noWrap/>
            <w:vAlign w:val="bottom"/>
          </w:tcPr>
          <w:p w14:paraId="00F2A9DD" w14:textId="77777777" w:rsidR="00197BCC" w:rsidRPr="003E197C" w:rsidRDefault="00197BCC" w:rsidP="00C44D2E">
            <w:pPr>
              <w:rPr>
                <w:rFonts w:ascii="Arial" w:eastAsia="Times New Roman" w:hAnsi="Arial" w:cs="Arial"/>
                <w:color w:val="000000"/>
                <w:sz w:val="20"/>
                <w:szCs w:val="20"/>
                <w:lang w:eastAsia="es-ES"/>
              </w:rPr>
            </w:pPr>
            <w:r>
              <w:rPr>
                <w:rFonts w:ascii="Arial" w:hAnsi="Arial" w:cs="Arial"/>
              </w:rPr>
              <w:t>CEIP Javier Paulino Pérez</w:t>
            </w:r>
          </w:p>
        </w:tc>
        <w:tc>
          <w:tcPr>
            <w:tcW w:w="1007" w:type="pct"/>
            <w:tcBorders>
              <w:top w:val="nil"/>
              <w:left w:val="single" w:sz="4" w:space="0" w:color="auto"/>
              <w:bottom w:val="single" w:sz="4" w:space="0" w:color="auto"/>
              <w:right w:val="single" w:sz="4" w:space="0" w:color="auto"/>
            </w:tcBorders>
            <w:shd w:val="clear" w:color="000000" w:fill="FFFFFF"/>
            <w:noWrap/>
            <w:vAlign w:val="bottom"/>
          </w:tcPr>
          <w:p w14:paraId="786B3D47" w14:textId="77777777" w:rsidR="00197BCC" w:rsidRPr="003E197C" w:rsidRDefault="00197BCC" w:rsidP="00C44D2E">
            <w:pPr>
              <w:jc w:val="center"/>
              <w:rPr>
                <w:rFonts w:ascii="Arial" w:eastAsia="Times New Roman" w:hAnsi="Arial" w:cs="Arial"/>
                <w:color w:val="000000"/>
                <w:sz w:val="20"/>
                <w:szCs w:val="20"/>
                <w:lang w:eastAsia="es-ES"/>
              </w:rPr>
            </w:pPr>
            <w:r>
              <w:rPr>
                <w:rFonts w:ascii="Arial" w:hAnsi="Arial" w:cs="Arial"/>
              </w:rPr>
              <w:t>No</w:t>
            </w:r>
          </w:p>
        </w:tc>
      </w:tr>
      <w:tr w:rsidR="00197BCC" w:rsidRPr="00381C5B" w14:paraId="398884EC" w14:textId="77777777" w:rsidTr="00C44D2E">
        <w:trPr>
          <w:trHeight w:val="413"/>
          <w:jc w:val="center"/>
        </w:trPr>
        <w:tc>
          <w:tcPr>
            <w:tcW w:w="1841" w:type="pct"/>
            <w:tcBorders>
              <w:top w:val="nil"/>
              <w:left w:val="single" w:sz="4" w:space="0" w:color="auto"/>
              <w:bottom w:val="single" w:sz="4" w:space="0" w:color="auto"/>
              <w:right w:val="single" w:sz="4" w:space="0" w:color="auto"/>
            </w:tcBorders>
            <w:shd w:val="clear" w:color="000000" w:fill="FFFFFF"/>
            <w:noWrap/>
            <w:vAlign w:val="bottom"/>
          </w:tcPr>
          <w:p w14:paraId="2DDB8B15"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La Solana</w:t>
            </w:r>
          </w:p>
        </w:tc>
        <w:tc>
          <w:tcPr>
            <w:tcW w:w="692" w:type="pct"/>
            <w:tcBorders>
              <w:top w:val="nil"/>
              <w:left w:val="nil"/>
              <w:bottom w:val="single" w:sz="4" w:space="0" w:color="auto"/>
              <w:right w:val="single" w:sz="4" w:space="0" w:color="auto"/>
            </w:tcBorders>
            <w:shd w:val="clear" w:color="000000" w:fill="FFFFFF"/>
            <w:noWrap/>
            <w:vAlign w:val="bottom"/>
          </w:tcPr>
          <w:p w14:paraId="5A737301"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13010912</w:t>
            </w:r>
          </w:p>
        </w:tc>
        <w:tc>
          <w:tcPr>
            <w:tcW w:w="1460" w:type="pct"/>
            <w:tcBorders>
              <w:top w:val="nil"/>
              <w:left w:val="nil"/>
              <w:bottom w:val="single" w:sz="4" w:space="0" w:color="auto"/>
              <w:right w:val="single" w:sz="4" w:space="0" w:color="auto"/>
            </w:tcBorders>
            <w:shd w:val="clear" w:color="000000" w:fill="FFFFFF"/>
            <w:noWrap/>
            <w:vAlign w:val="bottom"/>
          </w:tcPr>
          <w:p w14:paraId="1A0FC70E"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CEIP La Moheda</w:t>
            </w:r>
          </w:p>
        </w:tc>
        <w:tc>
          <w:tcPr>
            <w:tcW w:w="1007" w:type="pct"/>
            <w:tcBorders>
              <w:top w:val="nil"/>
              <w:left w:val="single" w:sz="4" w:space="0" w:color="auto"/>
              <w:bottom w:val="single" w:sz="4" w:space="0" w:color="auto"/>
              <w:right w:val="single" w:sz="4" w:space="0" w:color="auto"/>
            </w:tcBorders>
            <w:shd w:val="clear" w:color="000000" w:fill="FFFFFF"/>
            <w:noWrap/>
            <w:vAlign w:val="bottom"/>
          </w:tcPr>
          <w:p w14:paraId="6A5427D2" w14:textId="77777777" w:rsidR="00197BCC" w:rsidRPr="00EA1EBC" w:rsidRDefault="00197BCC" w:rsidP="00C44D2E">
            <w:pPr>
              <w:jc w:val="center"/>
              <w:rPr>
                <w:rFonts w:ascii="Arial" w:eastAsia="Times New Roman" w:hAnsi="Arial" w:cs="Arial"/>
                <w:color w:val="000000"/>
                <w:sz w:val="20"/>
                <w:szCs w:val="20"/>
                <w:lang w:eastAsia="es-ES"/>
              </w:rPr>
            </w:pPr>
            <w:r>
              <w:rPr>
                <w:rFonts w:ascii="Arial" w:hAnsi="Arial" w:cs="Arial"/>
              </w:rPr>
              <w:t>No</w:t>
            </w:r>
          </w:p>
        </w:tc>
      </w:tr>
      <w:tr w:rsidR="00197BCC" w:rsidRPr="00381C5B" w14:paraId="339536D4" w14:textId="77777777" w:rsidTr="00C44D2E">
        <w:trPr>
          <w:trHeight w:val="419"/>
          <w:jc w:val="center"/>
        </w:trPr>
        <w:tc>
          <w:tcPr>
            <w:tcW w:w="1841" w:type="pct"/>
            <w:tcBorders>
              <w:top w:val="nil"/>
              <w:left w:val="single" w:sz="4" w:space="0" w:color="auto"/>
              <w:bottom w:val="single" w:sz="4" w:space="0" w:color="auto"/>
              <w:right w:val="single" w:sz="4" w:space="0" w:color="auto"/>
            </w:tcBorders>
            <w:shd w:val="clear" w:color="000000" w:fill="FFFFFF"/>
            <w:noWrap/>
            <w:vAlign w:val="bottom"/>
          </w:tcPr>
          <w:p w14:paraId="45601F36"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La Solana</w:t>
            </w:r>
          </w:p>
        </w:tc>
        <w:tc>
          <w:tcPr>
            <w:tcW w:w="692" w:type="pct"/>
            <w:tcBorders>
              <w:top w:val="nil"/>
              <w:left w:val="nil"/>
              <w:bottom w:val="single" w:sz="4" w:space="0" w:color="auto"/>
              <w:right w:val="single" w:sz="4" w:space="0" w:color="auto"/>
            </w:tcBorders>
            <w:shd w:val="clear" w:color="000000" w:fill="FFFFFF"/>
            <w:noWrap/>
            <w:vAlign w:val="bottom"/>
          </w:tcPr>
          <w:p w14:paraId="139A2D6A"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13002927</w:t>
            </w:r>
          </w:p>
        </w:tc>
        <w:tc>
          <w:tcPr>
            <w:tcW w:w="1460" w:type="pct"/>
            <w:tcBorders>
              <w:top w:val="nil"/>
              <w:left w:val="nil"/>
              <w:bottom w:val="single" w:sz="4" w:space="0" w:color="auto"/>
              <w:right w:val="single" w:sz="4" w:space="0" w:color="auto"/>
            </w:tcBorders>
            <w:shd w:val="clear" w:color="000000" w:fill="FFFFFF"/>
            <w:noWrap/>
            <w:vAlign w:val="bottom"/>
          </w:tcPr>
          <w:p w14:paraId="1CCD0A56"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CEIP Sagrado Corazón</w:t>
            </w:r>
          </w:p>
        </w:tc>
        <w:tc>
          <w:tcPr>
            <w:tcW w:w="1007" w:type="pct"/>
            <w:tcBorders>
              <w:top w:val="nil"/>
              <w:left w:val="single" w:sz="4" w:space="0" w:color="auto"/>
              <w:bottom w:val="single" w:sz="4" w:space="0" w:color="auto"/>
              <w:right w:val="single" w:sz="4" w:space="0" w:color="auto"/>
            </w:tcBorders>
            <w:shd w:val="clear" w:color="000000" w:fill="FFFFFF"/>
            <w:noWrap/>
            <w:vAlign w:val="bottom"/>
          </w:tcPr>
          <w:p w14:paraId="01123C05" w14:textId="77777777" w:rsidR="00197BCC" w:rsidRPr="00EA1EBC" w:rsidRDefault="00197BCC" w:rsidP="00C44D2E">
            <w:pPr>
              <w:jc w:val="center"/>
              <w:rPr>
                <w:rFonts w:ascii="Arial" w:eastAsia="Times New Roman" w:hAnsi="Arial" w:cs="Arial"/>
                <w:color w:val="000000"/>
                <w:sz w:val="20"/>
                <w:szCs w:val="20"/>
                <w:lang w:eastAsia="es-ES"/>
              </w:rPr>
            </w:pPr>
            <w:r>
              <w:rPr>
                <w:rFonts w:ascii="Arial" w:hAnsi="Arial" w:cs="Arial"/>
              </w:rPr>
              <w:t>No</w:t>
            </w:r>
          </w:p>
        </w:tc>
      </w:tr>
      <w:tr w:rsidR="00197BCC" w:rsidRPr="00381C5B" w14:paraId="453E6515" w14:textId="77777777" w:rsidTr="00C44D2E">
        <w:trPr>
          <w:trHeight w:val="397"/>
          <w:jc w:val="center"/>
        </w:trPr>
        <w:tc>
          <w:tcPr>
            <w:tcW w:w="1841" w:type="pct"/>
            <w:tcBorders>
              <w:top w:val="nil"/>
              <w:left w:val="single" w:sz="4" w:space="0" w:color="auto"/>
              <w:bottom w:val="single" w:sz="4" w:space="0" w:color="auto"/>
              <w:right w:val="single" w:sz="4" w:space="0" w:color="auto"/>
            </w:tcBorders>
            <w:shd w:val="clear" w:color="000000" w:fill="FFFFFF"/>
            <w:noWrap/>
            <w:vAlign w:val="bottom"/>
          </w:tcPr>
          <w:p w14:paraId="7E652088"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La Solana</w:t>
            </w:r>
          </w:p>
        </w:tc>
        <w:tc>
          <w:tcPr>
            <w:tcW w:w="692" w:type="pct"/>
            <w:tcBorders>
              <w:top w:val="nil"/>
              <w:left w:val="nil"/>
              <w:bottom w:val="single" w:sz="4" w:space="0" w:color="auto"/>
              <w:right w:val="single" w:sz="4" w:space="0" w:color="auto"/>
            </w:tcBorders>
            <w:shd w:val="clear" w:color="000000" w:fill="FFFFFF"/>
            <w:noWrap/>
            <w:vAlign w:val="bottom"/>
          </w:tcPr>
          <w:p w14:paraId="089DEB9F"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13002939</w:t>
            </w:r>
          </w:p>
        </w:tc>
        <w:tc>
          <w:tcPr>
            <w:tcW w:w="1460" w:type="pct"/>
            <w:tcBorders>
              <w:top w:val="nil"/>
              <w:left w:val="nil"/>
              <w:bottom w:val="single" w:sz="4" w:space="0" w:color="auto"/>
              <w:right w:val="single" w:sz="4" w:space="0" w:color="auto"/>
            </w:tcBorders>
            <w:shd w:val="clear" w:color="000000" w:fill="FFFFFF"/>
            <w:noWrap/>
            <w:vAlign w:val="bottom"/>
          </w:tcPr>
          <w:p w14:paraId="2D64E557" w14:textId="77777777" w:rsidR="00197BCC" w:rsidRPr="00EA1EBC" w:rsidRDefault="00197BCC" w:rsidP="00C44D2E">
            <w:pPr>
              <w:rPr>
                <w:rFonts w:ascii="Arial" w:eastAsia="Times New Roman" w:hAnsi="Arial" w:cs="Arial"/>
                <w:color w:val="000000"/>
                <w:sz w:val="20"/>
                <w:szCs w:val="20"/>
                <w:lang w:eastAsia="es-ES"/>
              </w:rPr>
            </w:pPr>
            <w:r>
              <w:rPr>
                <w:rFonts w:ascii="Arial" w:hAnsi="Arial" w:cs="Arial"/>
              </w:rPr>
              <w:t>CEIP Romero Peña</w:t>
            </w:r>
          </w:p>
        </w:tc>
        <w:tc>
          <w:tcPr>
            <w:tcW w:w="1007" w:type="pct"/>
            <w:tcBorders>
              <w:top w:val="nil"/>
              <w:left w:val="single" w:sz="4" w:space="0" w:color="auto"/>
              <w:bottom w:val="single" w:sz="4" w:space="0" w:color="auto"/>
              <w:right w:val="single" w:sz="4" w:space="0" w:color="auto"/>
            </w:tcBorders>
            <w:shd w:val="clear" w:color="000000" w:fill="FFFFFF"/>
            <w:noWrap/>
            <w:vAlign w:val="bottom"/>
          </w:tcPr>
          <w:p w14:paraId="12BF0563" w14:textId="77777777" w:rsidR="00197BCC" w:rsidRPr="00EA1EBC" w:rsidRDefault="00197BCC" w:rsidP="00C44D2E">
            <w:pPr>
              <w:jc w:val="center"/>
              <w:rPr>
                <w:rFonts w:ascii="Arial" w:eastAsia="Times New Roman" w:hAnsi="Arial" w:cs="Arial"/>
                <w:color w:val="000000"/>
                <w:sz w:val="20"/>
                <w:szCs w:val="20"/>
                <w:lang w:eastAsia="es-ES"/>
              </w:rPr>
            </w:pPr>
            <w:r>
              <w:rPr>
                <w:rFonts w:ascii="Arial" w:hAnsi="Arial" w:cs="Arial"/>
              </w:rPr>
              <w:t>Sí</w:t>
            </w:r>
          </w:p>
        </w:tc>
      </w:tr>
      <w:tr w:rsidR="00197BCC" w:rsidRPr="003E197C" w14:paraId="1507C856" w14:textId="77777777" w:rsidTr="00C44D2E">
        <w:trPr>
          <w:trHeight w:val="431"/>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5B8A05D"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Luciana</w:t>
            </w:r>
          </w:p>
        </w:tc>
        <w:tc>
          <w:tcPr>
            <w:tcW w:w="692" w:type="pct"/>
            <w:tcBorders>
              <w:top w:val="single" w:sz="4" w:space="0" w:color="auto"/>
              <w:left w:val="nil"/>
              <w:bottom w:val="single" w:sz="4" w:space="0" w:color="auto"/>
              <w:right w:val="single" w:sz="4" w:space="0" w:color="auto"/>
            </w:tcBorders>
            <w:noWrap/>
            <w:vAlign w:val="center"/>
          </w:tcPr>
          <w:p w14:paraId="16ECB913"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13001765</w:t>
            </w:r>
          </w:p>
        </w:tc>
        <w:tc>
          <w:tcPr>
            <w:tcW w:w="1460" w:type="pct"/>
            <w:tcBorders>
              <w:top w:val="single" w:sz="4" w:space="0" w:color="auto"/>
              <w:left w:val="nil"/>
              <w:bottom w:val="single" w:sz="4" w:space="0" w:color="auto"/>
              <w:right w:val="single" w:sz="4" w:space="0" w:color="auto"/>
            </w:tcBorders>
            <w:noWrap/>
            <w:vAlign w:val="center"/>
          </w:tcPr>
          <w:p w14:paraId="1284C49A"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Isabel la Católica</w:t>
            </w:r>
          </w:p>
        </w:tc>
        <w:tc>
          <w:tcPr>
            <w:tcW w:w="1007" w:type="pct"/>
            <w:tcBorders>
              <w:top w:val="single" w:sz="4" w:space="0" w:color="auto"/>
              <w:left w:val="nil"/>
              <w:bottom w:val="single" w:sz="4" w:space="0" w:color="auto"/>
              <w:right w:val="single" w:sz="4" w:space="0" w:color="auto"/>
            </w:tcBorders>
            <w:noWrap/>
            <w:vAlign w:val="center"/>
          </w:tcPr>
          <w:p w14:paraId="0A77125A"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E197C" w14:paraId="2BA3050F" w14:textId="77777777" w:rsidTr="00C44D2E">
        <w:trPr>
          <w:trHeight w:val="431"/>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69D4336"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Malagón</w:t>
            </w:r>
          </w:p>
        </w:tc>
        <w:tc>
          <w:tcPr>
            <w:tcW w:w="692" w:type="pct"/>
            <w:tcBorders>
              <w:top w:val="single" w:sz="4" w:space="0" w:color="auto"/>
              <w:left w:val="nil"/>
              <w:bottom w:val="single" w:sz="4" w:space="0" w:color="auto"/>
              <w:right w:val="single" w:sz="4" w:space="0" w:color="auto"/>
            </w:tcBorders>
            <w:noWrap/>
            <w:vAlign w:val="center"/>
          </w:tcPr>
          <w:p w14:paraId="3A2862C2"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13001790</w:t>
            </w:r>
          </w:p>
        </w:tc>
        <w:tc>
          <w:tcPr>
            <w:tcW w:w="1460" w:type="pct"/>
            <w:tcBorders>
              <w:top w:val="single" w:sz="4" w:space="0" w:color="auto"/>
              <w:left w:val="nil"/>
              <w:bottom w:val="single" w:sz="4" w:space="0" w:color="auto"/>
              <w:right w:val="single" w:sz="4" w:space="0" w:color="auto"/>
            </w:tcBorders>
            <w:noWrap/>
            <w:vAlign w:val="center"/>
          </w:tcPr>
          <w:p w14:paraId="3A6174C8" w14:textId="77777777" w:rsidR="00197BCC" w:rsidRPr="003E197C" w:rsidRDefault="00197BCC" w:rsidP="00C44D2E">
            <w:pP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CEIP Cañada Real</w:t>
            </w:r>
          </w:p>
        </w:tc>
        <w:tc>
          <w:tcPr>
            <w:tcW w:w="1007" w:type="pct"/>
            <w:tcBorders>
              <w:top w:val="single" w:sz="4" w:space="0" w:color="auto"/>
              <w:left w:val="nil"/>
              <w:bottom w:val="single" w:sz="4" w:space="0" w:color="auto"/>
              <w:right w:val="single" w:sz="4" w:space="0" w:color="auto"/>
            </w:tcBorders>
            <w:noWrap/>
            <w:vAlign w:val="center"/>
          </w:tcPr>
          <w:p w14:paraId="47CA015C" w14:textId="77777777" w:rsidR="00197BCC" w:rsidRPr="003E197C" w:rsidRDefault="00197BCC" w:rsidP="00C44D2E">
            <w:pPr>
              <w:jc w:val="center"/>
              <w:rPr>
                <w:rFonts w:ascii="Arial" w:eastAsia="Times New Roman" w:hAnsi="Arial" w:cs="Arial"/>
                <w:color w:val="000000"/>
                <w:sz w:val="20"/>
                <w:szCs w:val="20"/>
                <w:lang w:eastAsia="es-ES"/>
              </w:rPr>
            </w:pPr>
            <w:r w:rsidRPr="003E197C">
              <w:rPr>
                <w:rFonts w:ascii="Arial" w:eastAsia="Times New Roman" w:hAnsi="Arial" w:cs="Arial"/>
                <w:color w:val="000000"/>
                <w:sz w:val="20"/>
                <w:szCs w:val="20"/>
                <w:lang w:eastAsia="es-ES"/>
              </w:rPr>
              <w:t>No</w:t>
            </w:r>
          </w:p>
        </w:tc>
      </w:tr>
      <w:tr w:rsidR="00197BCC" w:rsidRPr="00381C5B" w14:paraId="418F380C"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2805D3BD" w14:textId="77777777" w:rsidR="00197BCC" w:rsidRPr="00EA1EBC"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Malagón</w:t>
            </w:r>
          </w:p>
        </w:tc>
        <w:tc>
          <w:tcPr>
            <w:tcW w:w="692" w:type="pct"/>
            <w:tcBorders>
              <w:top w:val="single" w:sz="4" w:space="0" w:color="auto"/>
              <w:left w:val="nil"/>
              <w:bottom w:val="single" w:sz="4" w:space="0" w:color="auto"/>
              <w:right w:val="single" w:sz="4" w:space="0" w:color="auto"/>
            </w:tcBorders>
            <w:noWrap/>
            <w:vAlign w:val="center"/>
          </w:tcPr>
          <w:p w14:paraId="0298B17C" w14:textId="77777777" w:rsidR="00197BCC" w:rsidRPr="00EA1EBC"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13001819</w:t>
            </w:r>
          </w:p>
        </w:tc>
        <w:tc>
          <w:tcPr>
            <w:tcW w:w="1460" w:type="pct"/>
            <w:tcBorders>
              <w:top w:val="single" w:sz="4" w:space="0" w:color="auto"/>
              <w:left w:val="nil"/>
              <w:bottom w:val="single" w:sz="4" w:space="0" w:color="auto"/>
              <w:right w:val="single" w:sz="4" w:space="0" w:color="auto"/>
            </w:tcBorders>
            <w:noWrap/>
            <w:vAlign w:val="center"/>
          </w:tcPr>
          <w:p w14:paraId="36DDA1E3" w14:textId="77777777" w:rsidR="00197BCC" w:rsidRPr="00EA1EBC"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Santa Teresa</w:t>
            </w:r>
          </w:p>
        </w:tc>
        <w:tc>
          <w:tcPr>
            <w:tcW w:w="1007" w:type="pct"/>
            <w:tcBorders>
              <w:top w:val="single" w:sz="4" w:space="0" w:color="auto"/>
              <w:left w:val="nil"/>
              <w:bottom w:val="single" w:sz="4" w:space="0" w:color="auto"/>
              <w:right w:val="single" w:sz="4" w:space="0" w:color="auto"/>
            </w:tcBorders>
            <w:noWrap/>
            <w:vAlign w:val="center"/>
          </w:tcPr>
          <w:p w14:paraId="6F985203" w14:textId="77777777" w:rsidR="00197BCC" w:rsidRPr="00EA1EBC"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2E9F535C"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2E66010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Membrilla</w:t>
            </w:r>
          </w:p>
        </w:tc>
        <w:tc>
          <w:tcPr>
            <w:tcW w:w="692" w:type="pct"/>
            <w:tcBorders>
              <w:top w:val="single" w:sz="4" w:space="0" w:color="auto"/>
              <w:left w:val="nil"/>
              <w:bottom w:val="single" w:sz="4" w:space="0" w:color="auto"/>
              <w:right w:val="single" w:sz="4" w:space="0" w:color="auto"/>
            </w:tcBorders>
            <w:noWrap/>
            <w:vAlign w:val="center"/>
          </w:tcPr>
          <w:p w14:paraId="1A42F74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13001996</w:t>
            </w:r>
          </w:p>
        </w:tc>
        <w:tc>
          <w:tcPr>
            <w:tcW w:w="1460" w:type="pct"/>
            <w:tcBorders>
              <w:top w:val="single" w:sz="4" w:space="0" w:color="auto"/>
              <w:left w:val="nil"/>
              <w:bottom w:val="single" w:sz="4" w:space="0" w:color="auto"/>
              <w:right w:val="single" w:sz="4" w:space="0" w:color="auto"/>
            </w:tcBorders>
            <w:noWrap/>
            <w:vAlign w:val="center"/>
          </w:tcPr>
          <w:p w14:paraId="161581C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Virgen del Espino</w:t>
            </w:r>
          </w:p>
        </w:tc>
        <w:tc>
          <w:tcPr>
            <w:tcW w:w="1007" w:type="pct"/>
            <w:tcBorders>
              <w:top w:val="single" w:sz="4" w:space="0" w:color="auto"/>
              <w:left w:val="nil"/>
              <w:bottom w:val="single" w:sz="4" w:space="0" w:color="auto"/>
              <w:right w:val="single" w:sz="4" w:space="0" w:color="auto"/>
            </w:tcBorders>
            <w:noWrap/>
            <w:vAlign w:val="center"/>
          </w:tcPr>
          <w:p w14:paraId="521FF24D"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24EB15A5"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314DACA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Miguelturra</w:t>
            </w:r>
          </w:p>
        </w:tc>
        <w:tc>
          <w:tcPr>
            <w:tcW w:w="692" w:type="pct"/>
            <w:tcBorders>
              <w:top w:val="single" w:sz="4" w:space="0" w:color="auto"/>
              <w:left w:val="nil"/>
              <w:bottom w:val="single" w:sz="4" w:space="0" w:color="auto"/>
              <w:right w:val="single" w:sz="4" w:space="0" w:color="auto"/>
            </w:tcBorders>
            <w:noWrap/>
            <w:vAlign w:val="center"/>
          </w:tcPr>
          <w:p w14:paraId="0BE5D11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13009521</w:t>
            </w:r>
          </w:p>
        </w:tc>
        <w:tc>
          <w:tcPr>
            <w:tcW w:w="1460" w:type="pct"/>
            <w:tcBorders>
              <w:top w:val="single" w:sz="4" w:space="0" w:color="auto"/>
              <w:left w:val="nil"/>
              <w:bottom w:val="single" w:sz="4" w:space="0" w:color="auto"/>
              <w:right w:val="single" w:sz="4" w:space="0" w:color="auto"/>
            </w:tcBorders>
            <w:noWrap/>
            <w:vAlign w:val="center"/>
          </w:tcPr>
          <w:p w14:paraId="0A936FA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Clara Campoamor</w:t>
            </w:r>
          </w:p>
        </w:tc>
        <w:tc>
          <w:tcPr>
            <w:tcW w:w="1007" w:type="pct"/>
            <w:tcBorders>
              <w:top w:val="single" w:sz="4" w:space="0" w:color="auto"/>
              <w:left w:val="nil"/>
              <w:bottom w:val="single" w:sz="4" w:space="0" w:color="auto"/>
              <w:right w:val="single" w:sz="4" w:space="0" w:color="auto"/>
            </w:tcBorders>
            <w:noWrap/>
            <w:vAlign w:val="center"/>
          </w:tcPr>
          <w:p w14:paraId="552FC6D1"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6B2E5F9A"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9AA2CF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Miguelturra</w:t>
            </w:r>
          </w:p>
        </w:tc>
        <w:tc>
          <w:tcPr>
            <w:tcW w:w="692" w:type="pct"/>
            <w:tcBorders>
              <w:top w:val="single" w:sz="4" w:space="0" w:color="auto"/>
              <w:left w:val="nil"/>
              <w:bottom w:val="single" w:sz="4" w:space="0" w:color="auto"/>
              <w:right w:val="single" w:sz="4" w:space="0" w:color="auto"/>
            </w:tcBorders>
            <w:noWrap/>
            <w:vAlign w:val="center"/>
          </w:tcPr>
          <w:p w14:paraId="408CBBC7"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13002061</w:t>
            </w:r>
          </w:p>
        </w:tc>
        <w:tc>
          <w:tcPr>
            <w:tcW w:w="1460" w:type="pct"/>
            <w:tcBorders>
              <w:top w:val="single" w:sz="4" w:space="0" w:color="auto"/>
              <w:left w:val="nil"/>
              <w:bottom w:val="single" w:sz="4" w:space="0" w:color="auto"/>
              <w:right w:val="single" w:sz="4" w:space="0" w:color="auto"/>
            </w:tcBorders>
            <w:noWrap/>
            <w:vAlign w:val="center"/>
          </w:tcPr>
          <w:p w14:paraId="720CA14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El Pradillo</w:t>
            </w:r>
          </w:p>
        </w:tc>
        <w:tc>
          <w:tcPr>
            <w:tcW w:w="1007" w:type="pct"/>
            <w:tcBorders>
              <w:top w:val="single" w:sz="4" w:space="0" w:color="auto"/>
              <w:left w:val="nil"/>
              <w:bottom w:val="single" w:sz="4" w:space="0" w:color="auto"/>
              <w:right w:val="single" w:sz="4" w:space="0" w:color="auto"/>
            </w:tcBorders>
            <w:noWrap/>
            <w:vAlign w:val="center"/>
          </w:tcPr>
          <w:p w14:paraId="6993EE6B"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1BBCD357"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D1683E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Miguelturra</w:t>
            </w:r>
          </w:p>
        </w:tc>
        <w:tc>
          <w:tcPr>
            <w:tcW w:w="692" w:type="pct"/>
            <w:tcBorders>
              <w:top w:val="single" w:sz="4" w:space="0" w:color="auto"/>
              <w:left w:val="nil"/>
              <w:bottom w:val="single" w:sz="4" w:space="0" w:color="auto"/>
              <w:right w:val="single" w:sz="4" w:space="0" w:color="auto"/>
            </w:tcBorders>
            <w:noWrap/>
            <w:vAlign w:val="center"/>
          </w:tcPr>
          <w:p w14:paraId="13CE9FD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13002071</w:t>
            </w:r>
          </w:p>
        </w:tc>
        <w:tc>
          <w:tcPr>
            <w:tcW w:w="1460" w:type="pct"/>
            <w:tcBorders>
              <w:top w:val="single" w:sz="4" w:space="0" w:color="auto"/>
              <w:left w:val="nil"/>
              <w:bottom w:val="single" w:sz="4" w:space="0" w:color="auto"/>
              <w:right w:val="single" w:sz="4" w:space="0" w:color="auto"/>
            </w:tcBorders>
            <w:noWrap/>
            <w:vAlign w:val="center"/>
          </w:tcPr>
          <w:p w14:paraId="78D7B99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Santísimo Cristo de la Misericordia</w:t>
            </w:r>
          </w:p>
        </w:tc>
        <w:tc>
          <w:tcPr>
            <w:tcW w:w="1007" w:type="pct"/>
            <w:tcBorders>
              <w:top w:val="single" w:sz="4" w:space="0" w:color="auto"/>
              <w:left w:val="nil"/>
              <w:bottom w:val="single" w:sz="4" w:space="0" w:color="auto"/>
              <w:right w:val="single" w:sz="4" w:space="0" w:color="auto"/>
            </w:tcBorders>
            <w:noWrap/>
            <w:vAlign w:val="center"/>
          </w:tcPr>
          <w:p w14:paraId="06F90EE3"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39F46A62"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36045EE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Moral de Calatrava</w:t>
            </w:r>
          </w:p>
        </w:tc>
        <w:tc>
          <w:tcPr>
            <w:tcW w:w="692" w:type="pct"/>
            <w:tcBorders>
              <w:top w:val="single" w:sz="4" w:space="0" w:color="auto"/>
              <w:left w:val="nil"/>
              <w:bottom w:val="single" w:sz="4" w:space="0" w:color="auto"/>
              <w:right w:val="single" w:sz="4" w:space="0" w:color="auto"/>
            </w:tcBorders>
            <w:noWrap/>
            <w:vAlign w:val="center"/>
          </w:tcPr>
          <w:p w14:paraId="60B9F43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13002113</w:t>
            </w:r>
          </w:p>
        </w:tc>
        <w:tc>
          <w:tcPr>
            <w:tcW w:w="1460" w:type="pct"/>
            <w:tcBorders>
              <w:top w:val="single" w:sz="4" w:space="0" w:color="auto"/>
              <w:left w:val="nil"/>
              <w:bottom w:val="single" w:sz="4" w:space="0" w:color="auto"/>
              <w:right w:val="single" w:sz="4" w:space="0" w:color="auto"/>
            </w:tcBorders>
            <w:noWrap/>
            <w:vAlign w:val="center"/>
          </w:tcPr>
          <w:p w14:paraId="58DB17E8"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Agustín Sanz</w:t>
            </w:r>
          </w:p>
        </w:tc>
        <w:tc>
          <w:tcPr>
            <w:tcW w:w="1007" w:type="pct"/>
            <w:tcBorders>
              <w:top w:val="single" w:sz="4" w:space="0" w:color="auto"/>
              <w:left w:val="nil"/>
              <w:bottom w:val="single" w:sz="4" w:space="0" w:color="auto"/>
              <w:right w:val="single" w:sz="4" w:space="0" w:color="auto"/>
            </w:tcBorders>
            <w:noWrap/>
            <w:vAlign w:val="center"/>
          </w:tcPr>
          <w:p w14:paraId="6830FA04"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09188E21"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70A1FFE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Moral de Calatrava</w:t>
            </w:r>
          </w:p>
        </w:tc>
        <w:tc>
          <w:tcPr>
            <w:tcW w:w="692" w:type="pct"/>
            <w:tcBorders>
              <w:top w:val="single" w:sz="4" w:space="0" w:color="auto"/>
              <w:left w:val="nil"/>
              <w:bottom w:val="single" w:sz="4" w:space="0" w:color="auto"/>
              <w:right w:val="single" w:sz="4" w:space="0" w:color="auto"/>
            </w:tcBorders>
            <w:noWrap/>
            <w:vAlign w:val="center"/>
          </w:tcPr>
          <w:p w14:paraId="11E313A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13004869</w:t>
            </w:r>
          </w:p>
        </w:tc>
        <w:tc>
          <w:tcPr>
            <w:tcW w:w="1460" w:type="pct"/>
            <w:tcBorders>
              <w:top w:val="single" w:sz="4" w:space="0" w:color="auto"/>
              <w:left w:val="nil"/>
              <w:bottom w:val="single" w:sz="4" w:space="0" w:color="auto"/>
              <w:right w:val="single" w:sz="4" w:space="0" w:color="auto"/>
            </w:tcBorders>
            <w:noWrap/>
            <w:vAlign w:val="center"/>
          </w:tcPr>
          <w:p w14:paraId="4F75426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Manuel Clemente</w:t>
            </w:r>
          </w:p>
        </w:tc>
        <w:tc>
          <w:tcPr>
            <w:tcW w:w="1007" w:type="pct"/>
            <w:tcBorders>
              <w:top w:val="single" w:sz="4" w:space="0" w:color="auto"/>
              <w:left w:val="nil"/>
              <w:bottom w:val="single" w:sz="4" w:space="0" w:color="auto"/>
              <w:right w:val="single" w:sz="4" w:space="0" w:color="auto"/>
            </w:tcBorders>
            <w:noWrap/>
            <w:vAlign w:val="center"/>
          </w:tcPr>
          <w:p w14:paraId="60827D94"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0D6B01A4"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E114908"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Poblete</w:t>
            </w:r>
          </w:p>
        </w:tc>
        <w:tc>
          <w:tcPr>
            <w:tcW w:w="692" w:type="pct"/>
            <w:tcBorders>
              <w:top w:val="single" w:sz="4" w:space="0" w:color="auto"/>
              <w:left w:val="nil"/>
              <w:bottom w:val="single" w:sz="4" w:space="0" w:color="auto"/>
              <w:right w:val="single" w:sz="4" w:space="0" w:color="auto"/>
            </w:tcBorders>
            <w:noWrap/>
            <w:vAlign w:val="center"/>
          </w:tcPr>
          <w:p w14:paraId="482B5E7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13002290</w:t>
            </w:r>
          </w:p>
        </w:tc>
        <w:tc>
          <w:tcPr>
            <w:tcW w:w="1460" w:type="pct"/>
            <w:tcBorders>
              <w:top w:val="single" w:sz="4" w:space="0" w:color="auto"/>
              <w:left w:val="nil"/>
              <w:bottom w:val="single" w:sz="4" w:space="0" w:color="auto"/>
              <w:right w:val="single" w:sz="4" w:space="0" w:color="auto"/>
            </w:tcBorders>
            <w:noWrap/>
            <w:vAlign w:val="center"/>
          </w:tcPr>
          <w:p w14:paraId="42D4F68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La Alameda</w:t>
            </w:r>
          </w:p>
        </w:tc>
        <w:tc>
          <w:tcPr>
            <w:tcW w:w="1007" w:type="pct"/>
            <w:tcBorders>
              <w:top w:val="single" w:sz="4" w:space="0" w:color="auto"/>
              <w:left w:val="nil"/>
              <w:bottom w:val="single" w:sz="4" w:space="0" w:color="auto"/>
              <w:right w:val="single" w:sz="4" w:space="0" w:color="auto"/>
            </w:tcBorders>
            <w:noWrap/>
            <w:vAlign w:val="center"/>
          </w:tcPr>
          <w:p w14:paraId="7F02119F"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489B97D5"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5D2AB43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tcPr>
          <w:p w14:paraId="4A5162D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13002472</w:t>
            </w:r>
          </w:p>
        </w:tc>
        <w:tc>
          <w:tcPr>
            <w:tcW w:w="1460" w:type="pct"/>
            <w:tcBorders>
              <w:top w:val="single" w:sz="4" w:space="0" w:color="auto"/>
              <w:left w:val="nil"/>
              <w:bottom w:val="single" w:sz="4" w:space="0" w:color="auto"/>
              <w:right w:val="single" w:sz="4" w:space="0" w:color="auto"/>
            </w:tcBorders>
            <w:noWrap/>
            <w:vAlign w:val="center"/>
          </w:tcPr>
          <w:p w14:paraId="2F490A4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Cervantes</w:t>
            </w:r>
          </w:p>
        </w:tc>
        <w:tc>
          <w:tcPr>
            <w:tcW w:w="1007" w:type="pct"/>
            <w:tcBorders>
              <w:top w:val="single" w:sz="4" w:space="0" w:color="auto"/>
              <w:left w:val="nil"/>
              <w:bottom w:val="single" w:sz="4" w:space="0" w:color="auto"/>
              <w:right w:val="single" w:sz="4" w:space="0" w:color="auto"/>
            </w:tcBorders>
            <w:noWrap/>
            <w:vAlign w:val="center"/>
          </w:tcPr>
          <w:p w14:paraId="201B0BAC"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3E74633"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41C91C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tcPr>
          <w:p w14:paraId="27108EF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13002502</w:t>
            </w:r>
          </w:p>
        </w:tc>
        <w:tc>
          <w:tcPr>
            <w:tcW w:w="1460" w:type="pct"/>
            <w:tcBorders>
              <w:top w:val="single" w:sz="4" w:space="0" w:color="auto"/>
              <w:left w:val="nil"/>
              <w:bottom w:val="single" w:sz="4" w:space="0" w:color="auto"/>
              <w:right w:val="single" w:sz="4" w:space="0" w:color="auto"/>
            </w:tcBorders>
            <w:noWrap/>
            <w:vAlign w:val="center"/>
          </w:tcPr>
          <w:p w14:paraId="4149DBF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 xml:space="preserve">CEIP </w:t>
            </w:r>
            <w:proofErr w:type="spellStart"/>
            <w:r w:rsidRPr="008E246B">
              <w:rPr>
                <w:rFonts w:ascii="Arial" w:eastAsia="Times New Roman" w:hAnsi="Arial" w:cs="Arial"/>
                <w:color w:val="000000"/>
                <w:sz w:val="20"/>
                <w:szCs w:val="20"/>
                <w:lang w:eastAsia="es-ES"/>
              </w:rPr>
              <w:t>Cda</w:t>
            </w:r>
            <w:proofErr w:type="spellEnd"/>
            <w:r w:rsidRPr="008E246B">
              <w:rPr>
                <w:rFonts w:ascii="Arial" w:eastAsia="Times New Roman" w:hAnsi="Arial" w:cs="Arial"/>
                <w:color w:val="000000"/>
                <w:sz w:val="20"/>
                <w:szCs w:val="20"/>
                <w:lang w:eastAsia="es-ES"/>
              </w:rPr>
              <w:t xml:space="preserve"> Mireia Belmonte</w:t>
            </w:r>
          </w:p>
        </w:tc>
        <w:tc>
          <w:tcPr>
            <w:tcW w:w="1007" w:type="pct"/>
            <w:tcBorders>
              <w:top w:val="single" w:sz="4" w:space="0" w:color="auto"/>
              <w:left w:val="nil"/>
              <w:bottom w:val="single" w:sz="4" w:space="0" w:color="auto"/>
              <w:right w:val="single" w:sz="4" w:space="0" w:color="auto"/>
            </w:tcBorders>
            <w:noWrap/>
            <w:vAlign w:val="center"/>
          </w:tcPr>
          <w:p w14:paraId="4987A58F"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E38F877"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A7CF7E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tcPr>
          <w:p w14:paraId="773F4FF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13002563</w:t>
            </w:r>
          </w:p>
        </w:tc>
        <w:tc>
          <w:tcPr>
            <w:tcW w:w="1460" w:type="pct"/>
            <w:tcBorders>
              <w:top w:val="single" w:sz="4" w:space="0" w:color="auto"/>
              <w:left w:val="nil"/>
              <w:bottom w:val="single" w:sz="4" w:space="0" w:color="auto"/>
              <w:right w:val="single" w:sz="4" w:space="0" w:color="auto"/>
            </w:tcBorders>
            <w:noWrap/>
            <w:vAlign w:val="center"/>
          </w:tcPr>
          <w:p w14:paraId="52EC1BB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Ramón y Cajal</w:t>
            </w:r>
          </w:p>
        </w:tc>
        <w:tc>
          <w:tcPr>
            <w:tcW w:w="1007" w:type="pct"/>
            <w:tcBorders>
              <w:top w:val="single" w:sz="4" w:space="0" w:color="auto"/>
              <w:left w:val="nil"/>
              <w:bottom w:val="single" w:sz="4" w:space="0" w:color="auto"/>
              <w:right w:val="single" w:sz="4" w:space="0" w:color="auto"/>
            </w:tcBorders>
            <w:noWrap/>
            <w:vAlign w:val="center"/>
          </w:tcPr>
          <w:p w14:paraId="46EFF28D"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03E1C5CB"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AA0E6F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tcPr>
          <w:p w14:paraId="39CA583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13002541</w:t>
            </w:r>
          </w:p>
        </w:tc>
        <w:tc>
          <w:tcPr>
            <w:tcW w:w="1460" w:type="pct"/>
            <w:tcBorders>
              <w:top w:val="single" w:sz="4" w:space="0" w:color="auto"/>
              <w:left w:val="nil"/>
              <w:bottom w:val="single" w:sz="4" w:space="0" w:color="auto"/>
              <w:right w:val="single" w:sz="4" w:space="0" w:color="auto"/>
            </w:tcBorders>
            <w:noWrap/>
            <w:vAlign w:val="center"/>
          </w:tcPr>
          <w:p w14:paraId="22A6394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Giner de los Ríos</w:t>
            </w:r>
          </w:p>
        </w:tc>
        <w:tc>
          <w:tcPr>
            <w:tcW w:w="1007" w:type="pct"/>
            <w:tcBorders>
              <w:top w:val="single" w:sz="4" w:space="0" w:color="auto"/>
              <w:left w:val="nil"/>
              <w:bottom w:val="single" w:sz="4" w:space="0" w:color="auto"/>
              <w:right w:val="single" w:sz="4" w:space="0" w:color="auto"/>
            </w:tcBorders>
            <w:noWrap/>
            <w:vAlign w:val="center"/>
          </w:tcPr>
          <w:p w14:paraId="5DF10F38"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563760C9"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76DA62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tcPr>
          <w:p w14:paraId="148D1DB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13003646</w:t>
            </w:r>
          </w:p>
        </w:tc>
        <w:tc>
          <w:tcPr>
            <w:tcW w:w="1460" w:type="pct"/>
            <w:tcBorders>
              <w:top w:val="single" w:sz="4" w:space="0" w:color="auto"/>
              <w:left w:val="nil"/>
              <w:bottom w:val="single" w:sz="4" w:space="0" w:color="auto"/>
              <w:right w:val="single" w:sz="4" w:space="0" w:color="auto"/>
            </w:tcBorders>
            <w:noWrap/>
            <w:vAlign w:val="center"/>
          </w:tcPr>
          <w:p w14:paraId="04B99148"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Juan Ramón Jiménez</w:t>
            </w:r>
          </w:p>
        </w:tc>
        <w:tc>
          <w:tcPr>
            <w:tcW w:w="1007" w:type="pct"/>
            <w:tcBorders>
              <w:top w:val="single" w:sz="4" w:space="0" w:color="auto"/>
              <w:left w:val="nil"/>
              <w:bottom w:val="single" w:sz="4" w:space="0" w:color="auto"/>
              <w:right w:val="single" w:sz="4" w:space="0" w:color="auto"/>
            </w:tcBorders>
            <w:noWrap/>
            <w:vAlign w:val="center"/>
          </w:tcPr>
          <w:p w14:paraId="5E07398B"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187530CE"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2588F05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tcPr>
          <w:p w14:paraId="1177F91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13004286</w:t>
            </w:r>
          </w:p>
        </w:tc>
        <w:tc>
          <w:tcPr>
            <w:tcW w:w="1460" w:type="pct"/>
            <w:tcBorders>
              <w:top w:val="single" w:sz="4" w:space="0" w:color="auto"/>
              <w:left w:val="nil"/>
              <w:bottom w:val="single" w:sz="4" w:space="0" w:color="auto"/>
              <w:right w:val="single" w:sz="4" w:space="0" w:color="auto"/>
            </w:tcBorders>
            <w:noWrap/>
            <w:vAlign w:val="center"/>
          </w:tcPr>
          <w:p w14:paraId="429CB56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 xml:space="preserve">CEIP </w:t>
            </w:r>
            <w:proofErr w:type="spellStart"/>
            <w:r w:rsidRPr="008E246B">
              <w:rPr>
                <w:rFonts w:ascii="Arial" w:eastAsia="Times New Roman" w:hAnsi="Arial" w:cs="Arial"/>
                <w:color w:val="000000"/>
                <w:sz w:val="20"/>
                <w:szCs w:val="20"/>
                <w:lang w:eastAsia="es-ES"/>
              </w:rPr>
              <w:t>Angel</w:t>
            </w:r>
            <w:proofErr w:type="spellEnd"/>
            <w:r w:rsidRPr="008E246B">
              <w:rPr>
                <w:rFonts w:ascii="Arial" w:eastAsia="Times New Roman" w:hAnsi="Arial" w:cs="Arial"/>
                <w:color w:val="000000"/>
                <w:sz w:val="20"/>
                <w:szCs w:val="20"/>
                <w:lang w:eastAsia="es-ES"/>
              </w:rPr>
              <w:t xml:space="preserve"> Andrade</w:t>
            </w:r>
          </w:p>
        </w:tc>
        <w:tc>
          <w:tcPr>
            <w:tcW w:w="1007" w:type="pct"/>
            <w:tcBorders>
              <w:top w:val="single" w:sz="4" w:space="0" w:color="auto"/>
              <w:left w:val="nil"/>
              <w:bottom w:val="single" w:sz="4" w:space="0" w:color="auto"/>
              <w:right w:val="single" w:sz="4" w:space="0" w:color="auto"/>
            </w:tcBorders>
            <w:noWrap/>
            <w:vAlign w:val="center"/>
          </w:tcPr>
          <w:p w14:paraId="10E7675E"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0CE6B8C6"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2DE166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tcPr>
          <w:p w14:paraId="7D0DE61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13004274</w:t>
            </w:r>
          </w:p>
        </w:tc>
        <w:tc>
          <w:tcPr>
            <w:tcW w:w="1460" w:type="pct"/>
            <w:tcBorders>
              <w:top w:val="single" w:sz="4" w:space="0" w:color="auto"/>
              <w:left w:val="nil"/>
              <w:bottom w:val="single" w:sz="4" w:space="0" w:color="auto"/>
              <w:right w:val="single" w:sz="4" w:space="0" w:color="auto"/>
            </w:tcBorders>
            <w:noWrap/>
            <w:vAlign w:val="center"/>
          </w:tcPr>
          <w:p w14:paraId="1940486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David Jiménez Avendaño</w:t>
            </w:r>
          </w:p>
        </w:tc>
        <w:tc>
          <w:tcPr>
            <w:tcW w:w="1007" w:type="pct"/>
            <w:tcBorders>
              <w:top w:val="single" w:sz="4" w:space="0" w:color="auto"/>
              <w:left w:val="nil"/>
              <w:bottom w:val="single" w:sz="4" w:space="0" w:color="auto"/>
              <w:right w:val="single" w:sz="4" w:space="0" w:color="auto"/>
            </w:tcBorders>
            <w:noWrap/>
            <w:vAlign w:val="center"/>
          </w:tcPr>
          <w:p w14:paraId="5225BD94"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083C54D"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A4B4DE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San Carlos del Valle</w:t>
            </w:r>
          </w:p>
        </w:tc>
        <w:tc>
          <w:tcPr>
            <w:tcW w:w="692" w:type="pct"/>
            <w:tcBorders>
              <w:top w:val="single" w:sz="4" w:space="0" w:color="auto"/>
              <w:left w:val="nil"/>
              <w:bottom w:val="single" w:sz="4" w:space="0" w:color="auto"/>
              <w:right w:val="single" w:sz="4" w:space="0" w:color="auto"/>
            </w:tcBorders>
            <w:noWrap/>
            <w:vAlign w:val="center"/>
          </w:tcPr>
          <w:p w14:paraId="05F7BBA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13002824</w:t>
            </w:r>
          </w:p>
        </w:tc>
        <w:tc>
          <w:tcPr>
            <w:tcW w:w="1460" w:type="pct"/>
            <w:tcBorders>
              <w:top w:val="single" w:sz="4" w:space="0" w:color="auto"/>
              <w:left w:val="nil"/>
              <w:bottom w:val="single" w:sz="4" w:space="0" w:color="auto"/>
              <w:right w:val="single" w:sz="4" w:space="0" w:color="auto"/>
            </w:tcBorders>
            <w:noWrap/>
            <w:vAlign w:val="center"/>
          </w:tcPr>
          <w:p w14:paraId="0BE6ECB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San Juan Bosco</w:t>
            </w:r>
          </w:p>
        </w:tc>
        <w:tc>
          <w:tcPr>
            <w:tcW w:w="1007" w:type="pct"/>
            <w:tcBorders>
              <w:top w:val="single" w:sz="4" w:space="0" w:color="auto"/>
              <w:left w:val="nil"/>
              <w:bottom w:val="single" w:sz="4" w:space="0" w:color="auto"/>
              <w:right w:val="single" w:sz="4" w:space="0" w:color="auto"/>
            </w:tcBorders>
            <w:noWrap/>
            <w:vAlign w:val="center"/>
          </w:tcPr>
          <w:p w14:paraId="35148D76"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0162617D"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A35083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San Lorenzo de Calatrava</w:t>
            </w:r>
            <w:r>
              <w:rPr>
                <w:rFonts w:ascii="Arial" w:eastAsia="Times New Roman" w:hAnsi="Arial" w:cs="Arial"/>
                <w:color w:val="000000"/>
                <w:sz w:val="20"/>
                <w:szCs w:val="20"/>
                <w:lang w:eastAsia="es-ES"/>
              </w:rPr>
              <w:t xml:space="preserve"> </w:t>
            </w:r>
          </w:p>
        </w:tc>
        <w:tc>
          <w:tcPr>
            <w:tcW w:w="692" w:type="pct"/>
            <w:tcBorders>
              <w:top w:val="single" w:sz="4" w:space="0" w:color="auto"/>
              <w:left w:val="nil"/>
              <w:bottom w:val="single" w:sz="4" w:space="0" w:color="auto"/>
              <w:right w:val="single" w:sz="4" w:space="0" w:color="auto"/>
            </w:tcBorders>
            <w:noWrap/>
            <w:vAlign w:val="center"/>
          </w:tcPr>
          <w:p w14:paraId="2F891FE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13010781</w:t>
            </w:r>
          </w:p>
        </w:tc>
        <w:tc>
          <w:tcPr>
            <w:tcW w:w="1460" w:type="pct"/>
            <w:tcBorders>
              <w:top w:val="single" w:sz="4" w:space="0" w:color="auto"/>
              <w:left w:val="nil"/>
              <w:bottom w:val="single" w:sz="4" w:space="0" w:color="auto"/>
              <w:right w:val="single" w:sz="4" w:space="0" w:color="auto"/>
            </w:tcBorders>
            <w:noWrap/>
            <w:vAlign w:val="center"/>
          </w:tcPr>
          <w:p w14:paraId="3A99359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CRA Sierra Morena</w:t>
            </w:r>
          </w:p>
        </w:tc>
        <w:tc>
          <w:tcPr>
            <w:tcW w:w="1007" w:type="pct"/>
            <w:tcBorders>
              <w:top w:val="single" w:sz="4" w:space="0" w:color="auto"/>
              <w:left w:val="nil"/>
              <w:bottom w:val="single" w:sz="4" w:space="0" w:color="auto"/>
              <w:right w:val="single" w:sz="4" w:space="0" w:color="auto"/>
            </w:tcBorders>
            <w:noWrap/>
            <w:vAlign w:val="center"/>
          </w:tcPr>
          <w:p w14:paraId="22AA7BF6"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6C74523C"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3642B91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Socuéllamos</w:t>
            </w:r>
          </w:p>
        </w:tc>
        <w:tc>
          <w:tcPr>
            <w:tcW w:w="692" w:type="pct"/>
            <w:tcBorders>
              <w:top w:val="single" w:sz="4" w:space="0" w:color="auto"/>
              <w:left w:val="nil"/>
              <w:bottom w:val="single" w:sz="4" w:space="0" w:color="auto"/>
              <w:right w:val="single" w:sz="4" w:space="0" w:color="auto"/>
            </w:tcBorders>
            <w:noWrap/>
            <w:vAlign w:val="center"/>
          </w:tcPr>
          <w:p w14:paraId="38C2DE61"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13002873</w:t>
            </w:r>
          </w:p>
        </w:tc>
        <w:tc>
          <w:tcPr>
            <w:tcW w:w="1460" w:type="pct"/>
            <w:tcBorders>
              <w:top w:val="single" w:sz="4" w:space="0" w:color="auto"/>
              <w:left w:val="nil"/>
              <w:bottom w:val="single" w:sz="4" w:space="0" w:color="auto"/>
              <w:right w:val="single" w:sz="4" w:space="0" w:color="auto"/>
            </w:tcBorders>
            <w:noWrap/>
            <w:vAlign w:val="center"/>
          </w:tcPr>
          <w:p w14:paraId="26D9F15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Gerardo Martínez</w:t>
            </w:r>
          </w:p>
        </w:tc>
        <w:tc>
          <w:tcPr>
            <w:tcW w:w="1007" w:type="pct"/>
            <w:tcBorders>
              <w:top w:val="single" w:sz="4" w:space="0" w:color="auto"/>
              <w:left w:val="nil"/>
              <w:bottom w:val="single" w:sz="4" w:space="0" w:color="auto"/>
              <w:right w:val="single" w:sz="4" w:space="0" w:color="auto"/>
            </w:tcBorders>
            <w:noWrap/>
            <w:vAlign w:val="center"/>
          </w:tcPr>
          <w:p w14:paraId="120BDEF0"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218347A1"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4583B8B7"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tcPr>
          <w:p w14:paraId="69521421"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13004328</w:t>
            </w:r>
          </w:p>
        </w:tc>
        <w:tc>
          <w:tcPr>
            <w:tcW w:w="1460" w:type="pct"/>
            <w:tcBorders>
              <w:top w:val="single" w:sz="4" w:space="0" w:color="auto"/>
              <w:left w:val="nil"/>
              <w:bottom w:val="single" w:sz="4" w:space="0" w:color="auto"/>
              <w:right w:val="single" w:sz="4" w:space="0" w:color="auto"/>
            </w:tcBorders>
            <w:noWrap/>
            <w:vAlign w:val="center"/>
          </w:tcPr>
          <w:p w14:paraId="0CDB130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Almirante Topete</w:t>
            </w:r>
          </w:p>
        </w:tc>
        <w:tc>
          <w:tcPr>
            <w:tcW w:w="1007" w:type="pct"/>
            <w:tcBorders>
              <w:top w:val="single" w:sz="4" w:space="0" w:color="auto"/>
              <w:left w:val="nil"/>
              <w:bottom w:val="single" w:sz="4" w:space="0" w:color="auto"/>
              <w:right w:val="single" w:sz="4" w:space="0" w:color="auto"/>
            </w:tcBorders>
            <w:noWrap/>
            <w:vAlign w:val="center"/>
          </w:tcPr>
          <w:p w14:paraId="4B76A420"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B6CF17D"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445FA37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tcPr>
          <w:p w14:paraId="240EB3A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13003051</w:t>
            </w:r>
          </w:p>
        </w:tc>
        <w:tc>
          <w:tcPr>
            <w:tcW w:w="1460" w:type="pct"/>
            <w:tcBorders>
              <w:top w:val="single" w:sz="4" w:space="0" w:color="auto"/>
              <w:left w:val="nil"/>
              <w:bottom w:val="single" w:sz="4" w:space="0" w:color="auto"/>
              <w:right w:val="single" w:sz="4" w:space="0" w:color="auto"/>
            </w:tcBorders>
            <w:noWrap/>
            <w:vAlign w:val="center"/>
          </w:tcPr>
          <w:p w14:paraId="630E893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Carmelo Cortés</w:t>
            </w:r>
          </w:p>
        </w:tc>
        <w:tc>
          <w:tcPr>
            <w:tcW w:w="1007" w:type="pct"/>
            <w:tcBorders>
              <w:top w:val="single" w:sz="4" w:space="0" w:color="auto"/>
              <w:left w:val="nil"/>
              <w:bottom w:val="single" w:sz="4" w:space="0" w:color="auto"/>
              <w:right w:val="single" w:sz="4" w:space="0" w:color="auto"/>
            </w:tcBorders>
            <w:noWrap/>
            <w:vAlign w:val="center"/>
          </w:tcPr>
          <w:p w14:paraId="3FB41A97"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522B2836"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D79321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tcPr>
          <w:p w14:paraId="4D8247C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13004109</w:t>
            </w:r>
          </w:p>
        </w:tc>
        <w:tc>
          <w:tcPr>
            <w:tcW w:w="1460" w:type="pct"/>
            <w:tcBorders>
              <w:top w:val="single" w:sz="4" w:space="0" w:color="auto"/>
              <w:left w:val="nil"/>
              <w:bottom w:val="single" w:sz="4" w:space="0" w:color="auto"/>
              <w:right w:val="single" w:sz="4" w:space="0" w:color="auto"/>
            </w:tcBorders>
            <w:noWrap/>
            <w:vAlign w:val="center"/>
          </w:tcPr>
          <w:p w14:paraId="1A08B7C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San Antonio</w:t>
            </w:r>
          </w:p>
        </w:tc>
        <w:tc>
          <w:tcPr>
            <w:tcW w:w="1007" w:type="pct"/>
            <w:tcBorders>
              <w:top w:val="single" w:sz="4" w:space="0" w:color="auto"/>
              <w:left w:val="nil"/>
              <w:bottom w:val="single" w:sz="4" w:space="0" w:color="auto"/>
              <w:right w:val="single" w:sz="4" w:space="0" w:color="auto"/>
            </w:tcBorders>
            <w:noWrap/>
            <w:vAlign w:val="center"/>
          </w:tcPr>
          <w:p w14:paraId="5B7FD56A"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263D61D6"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5CB27E4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tcPr>
          <w:p w14:paraId="46A246E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13003993</w:t>
            </w:r>
          </w:p>
        </w:tc>
        <w:tc>
          <w:tcPr>
            <w:tcW w:w="1460" w:type="pct"/>
            <w:tcBorders>
              <w:top w:val="single" w:sz="4" w:space="0" w:color="auto"/>
              <w:left w:val="nil"/>
              <w:bottom w:val="single" w:sz="4" w:space="0" w:color="auto"/>
              <w:right w:val="single" w:sz="4" w:space="0" w:color="auto"/>
            </w:tcBorders>
            <w:noWrap/>
            <w:vAlign w:val="center"/>
          </w:tcPr>
          <w:p w14:paraId="5A86C3B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San Isidro</w:t>
            </w:r>
          </w:p>
        </w:tc>
        <w:tc>
          <w:tcPr>
            <w:tcW w:w="1007" w:type="pct"/>
            <w:tcBorders>
              <w:top w:val="single" w:sz="4" w:space="0" w:color="auto"/>
              <w:left w:val="nil"/>
              <w:bottom w:val="single" w:sz="4" w:space="0" w:color="auto"/>
              <w:right w:val="single" w:sz="4" w:space="0" w:color="auto"/>
            </w:tcBorders>
            <w:noWrap/>
            <w:vAlign w:val="center"/>
          </w:tcPr>
          <w:p w14:paraId="7F100FDC"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43BC109A"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BDF0C6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tcPr>
          <w:p w14:paraId="56EBDE6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13003683</w:t>
            </w:r>
          </w:p>
        </w:tc>
        <w:tc>
          <w:tcPr>
            <w:tcW w:w="1460" w:type="pct"/>
            <w:tcBorders>
              <w:top w:val="single" w:sz="4" w:space="0" w:color="auto"/>
              <w:left w:val="nil"/>
              <w:bottom w:val="single" w:sz="4" w:space="0" w:color="auto"/>
              <w:right w:val="single" w:sz="4" w:space="0" w:color="auto"/>
            </w:tcBorders>
            <w:noWrap/>
            <w:vAlign w:val="center"/>
          </w:tcPr>
          <w:p w14:paraId="31C0E3F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San José de Calasanz</w:t>
            </w:r>
          </w:p>
        </w:tc>
        <w:tc>
          <w:tcPr>
            <w:tcW w:w="1007" w:type="pct"/>
            <w:tcBorders>
              <w:top w:val="single" w:sz="4" w:space="0" w:color="auto"/>
              <w:left w:val="nil"/>
              <w:bottom w:val="single" w:sz="4" w:space="0" w:color="auto"/>
              <w:right w:val="single" w:sz="4" w:space="0" w:color="auto"/>
            </w:tcBorders>
            <w:noWrap/>
            <w:vAlign w:val="center"/>
          </w:tcPr>
          <w:p w14:paraId="4FF6A245"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7A804AAC"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20D5AE2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tcPr>
          <w:p w14:paraId="4085D4B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13003041</w:t>
            </w:r>
          </w:p>
        </w:tc>
        <w:tc>
          <w:tcPr>
            <w:tcW w:w="1460" w:type="pct"/>
            <w:tcBorders>
              <w:top w:val="single" w:sz="4" w:space="0" w:color="auto"/>
              <w:left w:val="nil"/>
              <w:bottom w:val="single" w:sz="4" w:space="0" w:color="auto"/>
              <w:right w:val="single" w:sz="4" w:space="0" w:color="auto"/>
            </w:tcBorders>
            <w:noWrap/>
            <w:vAlign w:val="center"/>
          </w:tcPr>
          <w:p w14:paraId="693E818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Jose María del Moral</w:t>
            </w:r>
          </w:p>
        </w:tc>
        <w:tc>
          <w:tcPr>
            <w:tcW w:w="1007" w:type="pct"/>
            <w:tcBorders>
              <w:top w:val="single" w:sz="4" w:space="0" w:color="auto"/>
              <w:left w:val="nil"/>
              <w:bottom w:val="single" w:sz="4" w:space="0" w:color="auto"/>
              <w:right w:val="single" w:sz="4" w:space="0" w:color="auto"/>
            </w:tcBorders>
            <w:noWrap/>
            <w:vAlign w:val="center"/>
          </w:tcPr>
          <w:p w14:paraId="1DFC7E26"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1B68B8AA"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26BDA4A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Valdepeñas</w:t>
            </w:r>
          </w:p>
        </w:tc>
        <w:tc>
          <w:tcPr>
            <w:tcW w:w="692" w:type="pct"/>
            <w:tcBorders>
              <w:top w:val="single" w:sz="4" w:space="0" w:color="auto"/>
              <w:left w:val="nil"/>
              <w:bottom w:val="single" w:sz="4" w:space="0" w:color="auto"/>
              <w:right w:val="single" w:sz="4" w:space="0" w:color="auto"/>
            </w:tcBorders>
            <w:noWrap/>
            <w:vAlign w:val="center"/>
          </w:tcPr>
          <w:p w14:paraId="546200A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13003257</w:t>
            </w:r>
          </w:p>
        </w:tc>
        <w:tc>
          <w:tcPr>
            <w:tcW w:w="1460" w:type="pct"/>
            <w:tcBorders>
              <w:top w:val="single" w:sz="4" w:space="0" w:color="auto"/>
              <w:left w:val="nil"/>
              <w:bottom w:val="single" w:sz="4" w:space="0" w:color="auto"/>
              <w:right w:val="single" w:sz="4" w:space="0" w:color="auto"/>
            </w:tcBorders>
            <w:noWrap/>
            <w:vAlign w:val="center"/>
          </w:tcPr>
          <w:p w14:paraId="4EC078D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Luis Palacios</w:t>
            </w:r>
          </w:p>
        </w:tc>
        <w:tc>
          <w:tcPr>
            <w:tcW w:w="1007" w:type="pct"/>
            <w:tcBorders>
              <w:top w:val="single" w:sz="4" w:space="0" w:color="auto"/>
              <w:left w:val="nil"/>
              <w:bottom w:val="single" w:sz="4" w:space="0" w:color="auto"/>
              <w:right w:val="single" w:sz="4" w:space="0" w:color="auto"/>
            </w:tcBorders>
            <w:noWrap/>
            <w:vAlign w:val="center"/>
          </w:tcPr>
          <w:p w14:paraId="48E885FB"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3071F6BE"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B811A5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Valdepeñas</w:t>
            </w:r>
          </w:p>
        </w:tc>
        <w:tc>
          <w:tcPr>
            <w:tcW w:w="692" w:type="pct"/>
            <w:tcBorders>
              <w:top w:val="single" w:sz="4" w:space="0" w:color="auto"/>
              <w:left w:val="nil"/>
              <w:bottom w:val="single" w:sz="4" w:space="0" w:color="auto"/>
              <w:right w:val="single" w:sz="4" w:space="0" w:color="auto"/>
            </w:tcBorders>
            <w:noWrap/>
            <w:vAlign w:val="center"/>
          </w:tcPr>
          <w:p w14:paraId="42DD3C0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13003233</w:t>
            </w:r>
          </w:p>
        </w:tc>
        <w:tc>
          <w:tcPr>
            <w:tcW w:w="1460" w:type="pct"/>
            <w:tcBorders>
              <w:top w:val="single" w:sz="4" w:space="0" w:color="auto"/>
              <w:left w:val="nil"/>
              <w:bottom w:val="single" w:sz="4" w:space="0" w:color="auto"/>
              <w:right w:val="single" w:sz="4" w:space="0" w:color="auto"/>
            </w:tcBorders>
            <w:noWrap/>
            <w:vAlign w:val="center"/>
          </w:tcPr>
          <w:p w14:paraId="3C539A27"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Jesus Castillo</w:t>
            </w:r>
          </w:p>
        </w:tc>
        <w:tc>
          <w:tcPr>
            <w:tcW w:w="1007" w:type="pct"/>
            <w:tcBorders>
              <w:top w:val="single" w:sz="4" w:space="0" w:color="auto"/>
              <w:left w:val="nil"/>
              <w:bottom w:val="single" w:sz="4" w:space="0" w:color="auto"/>
              <w:right w:val="single" w:sz="4" w:space="0" w:color="auto"/>
            </w:tcBorders>
            <w:noWrap/>
            <w:vAlign w:val="center"/>
          </w:tcPr>
          <w:p w14:paraId="6E4D8EF3"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408D9868"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F13913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Valdepeñas</w:t>
            </w:r>
          </w:p>
        </w:tc>
        <w:tc>
          <w:tcPr>
            <w:tcW w:w="692" w:type="pct"/>
            <w:tcBorders>
              <w:top w:val="single" w:sz="4" w:space="0" w:color="auto"/>
              <w:left w:val="nil"/>
              <w:bottom w:val="single" w:sz="4" w:space="0" w:color="auto"/>
              <w:right w:val="single" w:sz="4" w:space="0" w:color="auto"/>
            </w:tcBorders>
            <w:noWrap/>
            <w:vAlign w:val="center"/>
          </w:tcPr>
          <w:p w14:paraId="4CB7D688"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13003221</w:t>
            </w:r>
          </w:p>
        </w:tc>
        <w:tc>
          <w:tcPr>
            <w:tcW w:w="1460" w:type="pct"/>
            <w:tcBorders>
              <w:top w:val="single" w:sz="4" w:space="0" w:color="auto"/>
              <w:left w:val="nil"/>
              <w:bottom w:val="single" w:sz="4" w:space="0" w:color="auto"/>
              <w:right w:val="single" w:sz="4" w:space="0" w:color="auto"/>
            </w:tcBorders>
            <w:noWrap/>
            <w:vAlign w:val="center"/>
          </w:tcPr>
          <w:p w14:paraId="43AE058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Lorenzo Medina</w:t>
            </w:r>
          </w:p>
        </w:tc>
        <w:tc>
          <w:tcPr>
            <w:tcW w:w="1007" w:type="pct"/>
            <w:tcBorders>
              <w:top w:val="single" w:sz="4" w:space="0" w:color="auto"/>
              <w:left w:val="nil"/>
              <w:bottom w:val="single" w:sz="4" w:space="0" w:color="auto"/>
              <w:right w:val="single" w:sz="4" w:space="0" w:color="auto"/>
            </w:tcBorders>
            <w:noWrap/>
            <w:vAlign w:val="center"/>
          </w:tcPr>
          <w:p w14:paraId="0617225A"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63AAD7F6"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131CB31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Valenzuela de Calatrava</w:t>
            </w:r>
          </w:p>
        </w:tc>
        <w:tc>
          <w:tcPr>
            <w:tcW w:w="692" w:type="pct"/>
            <w:tcBorders>
              <w:top w:val="single" w:sz="4" w:space="0" w:color="auto"/>
              <w:left w:val="nil"/>
              <w:bottom w:val="single" w:sz="4" w:space="0" w:color="auto"/>
              <w:right w:val="single" w:sz="4" w:space="0" w:color="auto"/>
            </w:tcBorders>
            <w:noWrap/>
            <w:vAlign w:val="center"/>
          </w:tcPr>
          <w:p w14:paraId="4F0F1CA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13003361</w:t>
            </w:r>
          </w:p>
        </w:tc>
        <w:tc>
          <w:tcPr>
            <w:tcW w:w="1460" w:type="pct"/>
            <w:tcBorders>
              <w:top w:val="single" w:sz="4" w:space="0" w:color="auto"/>
              <w:left w:val="nil"/>
              <w:bottom w:val="single" w:sz="4" w:space="0" w:color="auto"/>
              <w:right w:val="single" w:sz="4" w:space="0" w:color="auto"/>
            </w:tcBorders>
            <w:noWrap/>
            <w:vAlign w:val="center"/>
          </w:tcPr>
          <w:p w14:paraId="11CAD4F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Nuestra Señora del Rosario</w:t>
            </w:r>
          </w:p>
        </w:tc>
        <w:tc>
          <w:tcPr>
            <w:tcW w:w="1007" w:type="pct"/>
            <w:tcBorders>
              <w:top w:val="single" w:sz="4" w:space="0" w:color="auto"/>
              <w:left w:val="nil"/>
              <w:bottom w:val="single" w:sz="4" w:space="0" w:color="auto"/>
              <w:right w:val="single" w:sz="4" w:space="0" w:color="auto"/>
            </w:tcBorders>
            <w:noWrap/>
            <w:vAlign w:val="center"/>
          </w:tcPr>
          <w:p w14:paraId="2D59A8BB"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4714CA0D"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2C2BE3E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Villahermosa</w:t>
            </w:r>
          </w:p>
        </w:tc>
        <w:tc>
          <w:tcPr>
            <w:tcW w:w="692" w:type="pct"/>
            <w:tcBorders>
              <w:top w:val="single" w:sz="4" w:space="0" w:color="auto"/>
              <w:left w:val="nil"/>
              <w:bottom w:val="single" w:sz="4" w:space="0" w:color="auto"/>
              <w:right w:val="single" w:sz="4" w:space="0" w:color="auto"/>
            </w:tcBorders>
            <w:noWrap/>
            <w:vAlign w:val="center"/>
          </w:tcPr>
          <w:p w14:paraId="2AD26E68"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13003385</w:t>
            </w:r>
          </w:p>
        </w:tc>
        <w:tc>
          <w:tcPr>
            <w:tcW w:w="1460" w:type="pct"/>
            <w:tcBorders>
              <w:top w:val="single" w:sz="4" w:space="0" w:color="auto"/>
              <w:left w:val="nil"/>
              <w:bottom w:val="single" w:sz="4" w:space="0" w:color="auto"/>
              <w:right w:val="single" w:sz="4" w:space="0" w:color="auto"/>
            </w:tcBorders>
            <w:noWrap/>
            <w:vAlign w:val="center"/>
          </w:tcPr>
          <w:p w14:paraId="65E257A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San Agustín</w:t>
            </w:r>
          </w:p>
        </w:tc>
        <w:tc>
          <w:tcPr>
            <w:tcW w:w="1007" w:type="pct"/>
            <w:tcBorders>
              <w:top w:val="single" w:sz="4" w:space="0" w:color="auto"/>
              <w:left w:val="nil"/>
              <w:bottom w:val="single" w:sz="4" w:space="0" w:color="auto"/>
              <w:right w:val="single" w:sz="4" w:space="0" w:color="auto"/>
            </w:tcBorders>
            <w:noWrap/>
            <w:vAlign w:val="center"/>
          </w:tcPr>
          <w:p w14:paraId="374AAE7D"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4FFAF0C0"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39829F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Villanueva de los Infantes</w:t>
            </w:r>
          </w:p>
        </w:tc>
        <w:tc>
          <w:tcPr>
            <w:tcW w:w="692" w:type="pct"/>
            <w:tcBorders>
              <w:top w:val="single" w:sz="4" w:space="0" w:color="auto"/>
              <w:left w:val="nil"/>
              <w:bottom w:val="single" w:sz="4" w:space="0" w:color="auto"/>
              <w:right w:val="single" w:sz="4" w:space="0" w:color="auto"/>
            </w:tcBorders>
            <w:noWrap/>
            <w:vAlign w:val="center"/>
          </w:tcPr>
          <w:p w14:paraId="7F8FC3D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13003440</w:t>
            </w:r>
          </w:p>
        </w:tc>
        <w:tc>
          <w:tcPr>
            <w:tcW w:w="1460" w:type="pct"/>
            <w:tcBorders>
              <w:top w:val="single" w:sz="4" w:space="0" w:color="auto"/>
              <w:left w:val="nil"/>
              <w:bottom w:val="single" w:sz="4" w:space="0" w:color="auto"/>
              <w:right w:val="single" w:sz="4" w:space="0" w:color="auto"/>
            </w:tcBorders>
            <w:noWrap/>
            <w:vAlign w:val="center"/>
          </w:tcPr>
          <w:p w14:paraId="495A309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Arqueólogo García Bellido</w:t>
            </w:r>
          </w:p>
        </w:tc>
        <w:tc>
          <w:tcPr>
            <w:tcW w:w="1007" w:type="pct"/>
            <w:tcBorders>
              <w:top w:val="single" w:sz="4" w:space="0" w:color="auto"/>
              <w:left w:val="nil"/>
              <w:bottom w:val="single" w:sz="4" w:space="0" w:color="auto"/>
              <w:right w:val="single" w:sz="4" w:space="0" w:color="auto"/>
            </w:tcBorders>
            <w:noWrap/>
            <w:vAlign w:val="center"/>
          </w:tcPr>
          <w:p w14:paraId="2407880C"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3BE2D7FD"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68F2DF0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Villarrubia de los Ojos</w:t>
            </w:r>
          </w:p>
        </w:tc>
        <w:tc>
          <w:tcPr>
            <w:tcW w:w="692" w:type="pct"/>
            <w:tcBorders>
              <w:top w:val="single" w:sz="4" w:space="0" w:color="auto"/>
              <w:left w:val="nil"/>
              <w:bottom w:val="single" w:sz="4" w:space="0" w:color="auto"/>
              <w:right w:val="single" w:sz="4" w:space="0" w:color="auto"/>
            </w:tcBorders>
            <w:noWrap/>
            <w:vAlign w:val="center"/>
          </w:tcPr>
          <w:p w14:paraId="4862CAE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13003658</w:t>
            </w:r>
          </w:p>
        </w:tc>
        <w:tc>
          <w:tcPr>
            <w:tcW w:w="1460" w:type="pct"/>
            <w:tcBorders>
              <w:top w:val="single" w:sz="4" w:space="0" w:color="auto"/>
              <w:left w:val="nil"/>
              <w:bottom w:val="single" w:sz="4" w:space="0" w:color="auto"/>
              <w:right w:val="single" w:sz="4" w:space="0" w:color="auto"/>
            </w:tcBorders>
            <w:noWrap/>
            <w:vAlign w:val="center"/>
          </w:tcPr>
          <w:p w14:paraId="110E3AE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Virgen de la Sierra</w:t>
            </w:r>
          </w:p>
        </w:tc>
        <w:tc>
          <w:tcPr>
            <w:tcW w:w="1007" w:type="pct"/>
            <w:tcBorders>
              <w:top w:val="single" w:sz="4" w:space="0" w:color="auto"/>
              <w:left w:val="nil"/>
              <w:bottom w:val="single" w:sz="4" w:space="0" w:color="auto"/>
              <w:right w:val="single" w:sz="4" w:space="0" w:color="auto"/>
            </w:tcBorders>
            <w:noWrap/>
            <w:vAlign w:val="center"/>
          </w:tcPr>
          <w:p w14:paraId="69F6CB51"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2E90A315" w14:textId="77777777" w:rsidTr="00C44D2E">
        <w:trPr>
          <w:trHeight w:val="300"/>
          <w:jc w:val="center"/>
        </w:trPr>
        <w:tc>
          <w:tcPr>
            <w:tcW w:w="1841" w:type="pct"/>
            <w:tcBorders>
              <w:top w:val="single" w:sz="4" w:space="0" w:color="auto"/>
              <w:left w:val="single" w:sz="4" w:space="0" w:color="auto"/>
              <w:bottom w:val="single" w:sz="4" w:space="0" w:color="auto"/>
              <w:right w:val="single" w:sz="4" w:space="0" w:color="auto"/>
            </w:tcBorders>
            <w:noWrap/>
            <w:vAlign w:val="center"/>
          </w:tcPr>
          <w:p w14:paraId="0884DE87"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Viso del Marqués</w:t>
            </w:r>
          </w:p>
        </w:tc>
        <w:tc>
          <w:tcPr>
            <w:tcW w:w="692" w:type="pct"/>
            <w:tcBorders>
              <w:top w:val="single" w:sz="4" w:space="0" w:color="auto"/>
              <w:left w:val="nil"/>
              <w:bottom w:val="single" w:sz="4" w:space="0" w:color="auto"/>
              <w:right w:val="single" w:sz="4" w:space="0" w:color="auto"/>
            </w:tcBorders>
            <w:noWrap/>
            <w:vAlign w:val="center"/>
          </w:tcPr>
          <w:p w14:paraId="6C599DC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13003634</w:t>
            </w:r>
          </w:p>
        </w:tc>
        <w:tc>
          <w:tcPr>
            <w:tcW w:w="1460" w:type="pct"/>
            <w:tcBorders>
              <w:top w:val="single" w:sz="4" w:space="0" w:color="auto"/>
              <w:left w:val="nil"/>
              <w:bottom w:val="single" w:sz="4" w:space="0" w:color="auto"/>
              <w:right w:val="single" w:sz="4" w:space="0" w:color="auto"/>
            </w:tcBorders>
            <w:noWrap/>
            <w:vAlign w:val="center"/>
          </w:tcPr>
          <w:p w14:paraId="4507F3F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CEIP Nuestra Señora del Valle</w:t>
            </w:r>
          </w:p>
        </w:tc>
        <w:tc>
          <w:tcPr>
            <w:tcW w:w="1007" w:type="pct"/>
            <w:tcBorders>
              <w:top w:val="single" w:sz="4" w:space="0" w:color="auto"/>
              <w:left w:val="nil"/>
              <w:bottom w:val="single" w:sz="4" w:space="0" w:color="auto"/>
              <w:right w:val="single" w:sz="4" w:space="0" w:color="auto"/>
            </w:tcBorders>
            <w:noWrap/>
            <w:vAlign w:val="center"/>
          </w:tcPr>
          <w:p w14:paraId="5D26A4E4"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381C5B" w14:paraId="44EC5CBF" w14:textId="77777777" w:rsidTr="00197BCC">
        <w:trPr>
          <w:trHeight w:val="427"/>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D18366B" w14:textId="77777777" w:rsidR="00197BCC" w:rsidRPr="00EA1EBC" w:rsidRDefault="00197BCC" w:rsidP="00C44D2E">
            <w:pPr>
              <w:jc w:val="center"/>
              <w:rPr>
                <w:rFonts w:ascii="Arial" w:eastAsia="Times New Roman" w:hAnsi="Arial" w:cs="Arial"/>
                <w:color w:val="000000"/>
                <w:sz w:val="20"/>
                <w:szCs w:val="20"/>
                <w:lang w:eastAsia="es-ES"/>
              </w:rPr>
            </w:pPr>
            <w:r w:rsidRPr="00EA1EBC">
              <w:rPr>
                <w:rFonts w:ascii="Arial" w:eastAsia="Times New Roman" w:hAnsi="Arial" w:cs="Arial"/>
                <w:color w:val="000000"/>
                <w:sz w:val="20"/>
                <w:szCs w:val="20"/>
                <w:lang w:eastAsia="es-ES"/>
              </w:rPr>
              <w:t>Institutos de Educación Secundaria (IES e IESO)</w:t>
            </w:r>
          </w:p>
        </w:tc>
      </w:tr>
      <w:tr w:rsidR="00197BCC" w:rsidRPr="00381C5B" w14:paraId="4CCB5268" w14:textId="77777777" w:rsidTr="00197BCC">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3AAED5DE" w14:textId="77777777" w:rsidR="00197BCC" w:rsidRPr="00EA1EBC" w:rsidRDefault="00197BCC" w:rsidP="00C44D2E">
            <w:pPr>
              <w:jc w:val="center"/>
              <w:rPr>
                <w:rFonts w:ascii="Arial" w:eastAsia="Times New Roman" w:hAnsi="Arial" w:cs="Arial"/>
                <w:color w:val="000000"/>
                <w:sz w:val="20"/>
                <w:szCs w:val="20"/>
                <w:lang w:eastAsia="es-ES"/>
              </w:rPr>
            </w:pPr>
            <w:r w:rsidRPr="00EA1EBC">
              <w:rPr>
                <w:rFonts w:ascii="Arial" w:eastAsia="Times New Roman" w:hAnsi="Arial" w:cs="Arial"/>
                <w:color w:val="000000"/>
                <w:sz w:val="20"/>
                <w:szCs w:val="20"/>
                <w:lang w:eastAsia="es-ES"/>
              </w:rPr>
              <w:t>Localidad</w:t>
            </w:r>
          </w:p>
        </w:tc>
        <w:tc>
          <w:tcPr>
            <w:tcW w:w="692" w:type="pct"/>
            <w:tcBorders>
              <w:top w:val="single" w:sz="4" w:space="0" w:color="auto"/>
              <w:left w:val="nil"/>
              <w:bottom w:val="single" w:sz="4" w:space="0" w:color="auto"/>
              <w:right w:val="single" w:sz="4" w:space="0" w:color="auto"/>
            </w:tcBorders>
            <w:noWrap/>
            <w:vAlign w:val="center"/>
            <w:hideMark/>
          </w:tcPr>
          <w:p w14:paraId="604F6E41" w14:textId="77777777" w:rsidR="00197BCC" w:rsidRPr="00EA1EBC" w:rsidRDefault="00197BCC" w:rsidP="00C44D2E">
            <w:pPr>
              <w:jc w:val="center"/>
              <w:rPr>
                <w:rFonts w:ascii="Arial" w:eastAsia="Times New Roman" w:hAnsi="Arial" w:cs="Arial"/>
                <w:color w:val="000000"/>
                <w:sz w:val="20"/>
                <w:szCs w:val="20"/>
                <w:lang w:eastAsia="es-ES"/>
              </w:rPr>
            </w:pPr>
            <w:r w:rsidRPr="00EA1EBC">
              <w:rPr>
                <w:rFonts w:ascii="Arial" w:eastAsia="Times New Roman" w:hAnsi="Arial" w:cs="Arial"/>
                <w:color w:val="000000"/>
                <w:sz w:val="20"/>
                <w:szCs w:val="20"/>
                <w:lang w:eastAsia="es-ES"/>
              </w:rPr>
              <w:t>Código</w:t>
            </w:r>
          </w:p>
        </w:tc>
        <w:tc>
          <w:tcPr>
            <w:tcW w:w="1460" w:type="pct"/>
            <w:tcBorders>
              <w:top w:val="single" w:sz="4" w:space="0" w:color="auto"/>
              <w:left w:val="nil"/>
              <w:bottom w:val="single" w:sz="4" w:space="0" w:color="auto"/>
              <w:right w:val="single" w:sz="4" w:space="0" w:color="auto"/>
            </w:tcBorders>
            <w:noWrap/>
            <w:vAlign w:val="center"/>
            <w:hideMark/>
          </w:tcPr>
          <w:p w14:paraId="62458DD3" w14:textId="77777777" w:rsidR="00197BCC" w:rsidRPr="00EA1EBC" w:rsidRDefault="00197BCC" w:rsidP="00C44D2E">
            <w:pPr>
              <w:jc w:val="center"/>
              <w:rPr>
                <w:rFonts w:ascii="Arial" w:eastAsia="Times New Roman" w:hAnsi="Arial" w:cs="Arial"/>
                <w:color w:val="000000"/>
                <w:sz w:val="20"/>
                <w:szCs w:val="20"/>
                <w:lang w:eastAsia="es-ES"/>
              </w:rPr>
            </w:pPr>
            <w:r w:rsidRPr="00EA1EBC">
              <w:rPr>
                <w:rFonts w:ascii="Arial" w:eastAsia="Times New Roman" w:hAnsi="Arial" w:cs="Arial"/>
                <w:color w:val="000000"/>
                <w:sz w:val="20"/>
                <w:szCs w:val="20"/>
                <w:lang w:eastAsia="es-ES"/>
              </w:rPr>
              <w:t>Centro</w:t>
            </w:r>
          </w:p>
        </w:tc>
        <w:tc>
          <w:tcPr>
            <w:tcW w:w="1007" w:type="pct"/>
            <w:tcBorders>
              <w:top w:val="single" w:sz="4" w:space="0" w:color="auto"/>
              <w:left w:val="nil"/>
              <w:bottom w:val="single" w:sz="4" w:space="0" w:color="auto"/>
              <w:right w:val="single" w:sz="4" w:space="0" w:color="auto"/>
            </w:tcBorders>
            <w:vAlign w:val="center"/>
            <w:hideMark/>
          </w:tcPr>
          <w:p w14:paraId="215ECC2B" w14:textId="77777777" w:rsidR="00197BCC" w:rsidRPr="00EA1EBC" w:rsidRDefault="00197BCC" w:rsidP="00C44D2E">
            <w:pPr>
              <w:jc w:val="center"/>
              <w:rPr>
                <w:rFonts w:ascii="Arial" w:eastAsia="Times New Roman" w:hAnsi="Arial" w:cs="Arial"/>
                <w:color w:val="000000"/>
                <w:sz w:val="20"/>
                <w:szCs w:val="20"/>
                <w:lang w:eastAsia="es-ES"/>
              </w:rPr>
            </w:pPr>
            <w:r w:rsidRPr="00EA1EBC">
              <w:rPr>
                <w:rFonts w:ascii="Arial" w:eastAsia="Times New Roman" w:hAnsi="Arial" w:cs="Arial"/>
                <w:color w:val="000000"/>
                <w:sz w:val="20"/>
                <w:szCs w:val="20"/>
                <w:lang w:eastAsia="es-ES"/>
              </w:rPr>
              <w:t>Posible Renovación</w:t>
            </w:r>
          </w:p>
        </w:tc>
      </w:tr>
      <w:tr w:rsidR="00197BCC" w:rsidRPr="008E246B" w14:paraId="2599F4B0"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2F252FE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Alcazar de San Juan</w:t>
            </w:r>
          </w:p>
        </w:tc>
        <w:tc>
          <w:tcPr>
            <w:tcW w:w="692" w:type="pct"/>
            <w:tcBorders>
              <w:top w:val="single" w:sz="4" w:space="0" w:color="auto"/>
              <w:left w:val="nil"/>
              <w:bottom w:val="single" w:sz="4" w:space="0" w:color="auto"/>
              <w:right w:val="single" w:sz="4" w:space="0" w:color="auto"/>
            </w:tcBorders>
            <w:noWrap/>
            <w:vAlign w:val="center"/>
            <w:hideMark/>
          </w:tcPr>
          <w:p w14:paraId="40AAAB3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13000219</w:t>
            </w:r>
          </w:p>
        </w:tc>
        <w:tc>
          <w:tcPr>
            <w:tcW w:w="1460" w:type="pct"/>
            <w:tcBorders>
              <w:top w:val="single" w:sz="4" w:space="0" w:color="auto"/>
              <w:left w:val="nil"/>
              <w:bottom w:val="single" w:sz="4" w:space="0" w:color="auto"/>
              <w:right w:val="single" w:sz="4" w:space="0" w:color="auto"/>
            </w:tcBorders>
            <w:noWrap/>
            <w:vAlign w:val="center"/>
            <w:hideMark/>
          </w:tcPr>
          <w:p w14:paraId="6E7867ED" w14:textId="77777777" w:rsidR="00197BCC" w:rsidRPr="008572DB" w:rsidRDefault="00197BCC" w:rsidP="00C44D2E">
            <w:pPr>
              <w:rPr>
                <w:rFonts w:ascii="Arial" w:eastAsia="Times New Roman" w:hAnsi="Arial" w:cs="Arial"/>
                <w:color w:val="000000"/>
                <w:sz w:val="20"/>
                <w:szCs w:val="20"/>
                <w:lang w:val="pt-PT" w:eastAsia="es-ES"/>
              </w:rPr>
            </w:pPr>
            <w:r w:rsidRPr="008572DB">
              <w:rPr>
                <w:rFonts w:ascii="Arial" w:eastAsia="Times New Roman" w:hAnsi="Arial" w:cs="Arial"/>
                <w:color w:val="000000"/>
                <w:sz w:val="20"/>
                <w:szCs w:val="20"/>
                <w:lang w:val="pt-PT" w:eastAsia="es-ES"/>
              </w:rPr>
              <w:t>IES Miguel de Cervantes Saavedra</w:t>
            </w:r>
          </w:p>
        </w:tc>
        <w:tc>
          <w:tcPr>
            <w:tcW w:w="1007" w:type="pct"/>
            <w:tcBorders>
              <w:top w:val="single" w:sz="4" w:space="0" w:color="auto"/>
              <w:left w:val="nil"/>
              <w:bottom w:val="single" w:sz="4" w:space="0" w:color="auto"/>
              <w:right w:val="single" w:sz="4" w:space="0" w:color="auto"/>
            </w:tcBorders>
            <w:vAlign w:val="center"/>
            <w:hideMark/>
          </w:tcPr>
          <w:p w14:paraId="1C37D959"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40C58F53"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1E4CD71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Alcazar de San Juan</w:t>
            </w:r>
          </w:p>
        </w:tc>
        <w:tc>
          <w:tcPr>
            <w:tcW w:w="692" w:type="pct"/>
            <w:tcBorders>
              <w:top w:val="single" w:sz="4" w:space="0" w:color="auto"/>
              <w:left w:val="nil"/>
              <w:bottom w:val="single" w:sz="4" w:space="0" w:color="auto"/>
              <w:right w:val="single" w:sz="4" w:space="0" w:color="auto"/>
            </w:tcBorders>
            <w:noWrap/>
            <w:vAlign w:val="center"/>
            <w:hideMark/>
          </w:tcPr>
          <w:p w14:paraId="04E5187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13000220</w:t>
            </w:r>
          </w:p>
        </w:tc>
        <w:tc>
          <w:tcPr>
            <w:tcW w:w="1460" w:type="pct"/>
            <w:tcBorders>
              <w:top w:val="single" w:sz="4" w:space="0" w:color="auto"/>
              <w:left w:val="nil"/>
              <w:bottom w:val="single" w:sz="4" w:space="0" w:color="auto"/>
              <w:right w:val="single" w:sz="4" w:space="0" w:color="auto"/>
            </w:tcBorders>
            <w:noWrap/>
            <w:vAlign w:val="center"/>
            <w:hideMark/>
          </w:tcPr>
          <w:p w14:paraId="63E8C8D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Juan Bosco</w:t>
            </w:r>
          </w:p>
        </w:tc>
        <w:tc>
          <w:tcPr>
            <w:tcW w:w="1007" w:type="pct"/>
            <w:tcBorders>
              <w:top w:val="single" w:sz="4" w:space="0" w:color="auto"/>
              <w:left w:val="nil"/>
              <w:bottom w:val="single" w:sz="4" w:space="0" w:color="auto"/>
              <w:right w:val="single" w:sz="4" w:space="0" w:color="auto"/>
            </w:tcBorders>
            <w:vAlign w:val="center"/>
            <w:hideMark/>
          </w:tcPr>
          <w:p w14:paraId="746E2670"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3B86330D"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761827B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Almadén</w:t>
            </w:r>
          </w:p>
        </w:tc>
        <w:tc>
          <w:tcPr>
            <w:tcW w:w="692" w:type="pct"/>
            <w:tcBorders>
              <w:top w:val="single" w:sz="4" w:space="0" w:color="auto"/>
              <w:left w:val="nil"/>
              <w:bottom w:val="single" w:sz="4" w:space="0" w:color="auto"/>
              <w:right w:val="single" w:sz="4" w:space="0" w:color="auto"/>
            </w:tcBorders>
            <w:noWrap/>
            <w:vAlign w:val="center"/>
            <w:hideMark/>
          </w:tcPr>
          <w:p w14:paraId="17B852A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13000384</w:t>
            </w:r>
          </w:p>
        </w:tc>
        <w:tc>
          <w:tcPr>
            <w:tcW w:w="1460" w:type="pct"/>
            <w:tcBorders>
              <w:top w:val="single" w:sz="4" w:space="0" w:color="auto"/>
              <w:left w:val="nil"/>
              <w:bottom w:val="single" w:sz="4" w:space="0" w:color="auto"/>
              <w:right w:val="single" w:sz="4" w:space="0" w:color="auto"/>
            </w:tcBorders>
            <w:noWrap/>
            <w:vAlign w:val="center"/>
            <w:hideMark/>
          </w:tcPr>
          <w:p w14:paraId="15487D8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Mercurio</w:t>
            </w:r>
          </w:p>
        </w:tc>
        <w:tc>
          <w:tcPr>
            <w:tcW w:w="1007" w:type="pct"/>
            <w:tcBorders>
              <w:top w:val="single" w:sz="4" w:space="0" w:color="auto"/>
              <w:left w:val="nil"/>
              <w:bottom w:val="single" w:sz="4" w:space="0" w:color="auto"/>
              <w:right w:val="single" w:sz="4" w:space="0" w:color="auto"/>
            </w:tcBorders>
            <w:vAlign w:val="center"/>
            <w:hideMark/>
          </w:tcPr>
          <w:p w14:paraId="1903A2B8"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5E32F58"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26615B2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Almadén</w:t>
            </w:r>
          </w:p>
        </w:tc>
        <w:tc>
          <w:tcPr>
            <w:tcW w:w="692" w:type="pct"/>
            <w:tcBorders>
              <w:top w:val="single" w:sz="4" w:space="0" w:color="auto"/>
              <w:left w:val="nil"/>
              <w:bottom w:val="single" w:sz="4" w:space="0" w:color="auto"/>
              <w:right w:val="single" w:sz="4" w:space="0" w:color="auto"/>
            </w:tcBorders>
            <w:noWrap/>
            <w:vAlign w:val="center"/>
            <w:hideMark/>
          </w:tcPr>
          <w:p w14:paraId="7FF1DFE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13000372</w:t>
            </w:r>
          </w:p>
        </w:tc>
        <w:tc>
          <w:tcPr>
            <w:tcW w:w="1460" w:type="pct"/>
            <w:tcBorders>
              <w:top w:val="single" w:sz="4" w:space="0" w:color="auto"/>
              <w:left w:val="nil"/>
              <w:bottom w:val="single" w:sz="4" w:space="0" w:color="auto"/>
              <w:right w:val="single" w:sz="4" w:space="0" w:color="auto"/>
            </w:tcBorders>
            <w:noWrap/>
            <w:vAlign w:val="center"/>
            <w:hideMark/>
          </w:tcPr>
          <w:p w14:paraId="7D283FE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Pablo Ruiz Picasso</w:t>
            </w:r>
          </w:p>
        </w:tc>
        <w:tc>
          <w:tcPr>
            <w:tcW w:w="1007" w:type="pct"/>
            <w:tcBorders>
              <w:top w:val="single" w:sz="4" w:space="0" w:color="auto"/>
              <w:left w:val="nil"/>
              <w:bottom w:val="single" w:sz="4" w:space="0" w:color="auto"/>
              <w:right w:val="single" w:sz="4" w:space="0" w:color="auto"/>
            </w:tcBorders>
            <w:vAlign w:val="center"/>
            <w:hideMark/>
          </w:tcPr>
          <w:p w14:paraId="0C28020C"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7351B19F"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279C2A8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Almagro</w:t>
            </w:r>
          </w:p>
        </w:tc>
        <w:tc>
          <w:tcPr>
            <w:tcW w:w="692" w:type="pct"/>
            <w:tcBorders>
              <w:top w:val="single" w:sz="4" w:space="0" w:color="auto"/>
              <w:left w:val="nil"/>
              <w:bottom w:val="single" w:sz="4" w:space="0" w:color="auto"/>
              <w:right w:val="single" w:sz="4" w:space="0" w:color="auto"/>
            </w:tcBorders>
            <w:noWrap/>
            <w:vAlign w:val="center"/>
            <w:hideMark/>
          </w:tcPr>
          <w:p w14:paraId="2D180B5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13000475</w:t>
            </w:r>
          </w:p>
        </w:tc>
        <w:tc>
          <w:tcPr>
            <w:tcW w:w="1460" w:type="pct"/>
            <w:tcBorders>
              <w:top w:val="single" w:sz="4" w:space="0" w:color="auto"/>
              <w:left w:val="nil"/>
              <w:bottom w:val="single" w:sz="4" w:space="0" w:color="auto"/>
              <w:right w:val="single" w:sz="4" w:space="0" w:color="auto"/>
            </w:tcBorders>
            <w:noWrap/>
            <w:vAlign w:val="center"/>
            <w:hideMark/>
          </w:tcPr>
          <w:p w14:paraId="0E78702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Clavero Fernández de Córdoba</w:t>
            </w:r>
          </w:p>
        </w:tc>
        <w:tc>
          <w:tcPr>
            <w:tcW w:w="1007" w:type="pct"/>
            <w:tcBorders>
              <w:top w:val="single" w:sz="4" w:space="0" w:color="auto"/>
              <w:left w:val="nil"/>
              <w:bottom w:val="single" w:sz="4" w:space="0" w:color="auto"/>
              <w:right w:val="single" w:sz="4" w:space="0" w:color="auto"/>
            </w:tcBorders>
            <w:vAlign w:val="center"/>
            <w:hideMark/>
          </w:tcPr>
          <w:p w14:paraId="3D72AC88"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7BBD949F"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2018274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Argamasilla de Calatrava</w:t>
            </w:r>
          </w:p>
        </w:tc>
        <w:tc>
          <w:tcPr>
            <w:tcW w:w="692" w:type="pct"/>
            <w:tcBorders>
              <w:top w:val="single" w:sz="4" w:space="0" w:color="auto"/>
              <w:left w:val="nil"/>
              <w:bottom w:val="single" w:sz="4" w:space="0" w:color="auto"/>
              <w:right w:val="single" w:sz="4" w:space="0" w:color="auto"/>
            </w:tcBorders>
            <w:noWrap/>
            <w:vAlign w:val="center"/>
            <w:hideMark/>
          </w:tcPr>
          <w:p w14:paraId="59A6EA9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13005281</w:t>
            </w:r>
          </w:p>
        </w:tc>
        <w:tc>
          <w:tcPr>
            <w:tcW w:w="1460" w:type="pct"/>
            <w:tcBorders>
              <w:top w:val="single" w:sz="4" w:space="0" w:color="auto"/>
              <w:left w:val="nil"/>
              <w:bottom w:val="single" w:sz="4" w:space="0" w:color="auto"/>
              <w:right w:val="single" w:sz="4" w:space="0" w:color="auto"/>
            </w:tcBorders>
            <w:noWrap/>
            <w:vAlign w:val="center"/>
            <w:hideMark/>
          </w:tcPr>
          <w:p w14:paraId="7383687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Alonso Quijano</w:t>
            </w:r>
          </w:p>
        </w:tc>
        <w:tc>
          <w:tcPr>
            <w:tcW w:w="1007" w:type="pct"/>
            <w:tcBorders>
              <w:top w:val="single" w:sz="4" w:space="0" w:color="auto"/>
              <w:left w:val="nil"/>
              <w:bottom w:val="single" w:sz="4" w:space="0" w:color="auto"/>
              <w:right w:val="single" w:sz="4" w:space="0" w:color="auto"/>
            </w:tcBorders>
            <w:vAlign w:val="center"/>
            <w:hideMark/>
          </w:tcPr>
          <w:p w14:paraId="134C935A"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53E15A9"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32FB890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Bolaños de Calatrava</w:t>
            </w:r>
          </w:p>
        </w:tc>
        <w:tc>
          <w:tcPr>
            <w:tcW w:w="692" w:type="pct"/>
            <w:tcBorders>
              <w:top w:val="single" w:sz="4" w:space="0" w:color="auto"/>
              <w:left w:val="nil"/>
              <w:bottom w:val="single" w:sz="4" w:space="0" w:color="auto"/>
              <w:right w:val="single" w:sz="4" w:space="0" w:color="auto"/>
            </w:tcBorders>
            <w:noWrap/>
            <w:vAlign w:val="center"/>
            <w:hideMark/>
          </w:tcPr>
          <w:p w14:paraId="76C5AA2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13004778</w:t>
            </w:r>
          </w:p>
        </w:tc>
        <w:tc>
          <w:tcPr>
            <w:tcW w:w="1460" w:type="pct"/>
            <w:tcBorders>
              <w:top w:val="single" w:sz="4" w:space="0" w:color="auto"/>
              <w:left w:val="nil"/>
              <w:bottom w:val="single" w:sz="4" w:space="0" w:color="auto"/>
              <w:right w:val="single" w:sz="4" w:space="0" w:color="auto"/>
            </w:tcBorders>
            <w:noWrap/>
            <w:vAlign w:val="center"/>
            <w:hideMark/>
          </w:tcPr>
          <w:p w14:paraId="181CE891"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Berenguela de Castilla</w:t>
            </w:r>
          </w:p>
        </w:tc>
        <w:tc>
          <w:tcPr>
            <w:tcW w:w="1007" w:type="pct"/>
            <w:tcBorders>
              <w:top w:val="single" w:sz="4" w:space="0" w:color="auto"/>
              <w:left w:val="nil"/>
              <w:bottom w:val="single" w:sz="4" w:space="0" w:color="auto"/>
              <w:right w:val="single" w:sz="4" w:space="0" w:color="auto"/>
            </w:tcBorders>
            <w:vAlign w:val="center"/>
            <w:hideMark/>
          </w:tcPr>
          <w:p w14:paraId="2812D33A"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0EA90E44"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69D1DA1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Campo de Criptana</w:t>
            </w:r>
          </w:p>
        </w:tc>
        <w:tc>
          <w:tcPr>
            <w:tcW w:w="692" w:type="pct"/>
            <w:tcBorders>
              <w:top w:val="single" w:sz="4" w:space="0" w:color="auto"/>
              <w:left w:val="nil"/>
              <w:bottom w:val="single" w:sz="4" w:space="0" w:color="auto"/>
              <w:right w:val="single" w:sz="4" w:space="0" w:color="auto"/>
            </w:tcBorders>
            <w:noWrap/>
            <w:vAlign w:val="center"/>
            <w:hideMark/>
          </w:tcPr>
          <w:p w14:paraId="32A7D11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13001005</w:t>
            </w:r>
          </w:p>
        </w:tc>
        <w:tc>
          <w:tcPr>
            <w:tcW w:w="1460" w:type="pct"/>
            <w:tcBorders>
              <w:top w:val="single" w:sz="4" w:space="0" w:color="auto"/>
              <w:left w:val="nil"/>
              <w:bottom w:val="single" w:sz="4" w:space="0" w:color="auto"/>
              <w:right w:val="single" w:sz="4" w:space="0" w:color="auto"/>
            </w:tcBorders>
            <w:noWrap/>
            <w:vAlign w:val="center"/>
            <w:hideMark/>
          </w:tcPr>
          <w:p w14:paraId="6B0E009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Isabel Perillan y Quirós</w:t>
            </w:r>
          </w:p>
        </w:tc>
        <w:tc>
          <w:tcPr>
            <w:tcW w:w="1007" w:type="pct"/>
            <w:tcBorders>
              <w:top w:val="single" w:sz="4" w:space="0" w:color="auto"/>
              <w:left w:val="nil"/>
              <w:bottom w:val="single" w:sz="4" w:space="0" w:color="auto"/>
              <w:right w:val="single" w:sz="4" w:space="0" w:color="auto"/>
            </w:tcBorders>
            <w:vAlign w:val="center"/>
            <w:hideMark/>
          </w:tcPr>
          <w:p w14:paraId="13390CB4"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540303CA"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0694F50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hideMark/>
          </w:tcPr>
          <w:p w14:paraId="1B88314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13001339</w:t>
            </w:r>
          </w:p>
        </w:tc>
        <w:tc>
          <w:tcPr>
            <w:tcW w:w="1460" w:type="pct"/>
            <w:tcBorders>
              <w:top w:val="single" w:sz="4" w:space="0" w:color="auto"/>
              <w:left w:val="nil"/>
              <w:bottom w:val="single" w:sz="4" w:space="0" w:color="auto"/>
              <w:right w:val="single" w:sz="4" w:space="0" w:color="auto"/>
            </w:tcBorders>
            <w:noWrap/>
            <w:vAlign w:val="center"/>
            <w:hideMark/>
          </w:tcPr>
          <w:p w14:paraId="52D8668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Maestro Juan de Ávila</w:t>
            </w:r>
          </w:p>
        </w:tc>
        <w:tc>
          <w:tcPr>
            <w:tcW w:w="1007" w:type="pct"/>
            <w:tcBorders>
              <w:top w:val="single" w:sz="4" w:space="0" w:color="auto"/>
              <w:left w:val="nil"/>
              <w:bottom w:val="single" w:sz="4" w:space="0" w:color="auto"/>
              <w:right w:val="single" w:sz="4" w:space="0" w:color="auto"/>
            </w:tcBorders>
            <w:vAlign w:val="center"/>
            <w:hideMark/>
          </w:tcPr>
          <w:p w14:paraId="52E27082"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4FA3B055"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12B5510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hideMark/>
          </w:tcPr>
          <w:p w14:paraId="50F30C1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13001340</w:t>
            </w:r>
          </w:p>
        </w:tc>
        <w:tc>
          <w:tcPr>
            <w:tcW w:w="1460" w:type="pct"/>
            <w:tcBorders>
              <w:top w:val="single" w:sz="4" w:space="0" w:color="auto"/>
              <w:left w:val="nil"/>
              <w:bottom w:val="single" w:sz="4" w:space="0" w:color="auto"/>
              <w:right w:val="single" w:sz="4" w:space="0" w:color="auto"/>
            </w:tcBorders>
            <w:noWrap/>
            <w:vAlign w:val="center"/>
            <w:hideMark/>
          </w:tcPr>
          <w:p w14:paraId="1723497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Santa María de Alarcos</w:t>
            </w:r>
          </w:p>
        </w:tc>
        <w:tc>
          <w:tcPr>
            <w:tcW w:w="1007" w:type="pct"/>
            <w:tcBorders>
              <w:top w:val="single" w:sz="4" w:space="0" w:color="auto"/>
              <w:left w:val="nil"/>
              <w:bottom w:val="single" w:sz="4" w:space="0" w:color="auto"/>
              <w:right w:val="single" w:sz="4" w:space="0" w:color="auto"/>
            </w:tcBorders>
            <w:vAlign w:val="center"/>
            <w:hideMark/>
          </w:tcPr>
          <w:p w14:paraId="3FC6FB4E"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3E645872"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55B09447"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hideMark/>
          </w:tcPr>
          <w:p w14:paraId="72355B1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13004675</w:t>
            </w:r>
          </w:p>
        </w:tc>
        <w:tc>
          <w:tcPr>
            <w:tcW w:w="1460" w:type="pct"/>
            <w:tcBorders>
              <w:top w:val="single" w:sz="4" w:space="0" w:color="auto"/>
              <w:left w:val="nil"/>
              <w:bottom w:val="single" w:sz="4" w:space="0" w:color="auto"/>
              <w:right w:val="single" w:sz="4" w:space="0" w:color="auto"/>
            </w:tcBorders>
            <w:noWrap/>
            <w:vAlign w:val="center"/>
            <w:hideMark/>
          </w:tcPr>
          <w:p w14:paraId="03F5098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Atenea</w:t>
            </w:r>
          </w:p>
        </w:tc>
        <w:tc>
          <w:tcPr>
            <w:tcW w:w="1007" w:type="pct"/>
            <w:tcBorders>
              <w:top w:val="single" w:sz="4" w:space="0" w:color="auto"/>
              <w:left w:val="nil"/>
              <w:bottom w:val="single" w:sz="4" w:space="0" w:color="auto"/>
              <w:right w:val="single" w:sz="4" w:space="0" w:color="auto"/>
            </w:tcBorders>
            <w:vAlign w:val="center"/>
            <w:hideMark/>
          </w:tcPr>
          <w:p w14:paraId="6A7C520B"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71C66EE0"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2AA1EF3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Ciudad Real</w:t>
            </w:r>
          </w:p>
        </w:tc>
        <w:tc>
          <w:tcPr>
            <w:tcW w:w="692" w:type="pct"/>
            <w:tcBorders>
              <w:top w:val="single" w:sz="4" w:space="0" w:color="auto"/>
              <w:left w:val="nil"/>
              <w:bottom w:val="single" w:sz="4" w:space="0" w:color="auto"/>
              <w:right w:val="single" w:sz="4" w:space="0" w:color="auto"/>
            </w:tcBorders>
            <w:noWrap/>
            <w:vAlign w:val="center"/>
            <w:hideMark/>
          </w:tcPr>
          <w:p w14:paraId="21622C9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13003920</w:t>
            </w:r>
          </w:p>
        </w:tc>
        <w:tc>
          <w:tcPr>
            <w:tcW w:w="1460" w:type="pct"/>
            <w:tcBorders>
              <w:top w:val="single" w:sz="4" w:space="0" w:color="auto"/>
              <w:left w:val="nil"/>
              <w:bottom w:val="single" w:sz="4" w:space="0" w:color="auto"/>
              <w:right w:val="single" w:sz="4" w:space="0" w:color="auto"/>
            </w:tcBorders>
            <w:noWrap/>
            <w:vAlign w:val="center"/>
            <w:hideMark/>
          </w:tcPr>
          <w:p w14:paraId="4E54F45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Hernán Pérez del Pulgar</w:t>
            </w:r>
          </w:p>
        </w:tc>
        <w:tc>
          <w:tcPr>
            <w:tcW w:w="1007" w:type="pct"/>
            <w:tcBorders>
              <w:top w:val="single" w:sz="4" w:space="0" w:color="auto"/>
              <w:left w:val="nil"/>
              <w:bottom w:val="single" w:sz="4" w:space="0" w:color="auto"/>
              <w:right w:val="single" w:sz="4" w:space="0" w:color="auto"/>
            </w:tcBorders>
            <w:vAlign w:val="center"/>
            <w:hideMark/>
          </w:tcPr>
          <w:p w14:paraId="2C2DBD5D"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530881E2"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64987C4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Daimiel</w:t>
            </w:r>
          </w:p>
        </w:tc>
        <w:tc>
          <w:tcPr>
            <w:tcW w:w="692" w:type="pct"/>
            <w:tcBorders>
              <w:top w:val="single" w:sz="4" w:space="0" w:color="auto"/>
              <w:left w:val="nil"/>
              <w:bottom w:val="single" w:sz="4" w:space="0" w:color="auto"/>
              <w:right w:val="single" w:sz="4" w:space="0" w:color="auto"/>
            </w:tcBorders>
            <w:noWrap/>
            <w:vAlign w:val="center"/>
            <w:hideMark/>
          </w:tcPr>
          <w:p w14:paraId="48E3FDF7"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13001595</w:t>
            </w:r>
          </w:p>
        </w:tc>
        <w:tc>
          <w:tcPr>
            <w:tcW w:w="1460" w:type="pct"/>
            <w:tcBorders>
              <w:top w:val="single" w:sz="4" w:space="0" w:color="auto"/>
              <w:left w:val="nil"/>
              <w:bottom w:val="single" w:sz="4" w:space="0" w:color="auto"/>
              <w:right w:val="single" w:sz="4" w:space="0" w:color="auto"/>
            </w:tcBorders>
            <w:noWrap/>
            <w:vAlign w:val="center"/>
            <w:hideMark/>
          </w:tcPr>
          <w:p w14:paraId="6D92CE9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Ojos del Guadiana</w:t>
            </w:r>
          </w:p>
        </w:tc>
        <w:tc>
          <w:tcPr>
            <w:tcW w:w="1007" w:type="pct"/>
            <w:tcBorders>
              <w:top w:val="single" w:sz="4" w:space="0" w:color="auto"/>
              <w:left w:val="nil"/>
              <w:bottom w:val="single" w:sz="4" w:space="0" w:color="auto"/>
              <w:right w:val="single" w:sz="4" w:space="0" w:color="auto"/>
            </w:tcBorders>
            <w:vAlign w:val="center"/>
            <w:hideMark/>
          </w:tcPr>
          <w:p w14:paraId="340C32E0"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5350F0F"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086B920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Fuencaliente</w:t>
            </w:r>
          </w:p>
        </w:tc>
        <w:tc>
          <w:tcPr>
            <w:tcW w:w="692" w:type="pct"/>
            <w:tcBorders>
              <w:top w:val="single" w:sz="4" w:space="0" w:color="auto"/>
              <w:left w:val="nil"/>
              <w:bottom w:val="single" w:sz="4" w:space="0" w:color="auto"/>
              <w:right w:val="single" w:sz="4" w:space="0" w:color="auto"/>
            </w:tcBorders>
            <w:noWrap/>
            <w:vAlign w:val="center"/>
            <w:hideMark/>
          </w:tcPr>
          <w:p w14:paraId="21CD984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13005424</w:t>
            </w:r>
          </w:p>
        </w:tc>
        <w:tc>
          <w:tcPr>
            <w:tcW w:w="1460" w:type="pct"/>
            <w:tcBorders>
              <w:top w:val="single" w:sz="4" w:space="0" w:color="auto"/>
              <w:left w:val="nil"/>
              <w:bottom w:val="single" w:sz="4" w:space="0" w:color="auto"/>
              <w:right w:val="single" w:sz="4" w:space="0" w:color="auto"/>
            </w:tcBorders>
            <w:noWrap/>
            <w:vAlign w:val="center"/>
            <w:hideMark/>
          </w:tcPr>
          <w:p w14:paraId="6757495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IESO Peña Escrita</w:t>
            </w:r>
          </w:p>
        </w:tc>
        <w:tc>
          <w:tcPr>
            <w:tcW w:w="1007" w:type="pct"/>
            <w:tcBorders>
              <w:top w:val="single" w:sz="4" w:space="0" w:color="auto"/>
              <w:left w:val="nil"/>
              <w:bottom w:val="single" w:sz="4" w:space="0" w:color="auto"/>
              <w:right w:val="single" w:sz="4" w:space="0" w:color="auto"/>
            </w:tcBorders>
            <w:vAlign w:val="center"/>
            <w:hideMark/>
          </w:tcPr>
          <w:p w14:paraId="1AA63467"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7C005003"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0F8FA2C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Herencia</w:t>
            </w:r>
          </w:p>
        </w:tc>
        <w:tc>
          <w:tcPr>
            <w:tcW w:w="692" w:type="pct"/>
            <w:tcBorders>
              <w:top w:val="single" w:sz="4" w:space="0" w:color="auto"/>
              <w:left w:val="nil"/>
              <w:bottom w:val="single" w:sz="4" w:space="0" w:color="auto"/>
              <w:right w:val="single" w:sz="4" w:space="0" w:color="auto"/>
            </w:tcBorders>
            <w:noWrap/>
            <w:vAlign w:val="center"/>
            <w:hideMark/>
          </w:tcPr>
          <w:p w14:paraId="14641DD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13004729</w:t>
            </w:r>
          </w:p>
        </w:tc>
        <w:tc>
          <w:tcPr>
            <w:tcW w:w="1460" w:type="pct"/>
            <w:tcBorders>
              <w:top w:val="single" w:sz="4" w:space="0" w:color="auto"/>
              <w:left w:val="nil"/>
              <w:bottom w:val="single" w:sz="4" w:space="0" w:color="auto"/>
              <w:right w:val="single" w:sz="4" w:space="0" w:color="auto"/>
            </w:tcBorders>
            <w:noWrap/>
            <w:vAlign w:val="center"/>
            <w:hideMark/>
          </w:tcPr>
          <w:p w14:paraId="5FD94C0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Hermógenes Rodriguez</w:t>
            </w:r>
          </w:p>
        </w:tc>
        <w:tc>
          <w:tcPr>
            <w:tcW w:w="1007" w:type="pct"/>
            <w:tcBorders>
              <w:top w:val="single" w:sz="4" w:space="0" w:color="auto"/>
              <w:left w:val="nil"/>
              <w:bottom w:val="single" w:sz="4" w:space="0" w:color="auto"/>
              <w:right w:val="single" w:sz="4" w:space="0" w:color="auto"/>
            </w:tcBorders>
            <w:vAlign w:val="center"/>
            <w:hideMark/>
          </w:tcPr>
          <w:p w14:paraId="2E472FC4"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5C6C996E"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330A6CD1"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Horcajo de los Montes</w:t>
            </w:r>
          </w:p>
        </w:tc>
        <w:tc>
          <w:tcPr>
            <w:tcW w:w="692" w:type="pct"/>
            <w:tcBorders>
              <w:top w:val="single" w:sz="4" w:space="0" w:color="auto"/>
              <w:left w:val="nil"/>
              <w:bottom w:val="single" w:sz="4" w:space="0" w:color="auto"/>
              <w:right w:val="single" w:sz="4" w:space="0" w:color="auto"/>
            </w:tcBorders>
            <w:noWrap/>
            <w:vAlign w:val="center"/>
            <w:hideMark/>
          </w:tcPr>
          <w:p w14:paraId="31FD4CC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13005217</w:t>
            </w:r>
          </w:p>
        </w:tc>
        <w:tc>
          <w:tcPr>
            <w:tcW w:w="1460" w:type="pct"/>
            <w:tcBorders>
              <w:top w:val="single" w:sz="4" w:space="0" w:color="auto"/>
              <w:left w:val="nil"/>
              <w:bottom w:val="single" w:sz="4" w:space="0" w:color="auto"/>
              <w:right w:val="single" w:sz="4" w:space="0" w:color="auto"/>
            </w:tcBorders>
            <w:noWrap/>
            <w:vAlign w:val="center"/>
            <w:hideMark/>
          </w:tcPr>
          <w:p w14:paraId="5D77CA6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Montes de Cabañeros</w:t>
            </w:r>
          </w:p>
        </w:tc>
        <w:tc>
          <w:tcPr>
            <w:tcW w:w="1007" w:type="pct"/>
            <w:tcBorders>
              <w:top w:val="single" w:sz="4" w:space="0" w:color="auto"/>
              <w:left w:val="nil"/>
              <w:bottom w:val="single" w:sz="4" w:space="0" w:color="auto"/>
              <w:right w:val="single" w:sz="4" w:space="0" w:color="auto"/>
            </w:tcBorders>
            <w:vAlign w:val="center"/>
            <w:hideMark/>
          </w:tcPr>
          <w:p w14:paraId="579DD120"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3A773F79"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4D4704E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La Solana</w:t>
            </w:r>
          </w:p>
        </w:tc>
        <w:tc>
          <w:tcPr>
            <w:tcW w:w="692" w:type="pct"/>
            <w:tcBorders>
              <w:top w:val="single" w:sz="4" w:space="0" w:color="auto"/>
              <w:left w:val="nil"/>
              <w:bottom w:val="single" w:sz="4" w:space="0" w:color="auto"/>
              <w:right w:val="single" w:sz="4" w:space="0" w:color="auto"/>
            </w:tcBorders>
            <w:noWrap/>
            <w:vAlign w:val="center"/>
            <w:hideMark/>
          </w:tcPr>
          <w:p w14:paraId="3892DF2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13010924</w:t>
            </w:r>
          </w:p>
        </w:tc>
        <w:tc>
          <w:tcPr>
            <w:tcW w:w="1460" w:type="pct"/>
            <w:tcBorders>
              <w:top w:val="single" w:sz="4" w:space="0" w:color="auto"/>
              <w:left w:val="nil"/>
              <w:bottom w:val="single" w:sz="4" w:space="0" w:color="auto"/>
              <w:right w:val="single" w:sz="4" w:space="0" w:color="auto"/>
            </w:tcBorders>
            <w:noWrap/>
            <w:vAlign w:val="center"/>
            <w:hideMark/>
          </w:tcPr>
          <w:p w14:paraId="758732C7"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Clara Campoamor</w:t>
            </w:r>
          </w:p>
        </w:tc>
        <w:tc>
          <w:tcPr>
            <w:tcW w:w="1007" w:type="pct"/>
            <w:tcBorders>
              <w:top w:val="single" w:sz="4" w:space="0" w:color="auto"/>
              <w:left w:val="nil"/>
              <w:bottom w:val="single" w:sz="4" w:space="0" w:color="auto"/>
              <w:right w:val="single" w:sz="4" w:space="0" w:color="auto"/>
            </w:tcBorders>
            <w:vAlign w:val="center"/>
            <w:hideMark/>
          </w:tcPr>
          <w:p w14:paraId="5EB4002A"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1981A838"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0BCAD43C"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La Solana</w:t>
            </w:r>
          </w:p>
        </w:tc>
        <w:tc>
          <w:tcPr>
            <w:tcW w:w="692" w:type="pct"/>
            <w:tcBorders>
              <w:top w:val="single" w:sz="4" w:space="0" w:color="auto"/>
              <w:left w:val="nil"/>
              <w:bottom w:val="single" w:sz="4" w:space="0" w:color="auto"/>
              <w:right w:val="single" w:sz="4" w:space="0" w:color="auto"/>
            </w:tcBorders>
            <w:noWrap/>
            <w:vAlign w:val="center"/>
            <w:hideMark/>
          </w:tcPr>
          <w:p w14:paraId="7F3CBC03"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13002976</w:t>
            </w:r>
          </w:p>
        </w:tc>
        <w:tc>
          <w:tcPr>
            <w:tcW w:w="1460" w:type="pct"/>
            <w:tcBorders>
              <w:top w:val="single" w:sz="4" w:space="0" w:color="auto"/>
              <w:left w:val="nil"/>
              <w:bottom w:val="single" w:sz="4" w:space="0" w:color="auto"/>
              <w:right w:val="single" w:sz="4" w:space="0" w:color="auto"/>
            </w:tcBorders>
            <w:noWrap/>
            <w:vAlign w:val="center"/>
            <w:hideMark/>
          </w:tcPr>
          <w:p w14:paraId="5805C47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Modesto Navarro</w:t>
            </w:r>
          </w:p>
        </w:tc>
        <w:tc>
          <w:tcPr>
            <w:tcW w:w="1007" w:type="pct"/>
            <w:tcBorders>
              <w:top w:val="single" w:sz="4" w:space="0" w:color="auto"/>
              <w:left w:val="nil"/>
              <w:bottom w:val="single" w:sz="4" w:space="0" w:color="auto"/>
              <w:right w:val="single" w:sz="4" w:space="0" w:color="auto"/>
            </w:tcBorders>
            <w:vAlign w:val="center"/>
            <w:hideMark/>
          </w:tcPr>
          <w:p w14:paraId="704EC8FE"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496C4DFE"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1E1F2E3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Miguelturra</w:t>
            </w:r>
          </w:p>
        </w:tc>
        <w:tc>
          <w:tcPr>
            <w:tcW w:w="692" w:type="pct"/>
            <w:tcBorders>
              <w:top w:val="single" w:sz="4" w:space="0" w:color="auto"/>
              <w:left w:val="nil"/>
              <w:bottom w:val="single" w:sz="4" w:space="0" w:color="auto"/>
              <w:right w:val="single" w:sz="4" w:space="0" w:color="auto"/>
            </w:tcBorders>
            <w:noWrap/>
            <w:vAlign w:val="center"/>
            <w:hideMark/>
          </w:tcPr>
          <w:p w14:paraId="2D3C742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13004808</w:t>
            </w:r>
          </w:p>
        </w:tc>
        <w:tc>
          <w:tcPr>
            <w:tcW w:w="1460" w:type="pct"/>
            <w:tcBorders>
              <w:top w:val="single" w:sz="4" w:space="0" w:color="auto"/>
              <w:left w:val="nil"/>
              <w:bottom w:val="single" w:sz="4" w:space="0" w:color="auto"/>
              <w:right w:val="single" w:sz="4" w:space="0" w:color="auto"/>
            </w:tcBorders>
            <w:noWrap/>
            <w:vAlign w:val="center"/>
            <w:hideMark/>
          </w:tcPr>
          <w:p w14:paraId="033FFDC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Campo de Calatrava</w:t>
            </w:r>
          </w:p>
        </w:tc>
        <w:tc>
          <w:tcPr>
            <w:tcW w:w="1007" w:type="pct"/>
            <w:tcBorders>
              <w:top w:val="single" w:sz="4" w:space="0" w:color="auto"/>
              <w:left w:val="nil"/>
              <w:bottom w:val="single" w:sz="4" w:space="0" w:color="auto"/>
              <w:right w:val="single" w:sz="4" w:space="0" w:color="auto"/>
            </w:tcBorders>
            <w:vAlign w:val="center"/>
            <w:hideMark/>
          </w:tcPr>
          <w:p w14:paraId="48F711A2"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33772FC7"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5AF8E77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Pedro Muñoz</w:t>
            </w:r>
          </w:p>
        </w:tc>
        <w:tc>
          <w:tcPr>
            <w:tcW w:w="692" w:type="pct"/>
            <w:tcBorders>
              <w:top w:val="single" w:sz="4" w:space="0" w:color="auto"/>
              <w:left w:val="nil"/>
              <w:bottom w:val="single" w:sz="4" w:space="0" w:color="auto"/>
              <w:right w:val="single" w:sz="4" w:space="0" w:color="auto"/>
            </w:tcBorders>
            <w:noWrap/>
            <w:vAlign w:val="center"/>
            <w:hideMark/>
          </w:tcPr>
          <w:p w14:paraId="19D459B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13004781</w:t>
            </w:r>
          </w:p>
        </w:tc>
        <w:tc>
          <w:tcPr>
            <w:tcW w:w="1460" w:type="pct"/>
            <w:tcBorders>
              <w:top w:val="single" w:sz="4" w:space="0" w:color="auto"/>
              <w:left w:val="nil"/>
              <w:bottom w:val="single" w:sz="4" w:space="0" w:color="auto"/>
              <w:right w:val="single" w:sz="4" w:space="0" w:color="auto"/>
            </w:tcBorders>
            <w:noWrap/>
            <w:vAlign w:val="center"/>
            <w:hideMark/>
          </w:tcPr>
          <w:p w14:paraId="0282454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Isabel Martínez Buendía</w:t>
            </w:r>
          </w:p>
        </w:tc>
        <w:tc>
          <w:tcPr>
            <w:tcW w:w="1007" w:type="pct"/>
            <w:tcBorders>
              <w:top w:val="single" w:sz="4" w:space="0" w:color="auto"/>
              <w:left w:val="nil"/>
              <w:bottom w:val="single" w:sz="4" w:space="0" w:color="auto"/>
              <w:right w:val="single" w:sz="4" w:space="0" w:color="auto"/>
            </w:tcBorders>
            <w:vAlign w:val="center"/>
            <w:hideMark/>
          </w:tcPr>
          <w:p w14:paraId="5AA97EED"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5CB8DF79"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7E70C26D" w14:textId="77777777" w:rsidR="00197BCC" w:rsidRPr="008E246B" w:rsidRDefault="00197BCC" w:rsidP="00C44D2E">
            <w:pPr>
              <w:rPr>
                <w:rFonts w:ascii="Arial" w:eastAsia="Times New Roman" w:hAnsi="Arial" w:cs="Arial"/>
                <w:color w:val="000000"/>
                <w:sz w:val="20"/>
                <w:szCs w:val="20"/>
                <w:lang w:eastAsia="es-ES"/>
              </w:rPr>
            </w:pPr>
            <w:proofErr w:type="spellStart"/>
            <w:r w:rsidRPr="008E246B">
              <w:rPr>
                <w:rFonts w:ascii="Arial" w:eastAsia="Times New Roman" w:hAnsi="Arial" w:cs="Arial"/>
                <w:color w:val="000000"/>
                <w:sz w:val="20"/>
                <w:szCs w:val="20"/>
                <w:lang w:eastAsia="es-ES"/>
              </w:rPr>
              <w:t>Porzuna</w:t>
            </w:r>
            <w:proofErr w:type="spellEnd"/>
          </w:p>
        </w:tc>
        <w:tc>
          <w:tcPr>
            <w:tcW w:w="692" w:type="pct"/>
            <w:tcBorders>
              <w:top w:val="single" w:sz="4" w:space="0" w:color="auto"/>
              <w:left w:val="nil"/>
              <w:bottom w:val="single" w:sz="4" w:space="0" w:color="auto"/>
              <w:right w:val="single" w:sz="4" w:space="0" w:color="auto"/>
            </w:tcBorders>
            <w:noWrap/>
            <w:vAlign w:val="center"/>
            <w:hideMark/>
          </w:tcPr>
          <w:p w14:paraId="46DFC75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13005199</w:t>
            </w:r>
          </w:p>
        </w:tc>
        <w:tc>
          <w:tcPr>
            <w:tcW w:w="1460" w:type="pct"/>
            <w:tcBorders>
              <w:top w:val="single" w:sz="4" w:space="0" w:color="auto"/>
              <w:left w:val="nil"/>
              <w:bottom w:val="single" w:sz="4" w:space="0" w:color="auto"/>
              <w:right w:val="single" w:sz="4" w:space="0" w:color="auto"/>
            </w:tcBorders>
            <w:noWrap/>
            <w:vAlign w:val="center"/>
            <w:hideMark/>
          </w:tcPr>
          <w:p w14:paraId="11EEEBE9"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Ribera del Bullaque</w:t>
            </w:r>
          </w:p>
        </w:tc>
        <w:tc>
          <w:tcPr>
            <w:tcW w:w="1007" w:type="pct"/>
            <w:tcBorders>
              <w:top w:val="single" w:sz="4" w:space="0" w:color="auto"/>
              <w:left w:val="nil"/>
              <w:bottom w:val="single" w:sz="4" w:space="0" w:color="auto"/>
              <w:right w:val="single" w:sz="4" w:space="0" w:color="auto"/>
            </w:tcBorders>
            <w:vAlign w:val="center"/>
            <w:hideMark/>
          </w:tcPr>
          <w:p w14:paraId="15DD0FEE"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3E84571E"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3B61FFC5"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hideMark/>
          </w:tcPr>
          <w:p w14:paraId="399E081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13002681</w:t>
            </w:r>
          </w:p>
        </w:tc>
        <w:tc>
          <w:tcPr>
            <w:tcW w:w="1460" w:type="pct"/>
            <w:tcBorders>
              <w:top w:val="single" w:sz="4" w:space="0" w:color="auto"/>
              <w:left w:val="nil"/>
              <w:bottom w:val="single" w:sz="4" w:space="0" w:color="auto"/>
              <w:right w:val="single" w:sz="4" w:space="0" w:color="auto"/>
            </w:tcBorders>
            <w:noWrap/>
            <w:vAlign w:val="center"/>
            <w:hideMark/>
          </w:tcPr>
          <w:p w14:paraId="7EA9979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Fray Andrés</w:t>
            </w:r>
          </w:p>
        </w:tc>
        <w:tc>
          <w:tcPr>
            <w:tcW w:w="1007" w:type="pct"/>
            <w:tcBorders>
              <w:top w:val="single" w:sz="4" w:space="0" w:color="auto"/>
              <w:left w:val="nil"/>
              <w:bottom w:val="single" w:sz="4" w:space="0" w:color="auto"/>
              <w:right w:val="single" w:sz="4" w:space="0" w:color="auto"/>
            </w:tcBorders>
            <w:vAlign w:val="center"/>
            <w:hideMark/>
          </w:tcPr>
          <w:p w14:paraId="4B2AA838"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5CDAED43"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760EED8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Puertollano</w:t>
            </w:r>
          </w:p>
        </w:tc>
        <w:tc>
          <w:tcPr>
            <w:tcW w:w="692" w:type="pct"/>
            <w:tcBorders>
              <w:top w:val="single" w:sz="4" w:space="0" w:color="auto"/>
              <w:left w:val="nil"/>
              <w:bottom w:val="single" w:sz="4" w:space="0" w:color="auto"/>
              <w:right w:val="single" w:sz="4" w:space="0" w:color="auto"/>
            </w:tcBorders>
            <w:noWrap/>
            <w:vAlign w:val="center"/>
            <w:hideMark/>
          </w:tcPr>
          <w:p w14:paraId="35BAD611"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13004468</w:t>
            </w:r>
          </w:p>
        </w:tc>
        <w:tc>
          <w:tcPr>
            <w:tcW w:w="1460" w:type="pct"/>
            <w:tcBorders>
              <w:top w:val="single" w:sz="4" w:space="0" w:color="auto"/>
              <w:left w:val="nil"/>
              <w:bottom w:val="single" w:sz="4" w:space="0" w:color="auto"/>
              <w:right w:val="single" w:sz="4" w:space="0" w:color="auto"/>
            </w:tcBorders>
            <w:noWrap/>
            <w:vAlign w:val="center"/>
            <w:hideMark/>
          </w:tcPr>
          <w:p w14:paraId="5BB3206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Leonardo Da Vinci</w:t>
            </w:r>
          </w:p>
        </w:tc>
        <w:tc>
          <w:tcPr>
            <w:tcW w:w="1007" w:type="pct"/>
            <w:tcBorders>
              <w:top w:val="single" w:sz="4" w:space="0" w:color="auto"/>
              <w:left w:val="nil"/>
              <w:bottom w:val="single" w:sz="4" w:space="0" w:color="auto"/>
              <w:right w:val="single" w:sz="4" w:space="0" w:color="auto"/>
            </w:tcBorders>
            <w:vAlign w:val="center"/>
            <w:hideMark/>
          </w:tcPr>
          <w:p w14:paraId="01EF8556"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2F531FAD"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55CD05F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Santa Cruz de Mudela</w:t>
            </w:r>
          </w:p>
        </w:tc>
        <w:tc>
          <w:tcPr>
            <w:tcW w:w="692" w:type="pct"/>
            <w:tcBorders>
              <w:top w:val="single" w:sz="4" w:space="0" w:color="auto"/>
              <w:left w:val="nil"/>
              <w:bottom w:val="single" w:sz="4" w:space="0" w:color="auto"/>
              <w:right w:val="single" w:sz="4" w:space="0" w:color="auto"/>
            </w:tcBorders>
            <w:noWrap/>
            <w:vAlign w:val="center"/>
            <w:hideMark/>
          </w:tcPr>
          <w:p w14:paraId="356A0741"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13005205</w:t>
            </w:r>
          </w:p>
        </w:tc>
        <w:tc>
          <w:tcPr>
            <w:tcW w:w="1460" w:type="pct"/>
            <w:tcBorders>
              <w:top w:val="single" w:sz="4" w:space="0" w:color="auto"/>
              <w:left w:val="nil"/>
              <w:bottom w:val="single" w:sz="4" w:space="0" w:color="auto"/>
              <w:right w:val="single" w:sz="4" w:space="0" w:color="auto"/>
            </w:tcBorders>
            <w:noWrap/>
            <w:vAlign w:val="center"/>
            <w:hideMark/>
          </w:tcPr>
          <w:p w14:paraId="3FA5297F"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Máximo Laguna</w:t>
            </w:r>
          </w:p>
        </w:tc>
        <w:tc>
          <w:tcPr>
            <w:tcW w:w="1007" w:type="pct"/>
            <w:tcBorders>
              <w:top w:val="single" w:sz="4" w:space="0" w:color="auto"/>
              <w:left w:val="nil"/>
              <w:bottom w:val="single" w:sz="4" w:space="0" w:color="auto"/>
              <w:right w:val="single" w:sz="4" w:space="0" w:color="auto"/>
            </w:tcBorders>
            <w:vAlign w:val="center"/>
            <w:hideMark/>
          </w:tcPr>
          <w:p w14:paraId="3E35C1A8"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65DF4BB2"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22F2FAE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hideMark/>
          </w:tcPr>
          <w:p w14:paraId="5E91301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13003130</w:t>
            </w:r>
          </w:p>
        </w:tc>
        <w:tc>
          <w:tcPr>
            <w:tcW w:w="1460" w:type="pct"/>
            <w:tcBorders>
              <w:top w:val="single" w:sz="4" w:space="0" w:color="auto"/>
              <w:left w:val="nil"/>
              <w:bottom w:val="single" w:sz="4" w:space="0" w:color="auto"/>
              <w:right w:val="single" w:sz="4" w:space="0" w:color="auto"/>
            </w:tcBorders>
            <w:noWrap/>
            <w:vAlign w:val="center"/>
            <w:hideMark/>
          </w:tcPr>
          <w:p w14:paraId="02EE9B9B"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Francisco García Pavón</w:t>
            </w:r>
          </w:p>
        </w:tc>
        <w:tc>
          <w:tcPr>
            <w:tcW w:w="1007" w:type="pct"/>
            <w:tcBorders>
              <w:top w:val="single" w:sz="4" w:space="0" w:color="auto"/>
              <w:left w:val="nil"/>
              <w:bottom w:val="single" w:sz="4" w:space="0" w:color="auto"/>
              <w:right w:val="single" w:sz="4" w:space="0" w:color="auto"/>
            </w:tcBorders>
            <w:vAlign w:val="center"/>
            <w:hideMark/>
          </w:tcPr>
          <w:p w14:paraId="16D43418"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45D87C3D"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4267C760"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Valdepeñas</w:t>
            </w:r>
          </w:p>
        </w:tc>
        <w:tc>
          <w:tcPr>
            <w:tcW w:w="692" w:type="pct"/>
            <w:tcBorders>
              <w:top w:val="single" w:sz="4" w:space="0" w:color="auto"/>
              <w:left w:val="nil"/>
              <w:bottom w:val="single" w:sz="4" w:space="0" w:color="auto"/>
              <w:right w:val="single" w:sz="4" w:space="0" w:color="auto"/>
            </w:tcBorders>
            <w:noWrap/>
            <w:vAlign w:val="center"/>
            <w:hideMark/>
          </w:tcPr>
          <w:p w14:paraId="2258944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13003324</w:t>
            </w:r>
          </w:p>
        </w:tc>
        <w:tc>
          <w:tcPr>
            <w:tcW w:w="1460" w:type="pct"/>
            <w:tcBorders>
              <w:top w:val="single" w:sz="4" w:space="0" w:color="auto"/>
              <w:left w:val="nil"/>
              <w:bottom w:val="single" w:sz="4" w:space="0" w:color="auto"/>
              <w:right w:val="single" w:sz="4" w:space="0" w:color="auto"/>
            </w:tcBorders>
            <w:noWrap/>
            <w:vAlign w:val="center"/>
            <w:hideMark/>
          </w:tcPr>
          <w:p w14:paraId="3B3E336D"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Bernardo de Balbuena</w:t>
            </w:r>
          </w:p>
        </w:tc>
        <w:tc>
          <w:tcPr>
            <w:tcW w:w="1007" w:type="pct"/>
            <w:tcBorders>
              <w:top w:val="single" w:sz="4" w:space="0" w:color="auto"/>
              <w:left w:val="nil"/>
              <w:bottom w:val="single" w:sz="4" w:space="0" w:color="auto"/>
              <w:right w:val="single" w:sz="4" w:space="0" w:color="auto"/>
            </w:tcBorders>
            <w:vAlign w:val="center"/>
            <w:hideMark/>
          </w:tcPr>
          <w:p w14:paraId="5C47B430"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8E246B" w14:paraId="0ED0548D"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1D231218"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Valdepeñas</w:t>
            </w:r>
          </w:p>
        </w:tc>
        <w:tc>
          <w:tcPr>
            <w:tcW w:w="692" w:type="pct"/>
            <w:tcBorders>
              <w:top w:val="single" w:sz="4" w:space="0" w:color="auto"/>
              <w:left w:val="nil"/>
              <w:bottom w:val="single" w:sz="4" w:space="0" w:color="auto"/>
              <w:right w:val="single" w:sz="4" w:space="0" w:color="auto"/>
            </w:tcBorders>
            <w:noWrap/>
            <w:vAlign w:val="center"/>
            <w:hideMark/>
          </w:tcPr>
          <w:p w14:paraId="6579E5B4"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13004766</w:t>
            </w:r>
          </w:p>
        </w:tc>
        <w:tc>
          <w:tcPr>
            <w:tcW w:w="1460" w:type="pct"/>
            <w:tcBorders>
              <w:top w:val="single" w:sz="4" w:space="0" w:color="auto"/>
              <w:left w:val="nil"/>
              <w:bottom w:val="single" w:sz="4" w:space="0" w:color="auto"/>
              <w:right w:val="single" w:sz="4" w:space="0" w:color="auto"/>
            </w:tcBorders>
            <w:noWrap/>
            <w:vAlign w:val="center"/>
            <w:hideMark/>
          </w:tcPr>
          <w:p w14:paraId="106E1312"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Francisco Nieva</w:t>
            </w:r>
          </w:p>
        </w:tc>
        <w:tc>
          <w:tcPr>
            <w:tcW w:w="1007" w:type="pct"/>
            <w:tcBorders>
              <w:top w:val="single" w:sz="4" w:space="0" w:color="auto"/>
              <w:left w:val="nil"/>
              <w:bottom w:val="single" w:sz="4" w:space="0" w:color="auto"/>
              <w:right w:val="single" w:sz="4" w:space="0" w:color="auto"/>
            </w:tcBorders>
            <w:vAlign w:val="center"/>
            <w:hideMark/>
          </w:tcPr>
          <w:p w14:paraId="69DE437F"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No</w:t>
            </w:r>
          </w:p>
        </w:tc>
      </w:tr>
      <w:tr w:rsidR="00197BCC" w:rsidRPr="008E246B" w14:paraId="44E47A05" w14:textId="77777777" w:rsidTr="00C44D2E">
        <w:trPr>
          <w:trHeight w:val="401"/>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694870E6"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Villarrubia de los Ojos</w:t>
            </w:r>
          </w:p>
        </w:tc>
        <w:tc>
          <w:tcPr>
            <w:tcW w:w="692" w:type="pct"/>
            <w:tcBorders>
              <w:top w:val="single" w:sz="4" w:space="0" w:color="auto"/>
              <w:left w:val="nil"/>
              <w:bottom w:val="single" w:sz="4" w:space="0" w:color="auto"/>
              <w:right w:val="single" w:sz="4" w:space="0" w:color="auto"/>
            </w:tcBorders>
            <w:noWrap/>
            <w:vAlign w:val="center"/>
            <w:hideMark/>
          </w:tcPr>
          <w:p w14:paraId="1B2012EE"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13004900</w:t>
            </w:r>
          </w:p>
        </w:tc>
        <w:tc>
          <w:tcPr>
            <w:tcW w:w="1460" w:type="pct"/>
            <w:tcBorders>
              <w:top w:val="single" w:sz="4" w:space="0" w:color="auto"/>
              <w:left w:val="nil"/>
              <w:bottom w:val="single" w:sz="4" w:space="0" w:color="auto"/>
              <w:right w:val="single" w:sz="4" w:space="0" w:color="auto"/>
            </w:tcBorders>
            <w:noWrap/>
            <w:vAlign w:val="center"/>
            <w:hideMark/>
          </w:tcPr>
          <w:p w14:paraId="3882F31A" w14:textId="77777777" w:rsidR="00197BCC" w:rsidRPr="008E246B" w:rsidRDefault="00197BCC" w:rsidP="00C44D2E">
            <w:pP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IES Guadiana</w:t>
            </w:r>
          </w:p>
        </w:tc>
        <w:tc>
          <w:tcPr>
            <w:tcW w:w="1007" w:type="pct"/>
            <w:tcBorders>
              <w:top w:val="single" w:sz="4" w:space="0" w:color="auto"/>
              <w:left w:val="nil"/>
              <w:bottom w:val="single" w:sz="4" w:space="0" w:color="auto"/>
              <w:right w:val="single" w:sz="4" w:space="0" w:color="auto"/>
            </w:tcBorders>
            <w:vAlign w:val="center"/>
            <w:hideMark/>
          </w:tcPr>
          <w:p w14:paraId="12B50098" w14:textId="77777777" w:rsidR="00197BCC" w:rsidRPr="008E246B" w:rsidRDefault="00197BCC" w:rsidP="00C44D2E">
            <w:pPr>
              <w:jc w:val="center"/>
              <w:rPr>
                <w:rFonts w:ascii="Arial" w:eastAsia="Times New Roman" w:hAnsi="Arial" w:cs="Arial"/>
                <w:color w:val="000000"/>
                <w:sz w:val="20"/>
                <w:szCs w:val="20"/>
                <w:lang w:eastAsia="es-ES"/>
              </w:rPr>
            </w:pPr>
            <w:r w:rsidRPr="008E246B">
              <w:rPr>
                <w:rFonts w:ascii="Arial" w:eastAsia="Times New Roman" w:hAnsi="Arial" w:cs="Arial"/>
                <w:color w:val="000000"/>
                <w:sz w:val="20"/>
                <w:szCs w:val="20"/>
                <w:lang w:eastAsia="es-ES"/>
              </w:rPr>
              <w:t>Sí</w:t>
            </w:r>
          </w:p>
        </w:tc>
      </w:tr>
      <w:tr w:rsidR="00197BCC" w:rsidRPr="00381C5B" w14:paraId="4022939E" w14:textId="77777777" w:rsidTr="00197BCC">
        <w:trPr>
          <w:trHeight w:val="412"/>
          <w:jc w:val="center"/>
        </w:trPr>
        <w:tc>
          <w:tcPr>
            <w:tcW w:w="5000" w:type="pct"/>
            <w:gridSpan w:val="4"/>
            <w:tcBorders>
              <w:top w:val="single" w:sz="4" w:space="0" w:color="auto"/>
              <w:left w:val="single" w:sz="8" w:space="0" w:color="000000"/>
              <w:bottom w:val="single" w:sz="8" w:space="0" w:color="000000"/>
              <w:right w:val="single" w:sz="8" w:space="0" w:color="000000"/>
            </w:tcBorders>
            <w:vAlign w:val="center"/>
            <w:hideMark/>
          </w:tcPr>
          <w:p w14:paraId="0C29F181"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Centro</w:t>
            </w:r>
            <w:r>
              <w:rPr>
                <w:rFonts w:ascii="Arial" w:eastAsia="Times New Roman" w:hAnsi="Arial" w:cs="Arial"/>
                <w:color w:val="000000"/>
                <w:sz w:val="20"/>
                <w:szCs w:val="20"/>
                <w:lang w:eastAsia="es-ES"/>
              </w:rPr>
              <w:t>s De Educación Especial</w:t>
            </w:r>
            <w:r w:rsidRPr="00910659">
              <w:rPr>
                <w:rFonts w:ascii="Arial" w:eastAsia="Times New Roman" w:hAnsi="Arial" w:cs="Arial"/>
                <w:color w:val="000000"/>
                <w:sz w:val="20"/>
                <w:szCs w:val="20"/>
                <w:lang w:eastAsia="es-ES"/>
              </w:rPr>
              <w:t xml:space="preserve"> (CE</w:t>
            </w:r>
            <w:r>
              <w:rPr>
                <w:rFonts w:ascii="Arial" w:eastAsia="Times New Roman" w:hAnsi="Arial" w:cs="Arial"/>
                <w:color w:val="000000"/>
                <w:sz w:val="20"/>
                <w:szCs w:val="20"/>
                <w:lang w:eastAsia="es-ES"/>
              </w:rPr>
              <w:t>E</w:t>
            </w:r>
            <w:r w:rsidRPr="00910659">
              <w:rPr>
                <w:rFonts w:ascii="Arial" w:eastAsia="Times New Roman" w:hAnsi="Arial" w:cs="Arial"/>
                <w:color w:val="000000"/>
                <w:sz w:val="20"/>
                <w:szCs w:val="20"/>
                <w:lang w:eastAsia="es-ES"/>
              </w:rPr>
              <w:t>)</w:t>
            </w:r>
          </w:p>
        </w:tc>
      </w:tr>
      <w:tr w:rsidR="00197BCC" w:rsidRPr="00381C5B" w14:paraId="3A00F7A5" w14:textId="77777777" w:rsidTr="00197BCC">
        <w:trPr>
          <w:trHeight w:val="407"/>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0985DF41"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Localidad</w:t>
            </w:r>
          </w:p>
        </w:tc>
        <w:tc>
          <w:tcPr>
            <w:tcW w:w="692" w:type="pct"/>
            <w:tcBorders>
              <w:top w:val="single" w:sz="4" w:space="0" w:color="auto"/>
              <w:left w:val="nil"/>
              <w:bottom w:val="single" w:sz="4" w:space="0" w:color="auto"/>
              <w:right w:val="single" w:sz="4" w:space="0" w:color="auto"/>
            </w:tcBorders>
            <w:noWrap/>
            <w:vAlign w:val="center"/>
            <w:hideMark/>
          </w:tcPr>
          <w:p w14:paraId="6FD285B2"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Código</w:t>
            </w:r>
          </w:p>
        </w:tc>
        <w:tc>
          <w:tcPr>
            <w:tcW w:w="1460" w:type="pct"/>
            <w:tcBorders>
              <w:top w:val="single" w:sz="4" w:space="0" w:color="auto"/>
              <w:left w:val="nil"/>
              <w:bottom w:val="single" w:sz="4" w:space="0" w:color="auto"/>
              <w:right w:val="single" w:sz="4" w:space="0" w:color="auto"/>
            </w:tcBorders>
            <w:noWrap/>
            <w:vAlign w:val="center"/>
            <w:hideMark/>
          </w:tcPr>
          <w:p w14:paraId="7A5FE9A2"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Centro</w:t>
            </w:r>
          </w:p>
        </w:tc>
        <w:tc>
          <w:tcPr>
            <w:tcW w:w="1007" w:type="pct"/>
            <w:tcBorders>
              <w:top w:val="single" w:sz="4" w:space="0" w:color="auto"/>
              <w:left w:val="nil"/>
              <w:bottom w:val="single" w:sz="4" w:space="0" w:color="auto"/>
              <w:right w:val="single" w:sz="4" w:space="0" w:color="auto"/>
            </w:tcBorders>
            <w:vAlign w:val="center"/>
            <w:hideMark/>
          </w:tcPr>
          <w:p w14:paraId="4C92E250" w14:textId="77777777" w:rsidR="00197BCC" w:rsidRPr="00910659" w:rsidRDefault="00197BCC" w:rsidP="00C44D2E">
            <w:pP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Posible</w:t>
            </w:r>
            <w:r>
              <w:rPr>
                <w:rFonts w:ascii="Arial" w:eastAsia="Times New Roman" w:hAnsi="Arial" w:cs="Arial"/>
                <w:color w:val="000000"/>
                <w:sz w:val="20"/>
                <w:szCs w:val="20"/>
                <w:lang w:eastAsia="es-ES"/>
              </w:rPr>
              <w:t xml:space="preserve"> r</w:t>
            </w:r>
            <w:r w:rsidRPr="00910659">
              <w:rPr>
                <w:rFonts w:ascii="Arial" w:eastAsia="Times New Roman" w:hAnsi="Arial" w:cs="Arial"/>
                <w:color w:val="000000"/>
                <w:sz w:val="20"/>
                <w:szCs w:val="20"/>
                <w:lang w:eastAsia="es-ES"/>
              </w:rPr>
              <w:t>enovación</w:t>
            </w:r>
          </w:p>
        </w:tc>
      </w:tr>
      <w:tr w:rsidR="00197BCC" w:rsidRPr="0023423A" w14:paraId="191A2471" w14:textId="77777777" w:rsidTr="00C44D2E">
        <w:trPr>
          <w:trHeight w:val="407"/>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522953F3"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Valdepeñas</w:t>
            </w:r>
          </w:p>
        </w:tc>
        <w:tc>
          <w:tcPr>
            <w:tcW w:w="692" w:type="pct"/>
            <w:tcBorders>
              <w:top w:val="single" w:sz="4" w:space="0" w:color="auto"/>
              <w:left w:val="nil"/>
              <w:bottom w:val="single" w:sz="4" w:space="0" w:color="auto"/>
              <w:right w:val="single" w:sz="4" w:space="0" w:color="auto"/>
            </w:tcBorders>
            <w:noWrap/>
            <w:vAlign w:val="center"/>
            <w:hideMark/>
          </w:tcPr>
          <w:p w14:paraId="16867768"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13010948</w:t>
            </w:r>
          </w:p>
        </w:tc>
        <w:tc>
          <w:tcPr>
            <w:tcW w:w="1460" w:type="pct"/>
            <w:tcBorders>
              <w:top w:val="single" w:sz="4" w:space="0" w:color="auto"/>
              <w:left w:val="nil"/>
              <w:bottom w:val="single" w:sz="4" w:space="0" w:color="auto"/>
              <w:right w:val="single" w:sz="4" w:space="0" w:color="auto"/>
            </w:tcBorders>
            <w:noWrap/>
            <w:vAlign w:val="center"/>
            <w:hideMark/>
          </w:tcPr>
          <w:p w14:paraId="3F9F9A5C" w14:textId="77777777" w:rsidR="00197BCC" w:rsidRPr="008572DB" w:rsidRDefault="00197BCC" w:rsidP="00C44D2E">
            <w:pPr>
              <w:rPr>
                <w:rFonts w:ascii="Arial" w:eastAsia="Times New Roman" w:hAnsi="Arial" w:cs="Arial"/>
                <w:color w:val="000000"/>
                <w:sz w:val="20"/>
                <w:szCs w:val="20"/>
                <w:lang w:val="pt-PT" w:eastAsia="es-ES"/>
              </w:rPr>
            </w:pPr>
            <w:r w:rsidRPr="008572DB">
              <w:rPr>
                <w:rFonts w:ascii="Arial" w:eastAsia="Times New Roman" w:hAnsi="Arial" w:cs="Arial"/>
                <w:color w:val="000000"/>
                <w:sz w:val="20"/>
                <w:szCs w:val="20"/>
                <w:lang w:val="pt-PT" w:eastAsia="es-ES"/>
              </w:rPr>
              <w:t>CEE Maria Luisa Navarro Margati</w:t>
            </w:r>
          </w:p>
        </w:tc>
        <w:tc>
          <w:tcPr>
            <w:tcW w:w="1007" w:type="pct"/>
            <w:tcBorders>
              <w:top w:val="single" w:sz="4" w:space="0" w:color="auto"/>
              <w:left w:val="nil"/>
              <w:bottom w:val="single" w:sz="4" w:space="0" w:color="auto"/>
              <w:right w:val="single" w:sz="4" w:space="0" w:color="auto"/>
            </w:tcBorders>
            <w:vAlign w:val="center"/>
            <w:hideMark/>
          </w:tcPr>
          <w:p w14:paraId="68F1A37F" w14:textId="77777777" w:rsidR="00197BCC" w:rsidRPr="0023423A" w:rsidRDefault="00197BCC" w:rsidP="00C44D2E">
            <w:pPr>
              <w:jc w:val="cente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No</w:t>
            </w:r>
          </w:p>
        </w:tc>
      </w:tr>
      <w:tr w:rsidR="00197BCC" w:rsidRPr="00381C5B" w14:paraId="3C5E046F" w14:textId="77777777" w:rsidTr="00197BCC">
        <w:trPr>
          <w:trHeight w:val="413"/>
          <w:jc w:val="center"/>
        </w:trPr>
        <w:tc>
          <w:tcPr>
            <w:tcW w:w="5000" w:type="pct"/>
            <w:gridSpan w:val="4"/>
            <w:tcBorders>
              <w:top w:val="nil"/>
              <w:left w:val="single" w:sz="8" w:space="0" w:color="000000"/>
              <w:bottom w:val="single" w:sz="8" w:space="0" w:color="000000"/>
              <w:right w:val="single" w:sz="8" w:space="0" w:color="000000"/>
            </w:tcBorders>
            <w:vAlign w:val="center"/>
            <w:hideMark/>
          </w:tcPr>
          <w:p w14:paraId="1AF4CCB5" w14:textId="77777777" w:rsidR="00197BCC" w:rsidRPr="00910659" w:rsidRDefault="00197BCC" w:rsidP="00C44D2E">
            <w:pPr>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Escuelas Oficiales De Idiomas (EOI)</w:t>
            </w:r>
          </w:p>
        </w:tc>
      </w:tr>
      <w:tr w:rsidR="00197BCC" w:rsidRPr="00381C5B" w14:paraId="5A27B94C" w14:textId="77777777" w:rsidTr="00197BCC">
        <w:trPr>
          <w:trHeight w:val="409"/>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7DDCF781"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Localidad</w:t>
            </w:r>
          </w:p>
        </w:tc>
        <w:tc>
          <w:tcPr>
            <w:tcW w:w="692" w:type="pct"/>
            <w:tcBorders>
              <w:top w:val="single" w:sz="4" w:space="0" w:color="auto"/>
              <w:left w:val="nil"/>
              <w:bottom w:val="single" w:sz="4" w:space="0" w:color="auto"/>
              <w:right w:val="single" w:sz="4" w:space="0" w:color="auto"/>
            </w:tcBorders>
            <w:noWrap/>
            <w:vAlign w:val="center"/>
            <w:hideMark/>
          </w:tcPr>
          <w:p w14:paraId="21100042"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Código</w:t>
            </w:r>
          </w:p>
        </w:tc>
        <w:tc>
          <w:tcPr>
            <w:tcW w:w="1460" w:type="pct"/>
            <w:tcBorders>
              <w:top w:val="single" w:sz="4" w:space="0" w:color="auto"/>
              <w:left w:val="nil"/>
              <w:bottom w:val="single" w:sz="4" w:space="0" w:color="auto"/>
              <w:right w:val="single" w:sz="4" w:space="0" w:color="auto"/>
            </w:tcBorders>
            <w:noWrap/>
            <w:vAlign w:val="center"/>
            <w:hideMark/>
          </w:tcPr>
          <w:p w14:paraId="7DE6A922"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Centro</w:t>
            </w:r>
          </w:p>
        </w:tc>
        <w:tc>
          <w:tcPr>
            <w:tcW w:w="1007" w:type="pct"/>
            <w:tcBorders>
              <w:top w:val="single" w:sz="4" w:space="0" w:color="auto"/>
              <w:left w:val="nil"/>
              <w:bottom w:val="single" w:sz="4" w:space="0" w:color="auto"/>
              <w:right w:val="single" w:sz="4" w:space="0" w:color="auto"/>
            </w:tcBorders>
            <w:vAlign w:val="center"/>
            <w:hideMark/>
          </w:tcPr>
          <w:p w14:paraId="14F3704B" w14:textId="77777777" w:rsidR="00197BCC" w:rsidRPr="00910659" w:rsidRDefault="00197BCC" w:rsidP="00C44D2E">
            <w:pPr>
              <w:jc w:val="center"/>
              <w:rPr>
                <w:rFonts w:ascii="Arial" w:eastAsia="Times New Roman" w:hAnsi="Arial" w:cs="Arial"/>
                <w:color w:val="000000"/>
                <w:sz w:val="20"/>
                <w:szCs w:val="20"/>
                <w:lang w:eastAsia="es-ES"/>
              </w:rPr>
            </w:pPr>
            <w:r w:rsidRPr="00910659">
              <w:rPr>
                <w:rFonts w:ascii="Arial" w:eastAsia="Times New Roman" w:hAnsi="Arial" w:cs="Arial"/>
                <w:color w:val="000000"/>
                <w:sz w:val="20"/>
                <w:szCs w:val="20"/>
                <w:lang w:eastAsia="es-ES"/>
              </w:rPr>
              <w:t xml:space="preserve">Posible </w:t>
            </w:r>
            <w:r>
              <w:rPr>
                <w:rFonts w:ascii="Arial" w:eastAsia="Times New Roman" w:hAnsi="Arial" w:cs="Arial"/>
                <w:color w:val="000000"/>
                <w:sz w:val="20"/>
                <w:szCs w:val="20"/>
                <w:lang w:eastAsia="es-ES"/>
              </w:rPr>
              <w:t>r</w:t>
            </w:r>
            <w:r w:rsidRPr="00910659">
              <w:rPr>
                <w:rFonts w:ascii="Arial" w:eastAsia="Times New Roman" w:hAnsi="Arial" w:cs="Arial"/>
                <w:color w:val="000000"/>
                <w:sz w:val="20"/>
                <w:szCs w:val="20"/>
                <w:lang w:eastAsia="es-ES"/>
              </w:rPr>
              <w:t>enovación</w:t>
            </w:r>
          </w:p>
        </w:tc>
      </w:tr>
      <w:tr w:rsidR="00197BCC" w:rsidRPr="0023423A" w14:paraId="67D755A9" w14:textId="77777777" w:rsidTr="00C44D2E">
        <w:trPr>
          <w:trHeight w:val="409"/>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40FC8076"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Tomelloso</w:t>
            </w:r>
          </w:p>
        </w:tc>
        <w:tc>
          <w:tcPr>
            <w:tcW w:w="692" w:type="pct"/>
            <w:tcBorders>
              <w:top w:val="single" w:sz="4" w:space="0" w:color="auto"/>
              <w:left w:val="nil"/>
              <w:bottom w:val="single" w:sz="4" w:space="0" w:color="auto"/>
              <w:right w:val="single" w:sz="4" w:space="0" w:color="auto"/>
            </w:tcBorders>
            <w:noWrap/>
            <w:vAlign w:val="center"/>
            <w:hideMark/>
          </w:tcPr>
          <w:p w14:paraId="31D8FF44"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13004742</w:t>
            </w:r>
          </w:p>
        </w:tc>
        <w:tc>
          <w:tcPr>
            <w:tcW w:w="1460" w:type="pct"/>
            <w:tcBorders>
              <w:top w:val="single" w:sz="4" w:space="0" w:color="auto"/>
              <w:left w:val="nil"/>
              <w:bottom w:val="single" w:sz="4" w:space="0" w:color="auto"/>
              <w:right w:val="single" w:sz="4" w:space="0" w:color="auto"/>
            </w:tcBorders>
            <w:noWrap/>
            <w:vAlign w:val="center"/>
            <w:hideMark/>
          </w:tcPr>
          <w:p w14:paraId="6CC5A9B8"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EOI Mar de Viñas</w:t>
            </w:r>
          </w:p>
        </w:tc>
        <w:tc>
          <w:tcPr>
            <w:tcW w:w="1007" w:type="pct"/>
            <w:tcBorders>
              <w:top w:val="single" w:sz="4" w:space="0" w:color="auto"/>
              <w:left w:val="nil"/>
              <w:bottom w:val="single" w:sz="4" w:space="0" w:color="auto"/>
              <w:right w:val="single" w:sz="4" w:space="0" w:color="auto"/>
            </w:tcBorders>
            <w:vAlign w:val="center"/>
            <w:hideMark/>
          </w:tcPr>
          <w:p w14:paraId="760CE5C3" w14:textId="77777777" w:rsidR="00197BCC" w:rsidRPr="0023423A" w:rsidRDefault="00197BCC" w:rsidP="00C44D2E">
            <w:pPr>
              <w:jc w:val="cente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No</w:t>
            </w:r>
          </w:p>
        </w:tc>
      </w:tr>
      <w:tr w:rsidR="00197BCC" w:rsidRPr="0023423A" w14:paraId="2A1CF602" w14:textId="77777777" w:rsidTr="00C44D2E">
        <w:trPr>
          <w:trHeight w:val="409"/>
          <w:jc w:val="center"/>
        </w:trPr>
        <w:tc>
          <w:tcPr>
            <w:tcW w:w="1841" w:type="pct"/>
            <w:tcBorders>
              <w:top w:val="single" w:sz="4" w:space="0" w:color="auto"/>
              <w:left w:val="single" w:sz="4" w:space="0" w:color="auto"/>
              <w:bottom w:val="single" w:sz="4" w:space="0" w:color="auto"/>
              <w:right w:val="single" w:sz="4" w:space="0" w:color="auto"/>
            </w:tcBorders>
            <w:noWrap/>
            <w:vAlign w:val="center"/>
            <w:hideMark/>
          </w:tcPr>
          <w:p w14:paraId="4AFE1CEB"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Valdepeñas</w:t>
            </w:r>
          </w:p>
        </w:tc>
        <w:tc>
          <w:tcPr>
            <w:tcW w:w="692" w:type="pct"/>
            <w:tcBorders>
              <w:top w:val="single" w:sz="4" w:space="0" w:color="auto"/>
              <w:left w:val="nil"/>
              <w:bottom w:val="single" w:sz="4" w:space="0" w:color="auto"/>
              <w:right w:val="single" w:sz="4" w:space="0" w:color="auto"/>
            </w:tcBorders>
            <w:noWrap/>
            <w:vAlign w:val="center"/>
            <w:hideMark/>
          </w:tcPr>
          <w:p w14:paraId="11A84C20"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13004845</w:t>
            </w:r>
          </w:p>
        </w:tc>
        <w:tc>
          <w:tcPr>
            <w:tcW w:w="1460" w:type="pct"/>
            <w:tcBorders>
              <w:top w:val="single" w:sz="4" w:space="0" w:color="auto"/>
              <w:left w:val="nil"/>
              <w:bottom w:val="single" w:sz="4" w:space="0" w:color="auto"/>
              <w:right w:val="single" w:sz="4" w:space="0" w:color="auto"/>
            </w:tcBorders>
            <w:noWrap/>
            <w:vAlign w:val="center"/>
            <w:hideMark/>
          </w:tcPr>
          <w:p w14:paraId="007D188F" w14:textId="77777777" w:rsidR="00197BCC" w:rsidRPr="0023423A" w:rsidRDefault="00197BCC" w:rsidP="00C44D2E">
            <w:pP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EOI Ciudad de Valdepeñas</w:t>
            </w:r>
          </w:p>
        </w:tc>
        <w:tc>
          <w:tcPr>
            <w:tcW w:w="1007" w:type="pct"/>
            <w:tcBorders>
              <w:top w:val="single" w:sz="4" w:space="0" w:color="auto"/>
              <w:left w:val="nil"/>
              <w:bottom w:val="single" w:sz="4" w:space="0" w:color="auto"/>
              <w:right w:val="single" w:sz="4" w:space="0" w:color="auto"/>
            </w:tcBorders>
            <w:vAlign w:val="center"/>
            <w:hideMark/>
          </w:tcPr>
          <w:p w14:paraId="5A23CA83" w14:textId="77777777" w:rsidR="00197BCC" w:rsidRPr="0023423A" w:rsidRDefault="00197BCC" w:rsidP="00C44D2E">
            <w:pPr>
              <w:jc w:val="center"/>
              <w:rPr>
                <w:rFonts w:ascii="Arial" w:eastAsia="Times New Roman" w:hAnsi="Arial" w:cs="Arial"/>
                <w:color w:val="000000"/>
                <w:sz w:val="20"/>
                <w:szCs w:val="20"/>
                <w:lang w:eastAsia="es-ES"/>
              </w:rPr>
            </w:pPr>
            <w:r w:rsidRPr="0023423A">
              <w:rPr>
                <w:rFonts w:ascii="Arial" w:eastAsia="Times New Roman" w:hAnsi="Arial" w:cs="Arial"/>
                <w:color w:val="000000"/>
                <w:sz w:val="20"/>
                <w:szCs w:val="20"/>
                <w:lang w:eastAsia="es-ES"/>
              </w:rPr>
              <w:t>No</w:t>
            </w:r>
          </w:p>
        </w:tc>
      </w:tr>
    </w:tbl>
    <w:tbl>
      <w:tblPr>
        <w:tblStyle w:val="TableNormal"/>
        <w:tblW w:w="5258"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ook w:val="04A0" w:firstRow="1" w:lastRow="0" w:firstColumn="1" w:lastColumn="0" w:noHBand="0" w:noVBand="1"/>
      </w:tblPr>
      <w:tblGrid>
        <w:gridCol w:w="2188"/>
        <w:gridCol w:w="223"/>
        <w:gridCol w:w="1092"/>
        <w:gridCol w:w="181"/>
        <w:gridCol w:w="3380"/>
        <w:gridCol w:w="295"/>
        <w:gridCol w:w="1860"/>
      </w:tblGrid>
      <w:tr w:rsidR="00837402" w:rsidRPr="002E2F8A" w14:paraId="7B5E5C86"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A3A785" w14:textId="77777777" w:rsidR="00837402" w:rsidRPr="002E2F8A" w:rsidRDefault="00837402" w:rsidP="006E3483">
            <w:pPr>
              <w:pStyle w:val="CuerpoA"/>
              <w:jc w:val="center"/>
              <w:rPr>
                <w:rStyle w:val="Ninguno"/>
                <w:rFonts w:ascii="Arial" w:hAnsi="Arial" w:cs="Arial"/>
                <w:lang w:val="es-ES_tradnl"/>
              </w:rPr>
            </w:pPr>
            <w:r w:rsidRPr="002E2F8A">
              <w:rPr>
                <w:rStyle w:val="Ninguno"/>
                <w:rFonts w:ascii="Arial" w:hAnsi="Arial" w:cs="Arial"/>
                <w:lang w:val="es-ES_tradnl"/>
              </w:rPr>
              <w:t>Provincia de Cuenca</w:t>
            </w:r>
          </w:p>
        </w:tc>
      </w:tr>
      <w:tr w:rsidR="00837402" w:rsidRPr="002E2F8A" w14:paraId="09C8944E"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E107E42" w14:textId="77777777" w:rsidR="00837402" w:rsidRPr="002E2F8A" w:rsidRDefault="00837402" w:rsidP="006E3483">
            <w:pPr>
              <w:pStyle w:val="CuerpoA"/>
              <w:jc w:val="center"/>
              <w:rPr>
                <w:rStyle w:val="Ninguno"/>
                <w:rFonts w:ascii="Arial" w:hAnsi="Arial" w:cs="Arial"/>
                <w:lang w:val="es-ES_tradnl"/>
              </w:rPr>
            </w:pPr>
            <w:r w:rsidRPr="002E2F8A">
              <w:rPr>
                <w:rStyle w:val="Ninguno"/>
                <w:rFonts w:ascii="Arial" w:hAnsi="Arial" w:cs="Arial"/>
                <w:lang w:val="es-ES_tradnl"/>
              </w:rPr>
              <w:t>Colegios de infantil y primaria (CEIP y CRA)</w:t>
            </w:r>
          </w:p>
        </w:tc>
      </w:tr>
      <w:tr w:rsidR="00837402" w:rsidRPr="003E557B" w14:paraId="70E8A40F"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EEE1E38"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Localidad</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0A38CA"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Código</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3316D54"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Centro</w:t>
            </w:r>
          </w:p>
        </w:tc>
        <w:tc>
          <w:tcPr>
            <w:tcW w:w="1169"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3C2872"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Po</w:t>
            </w:r>
            <w:r>
              <w:rPr>
                <w:rStyle w:val="Ninguno"/>
                <w:rFonts w:ascii="Arial" w:hAnsi="Arial" w:cs="Arial"/>
                <w:lang w:val="es-ES_tradnl"/>
              </w:rPr>
              <w:t>si</w:t>
            </w:r>
            <w:r w:rsidRPr="00B659D4">
              <w:rPr>
                <w:rStyle w:val="Ninguno"/>
                <w:rFonts w:ascii="Arial" w:hAnsi="Arial" w:cs="Arial"/>
                <w:lang w:val="es-ES_tradnl"/>
              </w:rPr>
              <w:t>ble renovación</w:t>
            </w:r>
          </w:p>
        </w:tc>
      </w:tr>
      <w:tr w:rsidR="00837402" w:rsidRPr="003E557B" w14:paraId="542189CE"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EABD06" w14:textId="77777777" w:rsidR="00837402" w:rsidRPr="00B659D4" w:rsidRDefault="00837402" w:rsidP="006E3483">
            <w:pPr>
              <w:pStyle w:val="CuerpoA"/>
              <w:jc w:val="both"/>
              <w:rPr>
                <w:rFonts w:ascii="Arial" w:hAnsi="Arial" w:cs="Arial"/>
              </w:rPr>
            </w:pPr>
            <w:r>
              <w:rPr>
                <w:rFonts w:ascii="Arial" w:hAnsi="Arial" w:cs="Arial"/>
              </w:rPr>
              <w:t>Belmonte</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626678" w14:textId="77777777" w:rsidR="00837402" w:rsidRPr="00B659D4" w:rsidRDefault="00837402" w:rsidP="006E3483">
            <w:pPr>
              <w:pStyle w:val="CuerpoA"/>
              <w:jc w:val="both"/>
              <w:rPr>
                <w:rFonts w:ascii="Arial" w:hAnsi="Arial" w:cs="Arial"/>
              </w:rPr>
            </w:pPr>
            <w:r>
              <w:rPr>
                <w:rFonts w:ascii="Arial" w:hAnsi="Arial" w:cs="Arial"/>
              </w:rPr>
              <w:t>16000280</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101FAE3" w14:textId="77777777" w:rsidR="00837402" w:rsidRPr="00B659D4" w:rsidRDefault="00837402" w:rsidP="006E3483">
            <w:pPr>
              <w:pStyle w:val="CuerpoA"/>
              <w:jc w:val="both"/>
              <w:rPr>
                <w:rFonts w:ascii="Arial" w:hAnsi="Arial" w:cs="Arial"/>
              </w:rPr>
            </w:pPr>
            <w:r>
              <w:rPr>
                <w:rFonts w:ascii="Arial" w:hAnsi="Arial" w:cs="Arial"/>
              </w:rPr>
              <w:t>CEIP Fray Luis de León</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402A284" w14:textId="77777777" w:rsidR="00837402" w:rsidRPr="00B659D4" w:rsidRDefault="00837402" w:rsidP="006E3483">
            <w:pPr>
              <w:pStyle w:val="CuerpoA"/>
              <w:jc w:val="both"/>
              <w:rPr>
                <w:rFonts w:ascii="Arial" w:hAnsi="Arial" w:cs="Arial"/>
              </w:rPr>
            </w:pPr>
            <w:r>
              <w:rPr>
                <w:rFonts w:ascii="Arial" w:hAnsi="Arial" w:cs="Arial"/>
              </w:rPr>
              <w:t>SÍ</w:t>
            </w:r>
          </w:p>
        </w:tc>
      </w:tr>
      <w:tr w:rsidR="00837402" w:rsidRPr="003E557B" w14:paraId="68F46350"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B0743C" w14:textId="77777777" w:rsidR="00837402" w:rsidRPr="00B659D4" w:rsidRDefault="00837402" w:rsidP="006E3483">
            <w:pPr>
              <w:pStyle w:val="CuerpoA"/>
              <w:jc w:val="both"/>
              <w:rPr>
                <w:rFonts w:ascii="Arial" w:hAnsi="Arial" w:cs="Arial"/>
              </w:rPr>
            </w:pPr>
            <w:r>
              <w:rPr>
                <w:rFonts w:ascii="Arial" w:hAnsi="Arial" w:cs="Arial"/>
              </w:rPr>
              <w:t xml:space="preserve">Campillo de </w:t>
            </w:r>
            <w:proofErr w:type="spellStart"/>
            <w:r>
              <w:rPr>
                <w:rFonts w:ascii="Arial" w:hAnsi="Arial" w:cs="Arial"/>
              </w:rPr>
              <w:t>Altobuey</w:t>
            </w:r>
            <w:proofErr w:type="spellEnd"/>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67F7D0" w14:textId="77777777" w:rsidR="00837402" w:rsidRPr="00B659D4" w:rsidRDefault="00837402" w:rsidP="006E3483">
            <w:pPr>
              <w:pStyle w:val="CuerpoA"/>
              <w:jc w:val="both"/>
              <w:rPr>
                <w:rFonts w:ascii="Arial" w:hAnsi="Arial" w:cs="Arial"/>
              </w:rPr>
            </w:pPr>
            <w:r>
              <w:rPr>
                <w:rFonts w:ascii="Arial" w:hAnsi="Arial" w:cs="Arial"/>
              </w:rPr>
              <w:t>16009349</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9AD47C" w14:textId="77777777" w:rsidR="00837402" w:rsidRPr="00B659D4" w:rsidRDefault="00837402" w:rsidP="006E3483">
            <w:pPr>
              <w:pStyle w:val="CuerpoA"/>
              <w:jc w:val="both"/>
              <w:rPr>
                <w:rFonts w:ascii="Arial" w:hAnsi="Arial" w:cs="Arial"/>
              </w:rPr>
            </w:pPr>
            <w:r>
              <w:rPr>
                <w:rFonts w:ascii="Arial" w:hAnsi="Arial" w:cs="Arial"/>
              </w:rPr>
              <w:t>CRA Los Pinares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6D65E82" w14:textId="77777777" w:rsidR="00837402" w:rsidRPr="00B659D4" w:rsidRDefault="00837402" w:rsidP="006E3483">
            <w:pPr>
              <w:pStyle w:val="CuerpoA"/>
              <w:jc w:val="both"/>
              <w:rPr>
                <w:rFonts w:ascii="Arial" w:hAnsi="Arial" w:cs="Arial"/>
              </w:rPr>
            </w:pPr>
            <w:r>
              <w:rPr>
                <w:rFonts w:ascii="Arial" w:hAnsi="Arial" w:cs="Arial"/>
              </w:rPr>
              <w:t>SÍ</w:t>
            </w:r>
          </w:p>
        </w:tc>
      </w:tr>
      <w:tr w:rsidR="00837402" w:rsidRPr="003E557B" w14:paraId="6571FEB2"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92D5D9" w14:textId="77777777" w:rsidR="00837402" w:rsidRDefault="00837402" w:rsidP="006E3483">
            <w:pPr>
              <w:pStyle w:val="CuerpoA"/>
              <w:jc w:val="both"/>
              <w:rPr>
                <w:rFonts w:ascii="Arial" w:hAnsi="Arial" w:cs="Arial"/>
              </w:rPr>
            </w:pPr>
            <w:r>
              <w:rPr>
                <w:rFonts w:ascii="Arial" w:hAnsi="Arial" w:cs="Arial"/>
              </w:rPr>
              <w:t>Cañamares</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229AE1" w14:textId="77777777" w:rsidR="00837402" w:rsidRPr="00B659D4" w:rsidRDefault="00837402" w:rsidP="006E3483">
            <w:pPr>
              <w:pStyle w:val="CuerpoA"/>
              <w:jc w:val="both"/>
              <w:rPr>
                <w:rFonts w:ascii="Arial" w:hAnsi="Arial" w:cs="Arial"/>
              </w:rPr>
            </w:pPr>
            <w:r>
              <w:rPr>
                <w:rFonts w:ascii="Arial" w:hAnsi="Arial" w:cs="Arial"/>
              </w:rPr>
              <w:t>16004157</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89C9AA9" w14:textId="77777777" w:rsidR="00837402" w:rsidRDefault="00837402" w:rsidP="006E3483">
            <w:pPr>
              <w:pStyle w:val="CuerpoA"/>
              <w:jc w:val="both"/>
              <w:rPr>
                <w:rFonts w:ascii="Arial" w:hAnsi="Arial" w:cs="Arial"/>
              </w:rPr>
            </w:pPr>
            <w:r>
              <w:rPr>
                <w:rFonts w:ascii="Arial" w:hAnsi="Arial" w:cs="Arial"/>
              </w:rPr>
              <w:t>CRA Los Sauces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AE6059B"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42202048"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144E860" w14:textId="77777777" w:rsidR="00837402" w:rsidRDefault="00837402" w:rsidP="006E3483">
            <w:pPr>
              <w:pStyle w:val="CuerpoA"/>
              <w:jc w:val="both"/>
              <w:rPr>
                <w:rFonts w:ascii="Arial" w:hAnsi="Arial" w:cs="Arial"/>
              </w:rPr>
            </w:pPr>
            <w:r>
              <w:rPr>
                <w:rFonts w:ascii="Arial" w:hAnsi="Arial" w:cs="Arial"/>
              </w:rPr>
              <w:t>Cañete</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93926D" w14:textId="77777777" w:rsidR="00837402" w:rsidRPr="00B659D4" w:rsidRDefault="00837402" w:rsidP="006E3483">
            <w:pPr>
              <w:pStyle w:val="CuerpoA"/>
              <w:jc w:val="both"/>
              <w:rPr>
                <w:rFonts w:ascii="Arial" w:hAnsi="Arial" w:cs="Arial"/>
              </w:rPr>
            </w:pPr>
            <w:r>
              <w:rPr>
                <w:rFonts w:ascii="Arial" w:hAnsi="Arial" w:cs="Arial"/>
              </w:rPr>
              <w:t>16004169</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653A7C" w14:textId="77777777" w:rsidR="00837402" w:rsidRDefault="00837402" w:rsidP="006E3483">
            <w:pPr>
              <w:pStyle w:val="CuerpoA"/>
              <w:jc w:val="both"/>
              <w:rPr>
                <w:rFonts w:ascii="Arial" w:hAnsi="Arial" w:cs="Arial"/>
              </w:rPr>
            </w:pPr>
            <w:r>
              <w:rPr>
                <w:rFonts w:ascii="Arial" w:hAnsi="Arial" w:cs="Arial"/>
              </w:rPr>
              <w:t>CRA Alto Cabriel</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1818D8C"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04D2E885"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5833DA0" w14:textId="77777777" w:rsidR="00837402" w:rsidRDefault="00837402" w:rsidP="006E3483">
            <w:pPr>
              <w:pStyle w:val="CuerpoA"/>
              <w:jc w:val="both"/>
              <w:rPr>
                <w:rFonts w:ascii="Arial" w:hAnsi="Arial" w:cs="Arial"/>
              </w:rPr>
            </w:pPr>
            <w:r>
              <w:rPr>
                <w:rFonts w:ascii="Arial" w:hAnsi="Arial" w:cs="Arial"/>
              </w:rPr>
              <w:t>Casas de Benítez</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6E00A4C" w14:textId="77777777" w:rsidR="00837402" w:rsidRDefault="00837402" w:rsidP="006E3483">
            <w:pPr>
              <w:pStyle w:val="CuerpoA"/>
              <w:jc w:val="both"/>
              <w:rPr>
                <w:rFonts w:ascii="Arial" w:hAnsi="Arial" w:cs="Arial"/>
              </w:rPr>
            </w:pPr>
            <w:r>
              <w:rPr>
                <w:rFonts w:ascii="Arial" w:hAnsi="Arial" w:cs="Arial"/>
              </w:rPr>
              <w:t>16004601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BF80A63" w14:textId="77777777" w:rsidR="00837402" w:rsidRDefault="00837402" w:rsidP="006E3483">
            <w:pPr>
              <w:pStyle w:val="CuerpoA"/>
              <w:jc w:val="both"/>
              <w:rPr>
                <w:rFonts w:ascii="Arial" w:hAnsi="Arial" w:cs="Arial"/>
              </w:rPr>
            </w:pPr>
            <w:r>
              <w:rPr>
                <w:rFonts w:ascii="Arial" w:hAnsi="Arial" w:cs="Arial"/>
              </w:rPr>
              <w:t>CRA Molinos del Júcar</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5B32658"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79D00BC6"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A2EF508" w14:textId="77777777" w:rsidR="00837402" w:rsidRDefault="00837402" w:rsidP="006E3483">
            <w:pPr>
              <w:pStyle w:val="CuerpoA"/>
              <w:jc w:val="both"/>
              <w:rPr>
                <w:rFonts w:ascii="Arial" w:hAnsi="Arial" w:cs="Arial"/>
              </w:rPr>
            </w:pPr>
            <w:r>
              <w:rPr>
                <w:rFonts w:ascii="Arial" w:hAnsi="Arial" w:cs="Arial"/>
              </w:rPr>
              <w:t>Casas de Fernando Alonso</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67B0F04" w14:textId="77777777" w:rsidR="00837402" w:rsidRDefault="00837402" w:rsidP="006E3483">
            <w:pPr>
              <w:pStyle w:val="CuerpoA"/>
              <w:jc w:val="both"/>
              <w:rPr>
                <w:rFonts w:ascii="Arial" w:hAnsi="Arial" w:cs="Arial"/>
              </w:rPr>
            </w:pPr>
            <w:r>
              <w:rPr>
                <w:rFonts w:ascii="Arial" w:hAnsi="Arial" w:cs="Arial"/>
              </w:rPr>
              <w:t>16004170</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9FC07DD" w14:textId="77777777" w:rsidR="00837402" w:rsidRDefault="00837402" w:rsidP="006E3483">
            <w:pPr>
              <w:pStyle w:val="CuerpoA"/>
              <w:jc w:val="both"/>
              <w:rPr>
                <w:rFonts w:ascii="Arial" w:hAnsi="Arial" w:cs="Arial"/>
              </w:rPr>
            </w:pPr>
            <w:r>
              <w:rPr>
                <w:rFonts w:ascii="Arial" w:hAnsi="Arial" w:cs="Arial"/>
              </w:rPr>
              <w:t>CRA Tomás y Valiente</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4C662FA"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4586FBAE"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D60ADFB" w14:textId="77777777" w:rsidR="00837402"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FF442F" w14:textId="77777777" w:rsidR="00837402" w:rsidRDefault="00837402" w:rsidP="006E3483">
            <w:pPr>
              <w:pStyle w:val="CuerpoA"/>
              <w:jc w:val="both"/>
              <w:rPr>
                <w:rFonts w:ascii="Arial" w:hAnsi="Arial" w:cs="Arial"/>
              </w:rPr>
            </w:pPr>
            <w:r>
              <w:rPr>
                <w:rFonts w:ascii="Arial" w:hAnsi="Arial" w:cs="Arial"/>
              </w:rPr>
              <w:t>16000802</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E79C4A" w14:textId="77777777" w:rsidR="00837402" w:rsidRDefault="00837402" w:rsidP="006E3483">
            <w:pPr>
              <w:pStyle w:val="CuerpoA"/>
              <w:jc w:val="both"/>
              <w:rPr>
                <w:rFonts w:ascii="Arial" w:hAnsi="Arial" w:cs="Arial"/>
              </w:rPr>
            </w:pPr>
            <w:r>
              <w:rPr>
                <w:rFonts w:ascii="Arial" w:hAnsi="Arial" w:cs="Arial"/>
              </w:rPr>
              <w:t>CEIP El Carmen</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F6374DD"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3CE15424"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672214B" w14:textId="77777777" w:rsidR="00837402"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3742758" w14:textId="77777777" w:rsidR="00837402" w:rsidRDefault="00837402" w:rsidP="006E3483">
            <w:pPr>
              <w:pStyle w:val="CuerpoA"/>
              <w:jc w:val="both"/>
              <w:rPr>
                <w:rFonts w:ascii="Arial" w:hAnsi="Arial" w:cs="Arial"/>
              </w:rPr>
            </w:pPr>
            <w:r>
              <w:rPr>
                <w:rFonts w:ascii="Arial" w:hAnsi="Arial" w:cs="Arial"/>
              </w:rPr>
              <w:t>16003074</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16206D" w14:textId="77777777" w:rsidR="00837402" w:rsidRDefault="00837402" w:rsidP="006E3483">
            <w:pPr>
              <w:pStyle w:val="CuerpoA"/>
              <w:jc w:val="both"/>
              <w:rPr>
                <w:rFonts w:ascii="Arial" w:hAnsi="Arial" w:cs="Arial"/>
              </w:rPr>
            </w:pPr>
            <w:r>
              <w:rPr>
                <w:rFonts w:ascii="Arial" w:hAnsi="Arial" w:cs="Arial"/>
              </w:rPr>
              <w:t>CEIP Fray Luis de León</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DE6DE0D"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65EC680B"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65C47E" w14:textId="77777777" w:rsidR="00837402"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A2FE053" w14:textId="77777777" w:rsidR="00837402" w:rsidRDefault="00837402" w:rsidP="006E3483">
            <w:pPr>
              <w:pStyle w:val="CuerpoA"/>
              <w:jc w:val="both"/>
              <w:rPr>
                <w:rFonts w:ascii="Arial" w:hAnsi="Arial" w:cs="Arial"/>
              </w:rPr>
            </w:pPr>
            <w:r>
              <w:rPr>
                <w:rFonts w:ascii="Arial" w:hAnsi="Arial" w:cs="Arial"/>
              </w:rPr>
              <w:t>16003529</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9BDC618" w14:textId="77777777" w:rsidR="00837402" w:rsidRDefault="00837402" w:rsidP="006E3483">
            <w:pPr>
              <w:pStyle w:val="CuerpoA"/>
              <w:jc w:val="both"/>
              <w:rPr>
                <w:rFonts w:ascii="Arial" w:hAnsi="Arial" w:cs="Arial"/>
              </w:rPr>
            </w:pPr>
            <w:r>
              <w:rPr>
                <w:rFonts w:ascii="Arial" w:hAnsi="Arial" w:cs="Arial"/>
              </w:rPr>
              <w:t>CEIP Fuente del Oro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065369A"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15144FB8"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9604D61" w14:textId="77777777" w:rsidR="00837402"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8564D8" w14:textId="77777777" w:rsidR="00837402" w:rsidRDefault="00837402" w:rsidP="006E3483">
            <w:pPr>
              <w:pStyle w:val="CuerpoA"/>
              <w:jc w:val="both"/>
              <w:rPr>
                <w:rFonts w:ascii="Arial" w:hAnsi="Arial" w:cs="Arial"/>
              </w:rPr>
            </w:pPr>
            <w:r>
              <w:rPr>
                <w:rFonts w:ascii="Arial" w:hAnsi="Arial" w:cs="Arial"/>
              </w:rPr>
              <w:t>16008643</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E7A8DCF" w14:textId="77777777" w:rsidR="00837402" w:rsidRDefault="00837402" w:rsidP="006E3483">
            <w:pPr>
              <w:pStyle w:val="CuerpoA"/>
              <w:jc w:val="both"/>
              <w:rPr>
                <w:rFonts w:ascii="Arial" w:hAnsi="Arial" w:cs="Arial"/>
              </w:rPr>
            </w:pPr>
            <w:r>
              <w:rPr>
                <w:rFonts w:ascii="Arial" w:hAnsi="Arial" w:cs="Arial"/>
              </w:rPr>
              <w:t>CEIP Hermanos Valdés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E9F01C8"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57095317"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42F533" w14:textId="77777777" w:rsidR="00837402"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EC57792" w14:textId="77777777" w:rsidR="00837402" w:rsidRDefault="00837402" w:rsidP="006E3483">
            <w:pPr>
              <w:pStyle w:val="CuerpoA"/>
              <w:jc w:val="both"/>
              <w:rPr>
                <w:rFonts w:ascii="Arial" w:hAnsi="Arial" w:cs="Arial"/>
              </w:rPr>
            </w:pPr>
            <w:r>
              <w:rPr>
                <w:rFonts w:ascii="Arial" w:hAnsi="Arial" w:cs="Arial"/>
              </w:rPr>
              <w:t>16009878</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891846" w14:textId="77777777" w:rsidR="00837402" w:rsidRDefault="00837402" w:rsidP="006E3483">
            <w:pPr>
              <w:pStyle w:val="CuerpoA"/>
              <w:jc w:val="both"/>
              <w:rPr>
                <w:rFonts w:ascii="Arial" w:hAnsi="Arial" w:cs="Arial"/>
              </w:rPr>
            </w:pPr>
            <w:r>
              <w:rPr>
                <w:rFonts w:ascii="Arial" w:hAnsi="Arial" w:cs="Arial"/>
              </w:rPr>
              <w:t>CEIP Isaac Albéniz</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E74EF33"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75D15F60"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C571D9" w14:textId="77777777" w:rsidR="00837402"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AD592B" w14:textId="77777777" w:rsidR="00837402" w:rsidRDefault="00837402" w:rsidP="006E3483">
            <w:pPr>
              <w:pStyle w:val="CuerpoA"/>
              <w:jc w:val="both"/>
              <w:rPr>
                <w:rFonts w:ascii="Arial" w:hAnsi="Arial" w:cs="Arial"/>
              </w:rPr>
            </w:pPr>
            <w:r>
              <w:rPr>
                <w:rFonts w:ascii="Arial" w:hAnsi="Arial" w:cs="Arial"/>
              </w:rPr>
              <w:t>16000841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542771A" w14:textId="77777777" w:rsidR="00837402" w:rsidRDefault="00837402" w:rsidP="006E3483">
            <w:pPr>
              <w:pStyle w:val="CuerpoA"/>
              <w:jc w:val="both"/>
              <w:rPr>
                <w:rFonts w:ascii="Arial" w:hAnsi="Arial" w:cs="Arial"/>
              </w:rPr>
            </w:pPr>
            <w:r>
              <w:rPr>
                <w:rFonts w:ascii="Arial" w:hAnsi="Arial" w:cs="Arial"/>
              </w:rPr>
              <w:t>CEIP Ramón y Cajal</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1DFE7EE"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085F738A"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C44DA1F" w14:textId="77777777" w:rsidR="00837402"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870E399" w14:textId="77777777" w:rsidR="00837402" w:rsidRDefault="00837402" w:rsidP="006E3483">
            <w:pPr>
              <w:pStyle w:val="CuerpoA"/>
              <w:jc w:val="both"/>
              <w:rPr>
                <w:rFonts w:ascii="Arial" w:hAnsi="Arial" w:cs="Arial"/>
              </w:rPr>
            </w:pPr>
            <w:r>
              <w:rPr>
                <w:rFonts w:ascii="Arial" w:hAnsi="Arial" w:cs="Arial"/>
              </w:rPr>
              <w:t>16000863</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DD86D07" w14:textId="77777777" w:rsidR="00837402" w:rsidRDefault="00837402" w:rsidP="006E3483">
            <w:pPr>
              <w:pStyle w:val="CuerpoA"/>
              <w:jc w:val="both"/>
              <w:rPr>
                <w:rFonts w:ascii="Arial" w:hAnsi="Arial" w:cs="Arial"/>
              </w:rPr>
            </w:pPr>
            <w:r>
              <w:rPr>
                <w:rFonts w:ascii="Arial" w:hAnsi="Arial" w:cs="Arial"/>
              </w:rPr>
              <w:t>CEIP Santa Ana</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2DB768B"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651B8697"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E01BB8" w14:textId="77777777" w:rsidR="00837402" w:rsidRDefault="00837402" w:rsidP="006E3483">
            <w:pPr>
              <w:pStyle w:val="CuerpoA"/>
              <w:jc w:val="both"/>
              <w:rPr>
                <w:rFonts w:ascii="Arial" w:hAnsi="Arial" w:cs="Arial"/>
              </w:rPr>
            </w:pPr>
            <w:r>
              <w:rPr>
                <w:rFonts w:ascii="Arial" w:hAnsi="Arial" w:cs="Arial"/>
              </w:rPr>
              <w:t xml:space="preserve">El </w:t>
            </w:r>
            <w:proofErr w:type="spellStart"/>
            <w:r>
              <w:rPr>
                <w:rFonts w:ascii="Arial" w:hAnsi="Arial" w:cs="Arial"/>
              </w:rPr>
              <w:t>Perdernoso</w:t>
            </w:r>
            <w:proofErr w:type="spellEnd"/>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945097" w14:textId="77777777" w:rsidR="00837402" w:rsidRDefault="00837402" w:rsidP="006E3483">
            <w:pPr>
              <w:pStyle w:val="CuerpoA"/>
              <w:jc w:val="both"/>
              <w:rPr>
                <w:rFonts w:ascii="Arial" w:hAnsi="Arial" w:cs="Arial"/>
              </w:rPr>
            </w:pPr>
            <w:r>
              <w:rPr>
                <w:rFonts w:ascii="Arial" w:hAnsi="Arial" w:cs="Arial"/>
              </w:rPr>
              <w:t>16001821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E4762B" w14:textId="77777777" w:rsidR="00837402" w:rsidRDefault="00837402" w:rsidP="006E3483">
            <w:pPr>
              <w:pStyle w:val="CuerpoA"/>
              <w:jc w:val="both"/>
              <w:rPr>
                <w:rFonts w:ascii="Arial" w:hAnsi="Arial" w:cs="Arial"/>
              </w:rPr>
            </w:pPr>
            <w:r>
              <w:rPr>
                <w:rFonts w:ascii="Arial" w:hAnsi="Arial" w:cs="Arial"/>
              </w:rPr>
              <w:t>CEIP Juan Gualberto Avilés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B9603C6"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09FBD0F9"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072984" w14:textId="77777777" w:rsidR="00837402" w:rsidRDefault="00837402" w:rsidP="006E3483">
            <w:pPr>
              <w:pStyle w:val="CuerpoA"/>
              <w:jc w:val="both"/>
              <w:rPr>
                <w:rFonts w:ascii="Arial" w:hAnsi="Arial" w:cs="Arial"/>
              </w:rPr>
            </w:pPr>
            <w:r>
              <w:rPr>
                <w:rFonts w:ascii="Arial" w:hAnsi="Arial" w:cs="Arial"/>
              </w:rPr>
              <w:t>Fuente de Pedro Naharro</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9D0A4E9" w14:textId="77777777" w:rsidR="00837402" w:rsidRDefault="00837402" w:rsidP="006E3483">
            <w:pPr>
              <w:pStyle w:val="CuerpoA"/>
              <w:jc w:val="both"/>
              <w:rPr>
                <w:rFonts w:ascii="Arial" w:hAnsi="Arial" w:cs="Arial"/>
              </w:rPr>
            </w:pPr>
            <w:r>
              <w:rPr>
                <w:rFonts w:ascii="Arial" w:hAnsi="Arial" w:cs="Arial"/>
              </w:rPr>
              <w:t>16004182</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537782" w14:textId="77777777" w:rsidR="00837402" w:rsidRDefault="00837402" w:rsidP="006E3483">
            <w:pPr>
              <w:pStyle w:val="CuerpoA"/>
              <w:jc w:val="both"/>
              <w:rPr>
                <w:rFonts w:ascii="Arial" w:hAnsi="Arial" w:cs="Arial"/>
              </w:rPr>
            </w:pPr>
            <w:r>
              <w:rPr>
                <w:rFonts w:ascii="Arial" w:hAnsi="Arial" w:cs="Arial"/>
              </w:rPr>
              <w:t>CRA Retama</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11C692E"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6A6E59BD"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8C89F8" w14:textId="77777777" w:rsidR="00837402" w:rsidRDefault="00837402" w:rsidP="006E3483">
            <w:pPr>
              <w:pStyle w:val="CuerpoA"/>
              <w:jc w:val="both"/>
              <w:rPr>
                <w:rFonts w:ascii="Arial" w:hAnsi="Arial" w:cs="Arial"/>
              </w:rPr>
            </w:pPr>
            <w:r>
              <w:rPr>
                <w:rFonts w:ascii="Arial" w:hAnsi="Arial" w:cs="Arial"/>
              </w:rPr>
              <w:t>Honrubia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95BAB2" w14:textId="77777777" w:rsidR="00837402" w:rsidRDefault="00837402" w:rsidP="006E3483">
            <w:pPr>
              <w:pStyle w:val="CuerpoA"/>
              <w:jc w:val="both"/>
              <w:rPr>
                <w:rFonts w:ascii="Arial" w:hAnsi="Arial" w:cs="Arial"/>
              </w:rPr>
            </w:pPr>
            <w:r>
              <w:rPr>
                <w:rFonts w:ascii="Arial" w:hAnsi="Arial" w:cs="Arial"/>
              </w:rPr>
              <w:t>16004561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282311" w14:textId="77777777" w:rsidR="00837402" w:rsidRDefault="00837402" w:rsidP="006E3483">
            <w:pPr>
              <w:pStyle w:val="CuerpoA"/>
              <w:jc w:val="both"/>
              <w:rPr>
                <w:rFonts w:ascii="Arial" w:hAnsi="Arial" w:cs="Arial"/>
              </w:rPr>
            </w:pPr>
            <w:r>
              <w:rPr>
                <w:rFonts w:ascii="Arial" w:hAnsi="Arial" w:cs="Arial"/>
              </w:rPr>
              <w:t>CRA Los Girasoles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3D62C4D"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7AEC3D24"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675AAB6" w14:textId="77777777" w:rsidR="00837402" w:rsidRDefault="00837402" w:rsidP="006E3483">
            <w:pPr>
              <w:pStyle w:val="CuerpoA"/>
              <w:jc w:val="both"/>
              <w:rPr>
                <w:rFonts w:ascii="Arial" w:hAnsi="Arial" w:cs="Arial"/>
              </w:rPr>
            </w:pPr>
            <w:r>
              <w:rPr>
                <w:rFonts w:ascii="Arial" w:hAnsi="Arial" w:cs="Arial"/>
              </w:rPr>
              <w:t>La Alberca de Záncara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B22D60C" w14:textId="77777777" w:rsidR="00837402" w:rsidRDefault="00837402" w:rsidP="006E3483">
            <w:pPr>
              <w:pStyle w:val="CuerpoA"/>
              <w:jc w:val="both"/>
              <w:rPr>
                <w:rFonts w:ascii="Arial" w:hAnsi="Arial" w:cs="Arial"/>
              </w:rPr>
            </w:pPr>
            <w:r>
              <w:rPr>
                <w:rFonts w:ascii="Arial" w:hAnsi="Arial" w:cs="Arial"/>
              </w:rPr>
              <w:t>16004111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7A3A3D" w14:textId="77777777" w:rsidR="00837402" w:rsidRDefault="00837402" w:rsidP="006E3483">
            <w:pPr>
              <w:pStyle w:val="CuerpoA"/>
              <w:jc w:val="both"/>
              <w:rPr>
                <w:rFonts w:ascii="Arial" w:hAnsi="Arial" w:cs="Arial"/>
              </w:rPr>
            </w:pPr>
            <w:r>
              <w:rPr>
                <w:rFonts w:ascii="Arial" w:hAnsi="Arial" w:cs="Arial"/>
              </w:rPr>
              <w:t>CRA Jorge Manrique</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619129F"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751BDDA6"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3F2970C" w14:textId="77777777" w:rsidR="00837402" w:rsidRDefault="00837402" w:rsidP="006E3483">
            <w:pPr>
              <w:pStyle w:val="CuerpoA"/>
              <w:jc w:val="both"/>
              <w:rPr>
                <w:rFonts w:ascii="Arial" w:hAnsi="Arial" w:cs="Arial"/>
              </w:rPr>
            </w:pPr>
            <w:r>
              <w:rPr>
                <w:rFonts w:ascii="Arial" w:hAnsi="Arial" w:cs="Arial"/>
              </w:rPr>
              <w:t>Landete</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9982B3" w14:textId="77777777" w:rsidR="00837402" w:rsidRDefault="00837402" w:rsidP="006E3483">
            <w:pPr>
              <w:pStyle w:val="CuerpoA"/>
              <w:jc w:val="both"/>
              <w:rPr>
                <w:rFonts w:ascii="Arial" w:hAnsi="Arial" w:cs="Arial"/>
              </w:rPr>
            </w:pPr>
            <w:r>
              <w:rPr>
                <w:rFonts w:ascii="Arial" w:hAnsi="Arial" w:cs="Arial"/>
              </w:rPr>
              <w:t>16004583</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37D09D" w14:textId="77777777" w:rsidR="00837402" w:rsidRDefault="00837402" w:rsidP="006E3483">
            <w:pPr>
              <w:pStyle w:val="CuerpoA"/>
              <w:jc w:val="both"/>
              <w:rPr>
                <w:rFonts w:ascii="Arial" w:hAnsi="Arial" w:cs="Arial"/>
              </w:rPr>
            </w:pPr>
            <w:r>
              <w:rPr>
                <w:rFonts w:ascii="Arial" w:hAnsi="Arial" w:cs="Arial"/>
              </w:rPr>
              <w:t>CRA Ojos de Moya</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04AEABB"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71E71165"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1321B7" w14:textId="77777777" w:rsidR="00837402" w:rsidRDefault="00837402" w:rsidP="006E3483">
            <w:pPr>
              <w:pStyle w:val="CuerpoA"/>
              <w:jc w:val="both"/>
              <w:rPr>
                <w:rFonts w:ascii="Arial" w:hAnsi="Arial" w:cs="Arial"/>
              </w:rPr>
            </w:pPr>
            <w:r>
              <w:rPr>
                <w:rFonts w:ascii="Arial" w:hAnsi="Arial" w:cs="Arial"/>
              </w:rPr>
              <w:t>Las Mesas</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E013F6B" w14:textId="77777777" w:rsidR="00837402" w:rsidRDefault="00837402" w:rsidP="006E3483">
            <w:pPr>
              <w:pStyle w:val="CuerpoA"/>
              <w:jc w:val="both"/>
              <w:rPr>
                <w:rFonts w:ascii="Arial" w:hAnsi="Arial" w:cs="Arial"/>
              </w:rPr>
            </w:pPr>
            <w:r>
              <w:rPr>
                <w:rFonts w:ascii="Arial" w:hAnsi="Arial" w:cs="Arial"/>
              </w:rPr>
              <w:t>16001533</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EAF930" w14:textId="77777777" w:rsidR="00837402" w:rsidRDefault="00837402" w:rsidP="006E3483">
            <w:pPr>
              <w:pStyle w:val="CuerpoA"/>
              <w:jc w:val="both"/>
              <w:rPr>
                <w:rFonts w:ascii="Arial" w:hAnsi="Arial" w:cs="Arial"/>
              </w:rPr>
            </w:pPr>
            <w:r>
              <w:rPr>
                <w:rFonts w:ascii="Arial" w:hAnsi="Arial" w:cs="Arial"/>
              </w:rPr>
              <w:t>CEIP Hermanos Amorós Fernández</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1667018"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19BC6E06"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93573D" w14:textId="77777777" w:rsidR="00837402" w:rsidRDefault="00837402" w:rsidP="006E3483">
            <w:pPr>
              <w:pStyle w:val="CuerpoA"/>
              <w:jc w:val="both"/>
              <w:rPr>
                <w:rFonts w:ascii="Arial" w:hAnsi="Arial" w:cs="Arial"/>
              </w:rPr>
            </w:pPr>
            <w:r>
              <w:rPr>
                <w:rFonts w:ascii="Arial" w:hAnsi="Arial" w:cs="Arial"/>
              </w:rPr>
              <w:t xml:space="preserve">Las </w:t>
            </w:r>
            <w:proofErr w:type="spellStart"/>
            <w:r>
              <w:rPr>
                <w:rFonts w:ascii="Arial" w:hAnsi="Arial" w:cs="Arial"/>
              </w:rPr>
              <w:t>Pedroñeras</w:t>
            </w:r>
            <w:proofErr w:type="spellEnd"/>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868943" w14:textId="77777777" w:rsidR="00837402" w:rsidRDefault="00837402" w:rsidP="006E3483">
            <w:pPr>
              <w:pStyle w:val="CuerpoA"/>
              <w:jc w:val="both"/>
              <w:rPr>
                <w:rFonts w:ascii="Arial" w:hAnsi="Arial" w:cs="Arial"/>
              </w:rPr>
            </w:pPr>
            <w:r>
              <w:rPr>
                <w:rFonts w:ascii="Arial" w:hAnsi="Arial" w:cs="Arial"/>
              </w:rPr>
              <w:t>16001831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4CC1D4" w14:textId="77777777" w:rsidR="00837402" w:rsidRDefault="00837402" w:rsidP="006E3483">
            <w:pPr>
              <w:pStyle w:val="CuerpoA"/>
              <w:jc w:val="both"/>
              <w:rPr>
                <w:rFonts w:ascii="Arial" w:hAnsi="Arial" w:cs="Arial"/>
              </w:rPr>
            </w:pPr>
            <w:r>
              <w:rPr>
                <w:rFonts w:ascii="Arial" w:hAnsi="Arial" w:cs="Arial"/>
              </w:rPr>
              <w:t>CEIP Adolfo Martínez Chicano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EB4D0D6"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3F947BE1"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D58C35" w14:textId="77777777" w:rsidR="00837402" w:rsidRDefault="00837402" w:rsidP="006E3483">
            <w:pPr>
              <w:pStyle w:val="CuerpoA"/>
              <w:jc w:val="both"/>
              <w:rPr>
                <w:rFonts w:ascii="Arial" w:hAnsi="Arial" w:cs="Arial"/>
              </w:rPr>
            </w:pPr>
            <w:r>
              <w:rPr>
                <w:rFonts w:ascii="Arial" w:hAnsi="Arial" w:cs="Arial"/>
              </w:rPr>
              <w:t xml:space="preserve">Las </w:t>
            </w:r>
            <w:proofErr w:type="spellStart"/>
            <w:r>
              <w:rPr>
                <w:rFonts w:ascii="Arial" w:hAnsi="Arial" w:cs="Arial"/>
              </w:rPr>
              <w:t>Valeras</w:t>
            </w:r>
            <w:proofErr w:type="spellEnd"/>
            <w:r>
              <w:rPr>
                <w:rFonts w:ascii="Arial" w:hAnsi="Arial" w:cs="Arial"/>
              </w:rPr>
              <w:t xml:space="preserve"> - Valera de Abajo</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70B7A7" w14:textId="77777777" w:rsidR="00837402" w:rsidRDefault="00837402" w:rsidP="006E3483">
            <w:pPr>
              <w:pStyle w:val="CuerpoA"/>
              <w:jc w:val="both"/>
              <w:rPr>
                <w:rFonts w:ascii="Arial" w:hAnsi="Arial" w:cs="Arial"/>
              </w:rPr>
            </w:pPr>
            <w:r>
              <w:rPr>
                <w:rFonts w:ascii="Arial" w:hAnsi="Arial" w:cs="Arial"/>
              </w:rPr>
              <w:t>16002586</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A4258D0" w14:textId="77777777" w:rsidR="00837402" w:rsidRDefault="00837402" w:rsidP="006E3483">
            <w:pPr>
              <w:pStyle w:val="CuerpoA"/>
              <w:jc w:val="both"/>
              <w:rPr>
                <w:rFonts w:ascii="Arial" w:hAnsi="Arial" w:cs="Arial"/>
              </w:rPr>
            </w:pPr>
            <w:r>
              <w:rPr>
                <w:rFonts w:ascii="Arial" w:hAnsi="Arial" w:cs="Arial"/>
              </w:rPr>
              <w:t>CEIP Virgen del Rosario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E55E08D"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070B5336"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614DEA" w14:textId="77777777" w:rsidR="00837402" w:rsidRDefault="00837402" w:rsidP="006E3483">
            <w:pPr>
              <w:pStyle w:val="CuerpoA"/>
              <w:jc w:val="both"/>
              <w:rPr>
                <w:rFonts w:ascii="Arial" w:hAnsi="Arial" w:cs="Arial"/>
              </w:rPr>
            </w:pPr>
            <w:proofErr w:type="spellStart"/>
            <w:r>
              <w:rPr>
                <w:rFonts w:ascii="Arial" w:hAnsi="Arial" w:cs="Arial"/>
              </w:rPr>
              <w:t>Ledaña</w:t>
            </w:r>
            <w:proofErr w:type="spellEnd"/>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F6E86B" w14:textId="77777777" w:rsidR="00837402" w:rsidRDefault="00837402" w:rsidP="006E3483">
            <w:pPr>
              <w:pStyle w:val="CuerpoA"/>
              <w:jc w:val="both"/>
              <w:rPr>
                <w:rFonts w:ascii="Arial" w:hAnsi="Arial" w:cs="Arial"/>
              </w:rPr>
            </w:pPr>
            <w:r>
              <w:rPr>
                <w:rFonts w:ascii="Arial" w:hAnsi="Arial" w:cs="Arial"/>
              </w:rPr>
              <w:t>16001478</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C3F259D" w14:textId="77777777" w:rsidR="00837402" w:rsidRDefault="00837402" w:rsidP="006E3483">
            <w:pPr>
              <w:pStyle w:val="CuerpoA"/>
              <w:jc w:val="both"/>
              <w:rPr>
                <w:rFonts w:ascii="Arial" w:hAnsi="Arial" w:cs="Arial"/>
              </w:rPr>
            </w:pPr>
            <w:r>
              <w:rPr>
                <w:rFonts w:ascii="Arial" w:hAnsi="Arial" w:cs="Arial"/>
              </w:rPr>
              <w:t>CEIP San Roque</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D92E294"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00C3C0F0"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883F371" w14:textId="77777777" w:rsidR="00837402" w:rsidRDefault="00837402" w:rsidP="006E3483">
            <w:pPr>
              <w:pStyle w:val="CuerpoA"/>
              <w:jc w:val="both"/>
              <w:rPr>
                <w:rFonts w:ascii="Arial" w:hAnsi="Arial" w:cs="Arial"/>
              </w:rPr>
            </w:pPr>
            <w:r>
              <w:rPr>
                <w:rFonts w:ascii="Arial" w:hAnsi="Arial" w:cs="Arial"/>
              </w:rPr>
              <w:t>Mota del Cuervo</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1F1210" w14:textId="77777777" w:rsidR="00837402" w:rsidRDefault="00837402" w:rsidP="006E3483">
            <w:pPr>
              <w:pStyle w:val="CuerpoA"/>
              <w:jc w:val="both"/>
              <w:rPr>
                <w:rFonts w:ascii="Arial" w:hAnsi="Arial" w:cs="Arial"/>
              </w:rPr>
            </w:pPr>
            <w:r>
              <w:rPr>
                <w:rFonts w:ascii="Arial" w:hAnsi="Arial" w:cs="Arial"/>
              </w:rPr>
              <w:t>16001624</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04CBC1" w14:textId="77777777" w:rsidR="00837402" w:rsidRDefault="00837402" w:rsidP="006E3483">
            <w:pPr>
              <w:pStyle w:val="CuerpoA"/>
              <w:jc w:val="both"/>
              <w:rPr>
                <w:rFonts w:ascii="Arial" w:hAnsi="Arial" w:cs="Arial"/>
              </w:rPr>
            </w:pPr>
            <w:r>
              <w:rPr>
                <w:rFonts w:ascii="Arial" w:hAnsi="Arial" w:cs="Arial"/>
              </w:rPr>
              <w:t xml:space="preserve">CEIP Virgen de </w:t>
            </w:r>
            <w:proofErr w:type="spellStart"/>
            <w:r>
              <w:rPr>
                <w:rFonts w:ascii="Arial" w:hAnsi="Arial" w:cs="Arial"/>
              </w:rPr>
              <w:t>Manjavacas</w:t>
            </w:r>
            <w:proofErr w:type="spellEnd"/>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B0959B9"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59684801"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CD6989" w14:textId="77777777" w:rsidR="00837402" w:rsidRDefault="00837402" w:rsidP="006E3483">
            <w:pPr>
              <w:pStyle w:val="CuerpoA"/>
              <w:jc w:val="both"/>
              <w:rPr>
                <w:rFonts w:ascii="Arial" w:hAnsi="Arial" w:cs="Arial"/>
              </w:rPr>
            </w:pPr>
            <w:r>
              <w:rPr>
                <w:rFonts w:ascii="Arial" w:hAnsi="Arial" w:cs="Arial"/>
              </w:rPr>
              <w:t xml:space="preserve">Motilla del </w:t>
            </w:r>
            <w:proofErr w:type="spellStart"/>
            <w:r>
              <w:rPr>
                <w:rFonts w:ascii="Arial" w:hAnsi="Arial" w:cs="Arial"/>
              </w:rPr>
              <w:t>Palancar</w:t>
            </w:r>
            <w:proofErr w:type="spellEnd"/>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56AF60" w14:textId="77777777" w:rsidR="00837402" w:rsidRDefault="00837402" w:rsidP="006E3483">
            <w:pPr>
              <w:pStyle w:val="CuerpoA"/>
              <w:jc w:val="both"/>
              <w:rPr>
                <w:rFonts w:ascii="Arial" w:hAnsi="Arial" w:cs="Arial"/>
              </w:rPr>
            </w:pPr>
            <w:r>
              <w:rPr>
                <w:rFonts w:ascii="Arial" w:hAnsi="Arial" w:cs="Arial"/>
              </w:rPr>
              <w:t>16001651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F92A59A" w14:textId="77777777" w:rsidR="00837402" w:rsidRDefault="00837402" w:rsidP="006E3483">
            <w:pPr>
              <w:pStyle w:val="CuerpoA"/>
              <w:jc w:val="both"/>
              <w:rPr>
                <w:rFonts w:ascii="Arial" w:hAnsi="Arial" w:cs="Arial"/>
              </w:rPr>
            </w:pPr>
            <w:r>
              <w:rPr>
                <w:rFonts w:ascii="Arial" w:hAnsi="Arial" w:cs="Arial"/>
              </w:rPr>
              <w:t>CEIP San Gil Abad</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7E7F9D6"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012B11B6"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9F3039" w14:textId="77777777" w:rsidR="00837402" w:rsidRDefault="00837402" w:rsidP="006E3483">
            <w:pPr>
              <w:pStyle w:val="CuerpoA"/>
              <w:jc w:val="both"/>
              <w:rPr>
                <w:rFonts w:ascii="Arial" w:hAnsi="Arial" w:cs="Arial"/>
              </w:rPr>
            </w:pPr>
            <w:r>
              <w:rPr>
                <w:rFonts w:ascii="Arial" w:hAnsi="Arial" w:cs="Arial"/>
              </w:rPr>
              <w:t>Quintanar del Rey</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609B6B9" w14:textId="77777777" w:rsidR="00837402" w:rsidRDefault="00837402" w:rsidP="006E3483">
            <w:pPr>
              <w:pStyle w:val="CuerpoA"/>
              <w:jc w:val="both"/>
              <w:rPr>
                <w:rFonts w:ascii="Arial" w:hAnsi="Arial" w:cs="Arial"/>
              </w:rPr>
            </w:pPr>
            <w:r>
              <w:rPr>
                <w:rFonts w:ascii="Arial" w:hAnsi="Arial" w:cs="Arial"/>
              </w:rPr>
              <w:t>16009957</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B3C400" w14:textId="77777777" w:rsidR="00837402" w:rsidRDefault="00837402" w:rsidP="006E3483">
            <w:pPr>
              <w:pStyle w:val="CuerpoA"/>
              <w:jc w:val="both"/>
              <w:rPr>
                <w:rFonts w:ascii="Arial" w:hAnsi="Arial" w:cs="Arial"/>
              </w:rPr>
            </w:pPr>
            <w:r>
              <w:rPr>
                <w:rFonts w:ascii="Arial" w:hAnsi="Arial" w:cs="Arial"/>
              </w:rPr>
              <w:t>CEIP Paula Soler Sanchiz</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4732A4F"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63311A5F"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C533414" w14:textId="77777777" w:rsidR="00837402" w:rsidRDefault="00837402" w:rsidP="006E3483">
            <w:pPr>
              <w:pStyle w:val="CuerpoA"/>
              <w:jc w:val="both"/>
              <w:rPr>
                <w:rFonts w:ascii="Arial" w:hAnsi="Arial" w:cs="Arial"/>
              </w:rPr>
            </w:pPr>
            <w:r>
              <w:rPr>
                <w:rFonts w:ascii="Arial" w:hAnsi="Arial" w:cs="Arial"/>
              </w:rPr>
              <w:t>San Clemente</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01CF9D" w14:textId="77777777" w:rsidR="00837402" w:rsidRDefault="00837402" w:rsidP="006E3483">
            <w:pPr>
              <w:pStyle w:val="CuerpoA"/>
              <w:jc w:val="both"/>
              <w:rPr>
                <w:rFonts w:ascii="Arial" w:hAnsi="Arial" w:cs="Arial"/>
              </w:rPr>
            </w:pPr>
            <w:r>
              <w:rPr>
                <w:rFonts w:ascii="Arial" w:hAnsi="Arial" w:cs="Arial"/>
              </w:rPr>
              <w:t>16002151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869214" w14:textId="77777777" w:rsidR="00837402" w:rsidRDefault="00837402" w:rsidP="006E3483">
            <w:pPr>
              <w:pStyle w:val="CuerpoA"/>
              <w:jc w:val="both"/>
              <w:rPr>
                <w:rFonts w:ascii="Arial" w:hAnsi="Arial" w:cs="Arial"/>
              </w:rPr>
            </w:pPr>
            <w:r>
              <w:rPr>
                <w:rFonts w:ascii="Arial" w:hAnsi="Arial" w:cs="Arial"/>
              </w:rPr>
              <w:t>CEIP Rafael López de Haro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C9ECD27"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306AA285"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CD9A1B" w14:textId="77777777" w:rsidR="00837402" w:rsidRDefault="00837402" w:rsidP="006E3483">
            <w:pPr>
              <w:pStyle w:val="CuerpoA"/>
              <w:jc w:val="both"/>
              <w:rPr>
                <w:rFonts w:ascii="Arial" w:hAnsi="Arial" w:cs="Arial"/>
              </w:rPr>
            </w:pPr>
            <w:proofErr w:type="spellStart"/>
            <w:r>
              <w:rPr>
                <w:rFonts w:ascii="Arial" w:hAnsi="Arial" w:cs="Arial"/>
              </w:rPr>
              <w:t>Sisante</w:t>
            </w:r>
            <w:proofErr w:type="spellEnd"/>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39DF7B9" w14:textId="77777777" w:rsidR="00837402" w:rsidRDefault="00837402" w:rsidP="006E3483">
            <w:pPr>
              <w:pStyle w:val="CuerpoA"/>
              <w:jc w:val="both"/>
              <w:rPr>
                <w:rFonts w:ascii="Arial" w:hAnsi="Arial" w:cs="Arial"/>
              </w:rPr>
            </w:pPr>
            <w:r>
              <w:rPr>
                <w:rFonts w:ascii="Arial" w:hAnsi="Arial" w:cs="Arial"/>
              </w:rPr>
              <w:t>16002264</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E3515B3" w14:textId="77777777" w:rsidR="00837402" w:rsidRDefault="00837402" w:rsidP="006E3483">
            <w:pPr>
              <w:pStyle w:val="CuerpoA"/>
              <w:jc w:val="both"/>
              <w:rPr>
                <w:rFonts w:ascii="Arial" w:hAnsi="Arial" w:cs="Arial"/>
              </w:rPr>
            </w:pPr>
            <w:r>
              <w:rPr>
                <w:rFonts w:ascii="Arial" w:hAnsi="Arial" w:cs="Arial"/>
              </w:rPr>
              <w:t>CEIP Fernández Turégano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58E5549"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7B5F11F4"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5E9895C" w14:textId="77777777" w:rsidR="00837402" w:rsidRDefault="00837402" w:rsidP="006E3483">
            <w:pPr>
              <w:pStyle w:val="CuerpoA"/>
              <w:jc w:val="both"/>
              <w:rPr>
                <w:rFonts w:ascii="Arial" w:hAnsi="Arial" w:cs="Arial"/>
              </w:rPr>
            </w:pPr>
            <w:r>
              <w:rPr>
                <w:rFonts w:ascii="Arial" w:hAnsi="Arial" w:cs="Arial"/>
              </w:rPr>
              <w:t>Valverde del Júcar</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473502" w14:textId="77777777" w:rsidR="00837402" w:rsidRDefault="00837402" w:rsidP="006E3483">
            <w:pPr>
              <w:pStyle w:val="CuerpoA"/>
              <w:jc w:val="both"/>
              <w:rPr>
                <w:rFonts w:ascii="Arial" w:hAnsi="Arial" w:cs="Arial"/>
              </w:rPr>
            </w:pPr>
            <w:r>
              <w:rPr>
                <w:rFonts w:ascii="Arial" w:hAnsi="Arial" w:cs="Arial"/>
              </w:rPr>
              <w:t>16004625</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C97C79" w14:textId="77777777" w:rsidR="00837402" w:rsidRDefault="00837402" w:rsidP="006E3483">
            <w:pPr>
              <w:pStyle w:val="CuerpoA"/>
              <w:jc w:val="both"/>
              <w:rPr>
                <w:rFonts w:ascii="Arial" w:hAnsi="Arial" w:cs="Arial"/>
              </w:rPr>
            </w:pPr>
            <w:r>
              <w:rPr>
                <w:rFonts w:ascii="Arial" w:hAnsi="Arial" w:cs="Arial"/>
              </w:rPr>
              <w:t>CRA Ribera del Júcar</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DB8F36B"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6376B16E"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40C5CA" w14:textId="77777777" w:rsidR="00837402" w:rsidRDefault="00837402" w:rsidP="006E3483">
            <w:pPr>
              <w:pStyle w:val="CuerpoA"/>
              <w:jc w:val="both"/>
              <w:rPr>
                <w:rFonts w:ascii="Arial" w:hAnsi="Arial" w:cs="Arial"/>
              </w:rPr>
            </w:pPr>
            <w:proofErr w:type="spellStart"/>
            <w:r>
              <w:rPr>
                <w:rFonts w:ascii="Arial" w:hAnsi="Arial" w:cs="Arial"/>
              </w:rPr>
              <w:t>Villalpardo</w:t>
            </w:r>
            <w:proofErr w:type="spellEnd"/>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F08B83" w14:textId="77777777" w:rsidR="00837402" w:rsidRDefault="00837402" w:rsidP="006E3483">
            <w:pPr>
              <w:pStyle w:val="CuerpoA"/>
              <w:jc w:val="both"/>
              <w:rPr>
                <w:rFonts w:ascii="Arial" w:hAnsi="Arial" w:cs="Arial"/>
              </w:rPr>
            </w:pPr>
            <w:r>
              <w:rPr>
                <w:rFonts w:ascii="Arial" w:hAnsi="Arial" w:cs="Arial"/>
              </w:rPr>
              <w:t>16004005</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24CBBF" w14:textId="77777777" w:rsidR="00837402" w:rsidRDefault="00837402" w:rsidP="006E3483">
            <w:pPr>
              <w:pStyle w:val="CuerpoA"/>
              <w:jc w:val="both"/>
              <w:rPr>
                <w:rFonts w:ascii="Arial" w:hAnsi="Arial" w:cs="Arial"/>
              </w:rPr>
            </w:pPr>
            <w:r>
              <w:rPr>
                <w:rFonts w:ascii="Arial" w:hAnsi="Arial" w:cs="Arial"/>
              </w:rPr>
              <w:t xml:space="preserve">CRA </w:t>
            </w:r>
            <w:proofErr w:type="spellStart"/>
            <w:r>
              <w:rPr>
                <w:rFonts w:ascii="Arial" w:hAnsi="Arial" w:cs="Arial"/>
              </w:rPr>
              <w:t>Manchuela</w:t>
            </w:r>
            <w:proofErr w:type="spellEnd"/>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DA95033"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0621F19D"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B81C15F" w14:textId="77777777" w:rsidR="00837402" w:rsidRDefault="00837402" w:rsidP="006E3483">
            <w:pPr>
              <w:pStyle w:val="CuerpoA"/>
              <w:jc w:val="both"/>
              <w:rPr>
                <w:rFonts w:ascii="Arial" w:hAnsi="Arial" w:cs="Arial"/>
              </w:rPr>
            </w:pPr>
            <w:r>
              <w:rPr>
                <w:rFonts w:ascii="Arial" w:hAnsi="Arial" w:cs="Arial"/>
              </w:rPr>
              <w:t>Villanueva de la Jara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E42F62" w14:textId="77777777" w:rsidR="00837402" w:rsidRDefault="00837402" w:rsidP="006E3483">
            <w:pPr>
              <w:pStyle w:val="CuerpoA"/>
              <w:jc w:val="both"/>
              <w:rPr>
                <w:rFonts w:ascii="Arial" w:hAnsi="Arial" w:cs="Arial"/>
              </w:rPr>
            </w:pPr>
            <w:r>
              <w:rPr>
                <w:rFonts w:ascii="Arial" w:hAnsi="Arial" w:cs="Arial"/>
              </w:rPr>
              <w:t>16002823</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FA7C39" w14:textId="77777777" w:rsidR="00837402" w:rsidRDefault="00837402" w:rsidP="006E3483">
            <w:pPr>
              <w:pStyle w:val="CuerpoA"/>
              <w:jc w:val="both"/>
              <w:rPr>
                <w:rFonts w:ascii="Arial" w:hAnsi="Arial" w:cs="Arial"/>
              </w:rPr>
            </w:pPr>
            <w:r>
              <w:rPr>
                <w:rFonts w:ascii="Arial" w:hAnsi="Arial" w:cs="Arial"/>
              </w:rPr>
              <w:t>CEIP Hermenegildo Moreno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37C6454" w14:textId="77777777" w:rsidR="00837402" w:rsidRDefault="00837402" w:rsidP="006E3483">
            <w:pPr>
              <w:pStyle w:val="CuerpoA"/>
              <w:jc w:val="both"/>
              <w:rPr>
                <w:rFonts w:ascii="Arial" w:hAnsi="Arial" w:cs="Arial"/>
              </w:rPr>
            </w:pPr>
            <w:r>
              <w:rPr>
                <w:rFonts w:ascii="Arial" w:hAnsi="Arial" w:cs="Arial"/>
              </w:rPr>
              <w:t>NO</w:t>
            </w:r>
          </w:p>
        </w:tc>
      </w:tr>
      <w:tr w:rsidR="00837402" w:rsidRPr="003E557B" w14:paraId="3F92441C"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3EDAB1" w14:textId="77777777" w:rsidR="00837402" w:rsidRDefault="00837402" w:rsidP="006E3483">
            <w:pPr>
              <w:pStyle w:val="CuerpoA"/>
              <w:jc w:val="both"/>
              <w:rPr>
                <w:rFonts w:ascii="Arial" w:hAnsi="Arial" w:cs="Arial"/>
              </w:rPr>
            </w:pPr>
            <w:r>
              <w:rPr>
                <w:rFonts w:ascii="Arial" w:hAnsi="Arial" w:cs="Arial"/>
              </w:rPr>
              <w:t>Villares del Saz</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589D28" w14:textId="77777777" w:rsidR="00837402" w:rsidRDefault="00837402" w:rsidP="006E3483">
            <w:pPr>
              <w:pStyle w:val="CuerpoA"/>
              <w:jc w:val="both"/>
              <w:rPr>
                <w:rFonts w:ascii="Arial" w:hAnsi="Arial" w:cs="Arial"/>
              </w:rPr>
            </w:pPr>
            <w:r>
              <w:rPr>
                <w:rFonts w:ascii="Arial" w:hAnsi="Arial" w:cs="Arial"/>
              </w:rPr>
              <w:t>16004649</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91CDBE" w14:textId="77777777" w:rsidR="00837402" w:rsidRDefault="00837402" w:rsidP="006E3483">
            <w:pPr>
              <w:pStyle w:val="CuerpoA"/>
              <w:jc w:val="both"/>
              <w:rPr>
                <w:rFonts w:ascii="Arial" w:hAnsi="Arial" w:cs="Arial"/>
              </w:rPr>
            </w:pPr>
            <w:r>
              <w:rPr>
                <w:rFonts w:ascii="Arial" w:hAnsi="Arial" w:cs="Arial"/>
              </w:rPr>
              <w:t>CRA El Quijote</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F8EAD12" w14:textId="77777777" w:rsidR="00837402" w:rsidRDefault="00837402" w:rsidP="006E3483">
            <w:pPr>
              <w:pStyle w:val="CuerpoA"/>
              <w:jc w:val="both"/>
              <w:rPr>
                <w:rFonts w:ascii="Arial" w:hAnsi="Arial" w:cs="Arial"/>
              </w:rPr>
            </w:pPr>
            <w:r>
              <w:rPr>
                <w:rFonts w:ascii="Arial" w:hAnsi="Arial" w:cs="Arial"/>
              </w:rPr>
              <w:t>SÍ</w:t>
            </w:r>
          </w:p>
        </w:tc>
      </w:tr>
      <w:tr w:rsidR="00837402" w:rsidRPr="003E557B" w14:paraId="1ADE1B95"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94BC554" w14:textId="77777777" w:rsidR="00837402" w:rsidRPr="00686995" w:rsidRDefault="00837402" w:rsidP="006E3483">
            <w:pPr>
              <w:pStyle w:val="CuerpoA"/>
              <w:jc w:val="center"/>
              <w:rPr>
                <w:rFonts w:ascii="Arial" w:hAnsi="Arial" w:cs="Arial"/>
              </w:rPr>
            </w:pPr>
            <w:r w:rsidRPr="00686995">
              <w:rPr>
                <w:rFonts w:ascii="Arial" w:hAnsi="Arial" w:cs="Arial"/>
              </w:rPr>
              <w:t>Centro de Educación Especial (CEE)</w:t>
            </w:r>
          </w:p>
        </w:tc>
      </w:tr>
      <w:tr w:rsidR="00837402" w:rsidRPr="003E557B" w14:paraId="488B8381"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5D4E477" w14:textId="77777777" w:rsidR="00837402" w:rsidRPr="00686995" w:rsidRDefault="00837402" w:rsidP="006E3483">
            <w:pPr>
              <w:pStyle w:val="CuerpoA"/>
              <w:jc w:val="center"/>
              <w:rPr>
                <w:rFonts w:ascii="Arial" w:hAnsi="Arial" w:cs="Arial"/>
              </w:rPr>
            </w:pPr>
            <w:r w:rsidRPr="00686995">
              <w:rPr>
                <w:rStyle w:val="Ninguno"/>
                <w:rFonts w:ascii="Arial" w:hAnsi="Arial" w:cs="Arial"/>
                <w:lang w:val="es-ES_tradnl"/>
              </w:rPr>
              <w:t>Localidad</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34D920E" w14:textId="77777777" w:rsidR="00837402" w:rsidRPr="00686995" w:rsidRDefault="00837402" w:rsidP="006E3483">
            <w:pPr>
              <w:pStyle w:val="CuerpoA"/>
              <w:jc w:val="center"/>
              <w:rPr>
                <w:rFonts w:ascii="Arial" w:hAnsi="Arial" w:cs="Arial"/>
              </w:rPr>
            </w:pPr>
            <w:r w:rsidRPr="00686995">
              <w:rPr>
                <w:rStyle w:val="Ninguno"/>
                <w:rFonts w:ascii="Arial" w:hAnsi="Arial" w:cs="Arial"/>
                <w:lang w:val="es-ES_tradnl"/>
              </w:rPr>
              <w:t>Código</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E90159" w14:textId="77777777" w:rsidR="00837402" w:rsidRPr="00686995" w:rsidRDefault="00837402" w:rsidP="006E3483">
            <w:pPr>
              <w:pStyle w:val="CuerpoA"/>
              <w:jc w:val="center"/>
              <w:rPr>
                <w:rFonts w:ascii="Arial" w:hAnsi="Arial" w:cs="Arial"/>
              </w:rPr>
            </w:pPr>
            <w:r w:rsidRPr="00686995">
              <w:rPr>
                <w:rStyle w:val="Ninguno"/>
                <w:rFonts w:ascii="Arial" w:hAnsi="Arial" w:cs="Arial"/>
                <w:lang w:val="es-ES_tradnl"/>
              </w:rPr>
              <w:t>Centro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2E57A23" w14:textId="77777777" w:rsidR="00837402" w:rsidRPr="00686995" w:rsidRDefault="00837402" w:rsidP="006E3483">
            <w:pPr>
              <w:pStyle w:val="CuerpoA"/>
              <w:jc w:val="center"/>
              <w:rPr>
                <w:rFonts w:ascii="Arial" w:hAnsi="Arial" w:cs="Arial"/>
              </w:rPr>
            </w:pPr>
            <w:r w:rsidRPr="00686995">
              <w:rPr>
                <w:rStyle w:val="Ninguno"/>
                <w:rFonts w:ascii="Arial" w:hAnsi="Arial" w:cs="Arial"/>
                <w:lang w:val="es-ES_tradnl"/>
              </w:rPr>
              <w:t>Posible renovación</w:t>
            </w:r>
          </w:p>
        </w:tc>
      </w:tr>
      <w:tr w:rsidR="00837402" w:rsidRPr="003E557B" w14:paraId="1039CA42"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40D032" w14:textId="77777777" w:rsidR="00837402" w:rsidRPr="00686995" w:rsidRDefault="00837402" w:rsidP="006E3483">
            <w:pPr>
              <w:pStyle w:val="CuerpoA"/>
              <w:jc w:val="both"/>
              <w:rPr>
                <w:rFonts w:ascii="Arial" w:hAnsi="Arial" w:cs="Arial"/>
              </w:rPr>
            </w:pPr>
            <w:r w:rsidRPr="00686995">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07FC9F4" w14:textId="77777777" w:rsidR="00837402" w:rsidRPr="00686995" w:rsidRDefault="00837402" w:rsidP="006E3483">
            <w:pPr>
              <w:pStyle w:val="CuerpoA"/>
              <w:jc w:val="both"/>
              <w:rPr>
                <w:rFonts w:ascii="Arial" w:hAnsi="Arial" w:cs="Arial"/>
              </w:rPr>
            </w:pPr>
            <w:r w:rsidRPr="00686995">
              <w:rPr>
                <w:rFonts w:ascii="Arial" w:hAnsi="Arial" w:cs="Arial"/>
              </w:rPr>
              <w:t>16003281</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17393E4" w14:textId="77777777" w:rsidR="00837402" w:rsidRPr="00686995" w:rsidRDefault="00837402" w:rsidP="006E3483">
            <w:pPr>
              <w:pStyle w:val="CuerpoA"/>
              <w:jc w:val="both"/>
              <w:rPr>
                <w:rFonts w:ascii="Arial" w:hAnsi="Arial" w:cs="Arial"/>
              </w:rPr>
            </w:pPr>
            <w:r w:rsidRPr="00686995">
              <w:rPr>
                <w:rFonts w:ascii="Arial" w:hAnsi="Arial" w:cs="Arial"/>
              </w:rPr>
              <w:t>CEE Infanta Elena</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9FD9493" w14:textId="77777777" w:rsidR="00837402" w:rsidRPr="00686995" w:rsidRDefault="00837402" w:rsidP="006E3483">
            <w:pPr>
              <w:pStyle w:val="CuerpoA"/>
              <w:jc w:val="both"/>
              <w:rPr>
                <w:rFonts w:ascii="Arial" w:hAnsi="Arial" w:cs="Arial"/>
              </w:rPr>
            </w:pPr>
            <w:r w:rsidRPr="00686995">
              <w:rPr>
                <w:rFonts w:ascii="Arial" w:hAnsi="Arial" w:cs="Arial"/>
              </w:rPr>
              <w:t>SÍ</w:t>
            </w:r>
          </w:p>
        </w:tc>
      </w:tr>
      <w:tr w:rsidR="00837402" w:rsidRPr="00EF5DD4" w14:paraId="6D3B4669"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4110D63" w14:textId="77777777" w:rsidR="00837402" w:rsidRPr="00EF5DD4" w:rsidRDefault="00837402" w:rsidP="006E3483">
            <w:pPr>
              <w:pStyle w:val="CuerpoA"/>
              <w:jc w:val="center"/>
              <w:rPr>
                <w:rFonts w:ascii="Arial" w:hAnsi="Arial" w:cs="Arial"/>
              </w:rPr>
            </w:pPr>
            <w:r w:rsidRPr="00EF5DD4">
              <w:rPr>
                <w:rFonts w:ascii="Arial" w:hAnsi="Arial" w:cs="Arial"/>
              </w:rPr>
              <w:t xml:space="preserve">Institutos de Educación Secundaria (IES </w:t>
            </w:r>
            <w:r w:rsidRPr="003659FD">
              <w:rPr>
                <w:rFonts w:ascii="Arial" w:hAnsi="Arial" w:cs="Arial"/>
              </w:rPr>
              <w:t>e IESO</w:t>
            </w:r>
            <w:r w:rsidRPr="00EF5DD4">
              <w:rPr>
                <w:rFonts w:ascii="Arial" w:hAnsi="Arial" w:cs="Arial"/>
              </w:rPr>
              <w:t>)</w:t>
            </w:r>
          </w:p>
        </w:tc>
      </w:tr>
      <w:tr w:rsidR="00837402" w:rsidRPr="003E557B" w14:paraId="5C4F5D9B"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0913DF"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Localidad</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54C10E0"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Código</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304A6E"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Centro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1A4048D" w14:textId="77777777" w:rsidR="00837402" w:rsidRPr="00B659D4" w:rsidRDefault="00837402" w:rsidP="006E3483">
            <w:pPr>
              <w:pStyle w:val="CuerpoA"/>
              <w:jc w:val="center"/>
              <w:rPr>
                <w:rFonts w:ascii="Arial" w:hAnsi="Arial" w:cs="Arial"/>
              </w:rPr>
            </w:pPr>
            <w:r w:rsidRPr="00B659D4">
              <w:rPr>
                <w:rStyle w:val="Ninguno"/>
                <w:rFonts w:ascii="Arial" w:hAnsi="Arial" w:cs="Arial"/>
                <w:lang w:val="es-ES_tradnl"/>
              </w:rPr>
              <w:t>Po</w:t>
            </w:r>
            <w:r>
              <w:rPr>
                <w:rStyle w:val="Ninguno"/>
                <w:rFonts w:ascii="Arial" w:hAnsi="Arial" w:cs="Arial"/>
                <w:lang w:val="es-ES_tradnl"/>
              </w:rPr>
              <w:t>si</w:t>
            </w:r>
            <w:r w:rsidRPr="00B659D4">
              <w:rPr>
                <w:rStyle w:val="Ninguno"/>
                <w:rFonts w:ascii="Arial" w:hAnsi="Arial" w:cs="Arial"/>
                <w:lang w:val="es-ES_tradnl"/>
              </w:rPr>
              <w:t>ble renovación</w:t>
            </w:r>
          </w:p>
        </w:tc>
      </w:tr>
      <w:tr w:rsidR="00837402" w:rsidRPr="003E557B" w14:paraId="316B51CA"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C6DF9E" w14:textId="77777777" w:rsidR="00837402" w:rsidRPr="00B659D4" w:rsidRDefault="00837402" w:rsidP="006E3483">
            <w:pPr>
              <w:pStyle w:val="CuerpoA"/>
              <w:jc w:val="both"/>
              <w:rPr>
                <w:rFonts w:ascii="Arial" w:hAnsi="Arial" w:cs="Arial"/>
              </w:rPr>
            </w:pPr>
            <w:r>
              <w:rPr>
                <w:rFonts w:ascii="Arial" w:hAnsi="Arial" w:cs="Arial"/>
              </w:rPr>
              <w:t>Belmonte</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7DA835" w14:textId="77777777" w:rsidR="00837402" w:rsidRPr="00B659D4" w:rsidRDefault="00837402" w:rsidP="006E3483">
            <w:pPr>
              <w:pStyle w:val="CuerpoA"/>
              <w:jc w:val="both"/>
              <w:rPr>
                <w:rFonts w:ascii="Arial" w:hAnsi="Arial" w:cs="Arial"/>
              </w:rPr>
            </w:pPr>
            <w:r>
              <w:rPr>
                <w:rFonts w:ascii="Arial" w:hAnsi="Arial" w:cs="Arial"/>
              </w:rPr>
              <w:t>16004406</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AAE42D" w14:textId="77777777" w:rsidR="00837402" w:rsidRPr="00B659D4" w:rsidRDefault="00837402" w:rsidP="006E3483">
            <w:pPr>
              <w:pStyle w:val="CuerpoA"/>
              <w:rPr>
                <w:rFonts w:ascii="Arial" w:hAnsi="Arial" w:cs="Arial"/>
              </w:rPr>
            </w:pPr>
            <w:r>
              <w:rPr>
                <w:rFonts w:ascii="Arial" w:hAnsi="Arial" w:cs="Arial"/>
              </w:rPr>
              <w:t>IES San Juan del Castillo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90073E7" w14:textId="77777777" w:rsidR="00837402" w:rsidRPr="00201FBF" w:rsidRDefault="00837402" w:rsidP="006E3483">
            <w:pPr>
              <w:pStyle w:val="CuerpoA"/>
              <w:jc w:val="both"/>
              <w:rPr>
                <w:rFonts w:ascii="Arial" w:hAnsi="Arial" w:cs="Arial"/>
              </w:rPr>
            </w:pPr>
            <w:r>
              <w:rPr>
                <w:rFonts w:ascii="Arial" w:hAnsi="Arial" w:cs="Arial"/>
              </w:rPr>
              <w:t>SÍ</w:t>
            </w:r>
          </w:p>
        </w:tc>
      </w:tr>
      <w:tr w:rsidR="00837402" w:rsidRPr="003E557B" w14:paraId="0D5452BC"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2D894C" w14:textId="77777777" w:rsidR="00837402" w:rsidRPr="00B659D4" w:rsidRDefault="00837402" w:rsidP="006E3483">
            <w:pPr>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F91D6C" w14:textId="77777777" w:rsidR="00837402" w:rsidRPr="00B659D4" w:rsidRDefault="00837402" w:rsidP="006E3483">
            <w:pPr>
              <w:jc w:val="both"/>
              <w:rPr>
                <w:rFonts w:ascii="Arial" w:hAnsi="Arial" w:cs="Arial"/>
              </w:rPr>
            </w:pPr>
            <w:r>
              <w:rPr>
                <w:rFonts w:ascii="Arial" w:hAnsi="Arial" w:cs="Arial"/>
              </w:rPr>
              <w:t>16000966</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EA98F8" w14:textId="77777777" w:rsidR="00837402" w:rsidRPr="00B659D4" w:rsidRDefault="00837402" w:rsidP="006E3483">
            <w:pPr>
              <w:rPr>
                <w:rFonts w:ascii="Arial" w:hAnsi="Arial" w:cs="Arial"/>
              </w:rPr>
            </w:pPr>
            <w:r>
              <w:rPr>
                <w:rFonts w:ascii="Arial" w:hAnsi="Arial" w:cs="Arial"/>
              </w:rPr>
              <w:t>IES Alfonso VIII</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BFB28AE" w14:textId="77777777" w:rsidR="00837402" w:rsidRPr="00201FBF" w:rsidRDefault="00837402" w:rsidP="006E3483">
            <w:pPr>
              <w:jc w:val="both"/>
              <w:rPr>
                <w:rFonts w:ascii="Arial" w:hAnsi="Arial" w:cs="Arial"/>
              </w:rPr>
            </w:pPr>
            <w:r>
              <w:rPr>
                <w:rFonts w:ascii="Arial" w:hAnsi="Arial" w:cs="Arial"/>
              </w:rPr>
              <w:t>NO</w:t>
            </w:r>
          </w:p>
        </w:tc>
      </w:tr>
      <w:tr w:rsidR="00837402" w:rsidRPr="003E557B" w14:paraId="7DAD74A6"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6F6C09F" w14:textId="77777777" w:rsidR="00837402" w:rsidRDefault="00837402" w:rsidP="006E3483">
            <w:pPr>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489B28" w14:textId="77777777" w:rsidR="00837402" w:rsidRDefault="00837402" w:rsidP="006E3483">
            <w:pPr>
              <w:jc w:val="both"/>
              <w:rPr>
                <w:rFonts w:ascii="Arial" w:hAnsi="Arial" w:cs="Arial"/>
              </w:rPr>
            </w:pPr>
            <w:r>
              <w:rPr>
                <w:rFonts w:ascii="Arial" w:hAnsi="Arial" w:cs="Arial"/>
              </w:rPr>
              <w:t>16003116</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3753010" w14:textId="77777777" w:rsidR="00837402" w:rsidRDefault="00837402" w:rsidP="006E3483">
            <w:pPr>
              <w:rPr>
                <w:rFonts w:ascii="Arial" w:hAnsi="Arial" w:cs="Arial"/>
              </w:rPr>
            </w:pPr>
            <w:r>
              <w:rPr>
                <w:rFonts w:ascii="Arial" w:hAnsi="Arial" w:cs="Arial"/>
              </w:rPr>
              <w:t>IES Fernando Zóbel</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1C1AA43" w14:textId="77777777" w:rsidR="00837402" w:rsidRDefault="00837402" w:rsidP="006E3483">
            <w:pPr>
              <w:jc w:val="both"/>
              <w:rPr>
                <w:rFonts w:ascii="Arial" w:hAnsi="Arial" w:cs="Arial"/>
              </w:rPr>
            </w:pPr>
            <w:r>
              <w:rPr>
                <w:rFonts w:ascii="Arial" w:hAnsi="Arial" w:cs="Arial"/>
              </w:rPr>
              <w:t>SÍ</w:t>
            </w:r>
          </w:p>
        </w:tc>
      </w:tr>
      <w:tr w:rsidR="00837402" w:rsidRPr="003E557B" w14:paraId="66587AFA"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260F9E0" w14:textId="77777777" w:rsidR="00837402" w:rsidRDefault="00837402" w:rsidP="006E3483">
            <w:pPr>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D5EAA44" w14:textId="77777777" w:rsidR="00837402" w:rsidRDefault="00837402" w:rsidP="006E3483">
            <w:pPr>
              <w:jc w:val="both"/>
              <w:rPr>
                <w:rFonts w:ascii="Arial" w:hAnsi="Arial" w:cs="Arial"/>
              </w:rPr>
            </w:pPr>
            <w:r>
              <w:rPr>
                <w:rFonts w:ascii="Arial" w:hAnsi="Arial" w:cs="Arial"/>
              </w:rPr>
              <w:t>16001004</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B6CCC6" w14:textId="77777777" w:rsidR="00837402" w:rsidRDefault="00837402" w:rsidP="006E3483">
            <w:pPr>
              <w:rPr>
                <w:rFonts w:ascii="Arial" w:hAnsi="Arial" w:cs="Arial"/>
              </w:rPr>
            </w:pPr>
            <w:r>
              <w:rPr>
                <w:rFonts w:ascii="Arial" w:hAnsi="Arial" w:cs="Arial"/>
              </w:rPr>
              <w:t>IES Pedro Mercedes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6DA78C8" w14:textId="77777777" w:rsidR="00837402" w:rsidRDefault="00837402" w:rsidP="006E3483">
            <w:pPr>
              <w:jc w:val="both"/>
              <w:rPr>
                <w:rFonts w:ascii="Arial" w:hAnsi="Arial" w:cs="Arial"/>
              </w:rPr>
            </w:pPr>
            <w:r>
              <w:rPr>
                <w:rFonts w:ascii="Arial" w:hAnsi="Arial" w:cs="Arial"/>
              </w:rPr>
              <w:t>SÍ</w:t>
            </w:r>
          </w:p>
        </w:tc>
      </w:tr>
      <w:tr w:rsidR="00837402" w:rsidRPr="003E557B" w14:paraId="52E5B9E3"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72BF5B" w14:textId="77777777" w:rsidR="00837402" w:rsidRDefault="00837402" w:rsidP="006E3483">
            <w:pPr>
              <w:jc w:val="both"/>
              <w:rPr>
                <w:rFonts w:ascii="Arial" w:hAnsi="Arial" w:cs="Arial"/>
              </w:rPr>
            </w:pPr>
            <w:r>
              <w:rPr>
                <w:rFonts w:ascii="Arial" w:hAnsi="Arial" w:cs="Arial"/>
              </w:rPr>
              <w:t>Horcajo de Santiago</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23ED89" w14:textId="77777777" w:rsidR="00837402" w:rsidRDefault="00837402" w:rsidP="006E3483">
            <w:pPr>
              <w:jc w:val="both"/>
              <w:rPr>
                <w:rFonts w:ascii="Arial" w:hAnsi="Arial" w:cs="Arial"/>
              </w:rPr>
            </w:pPr>
            <w:r>
              <w:rPr>
                <w:rFonts w:ascii="Arial" w:hAnsi="Arial" w:cs="Arial"/>
              </w:rPr>
              <w:t>16004492</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95C74C3" w14:textId="77777777" w:rsidR="00837402" w:rsidRDefault="00837402" w:rsidP="006E3483">
            <w:pPr>
              <w:rPr>
                <w:rFonts w:ascii="Arial" w:hAnsi="Arial" w:cs="Arial"/>
              </w:rPr>
            </w:pPr>
            <w:r>
              <w:rPr>
                <w:rFonts w:ascii="Arial" w:hAnsi="Arial" w:cs="Arial"/>
              </w:rPr>
              <w:t>IES Orden de Santiago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AF84E6E" w14:textId="77777777" w:rsidR="00837402" w:rsidRDefault="00837402" w:rsidP="006E3483">
            <w:pPr>
              <w:jc w:val="both"/>
              <w:rPr>
                <w:rFonts w:ascii="Arial" w:hAnsi="Arial" w:cs="Arial"/>
              </w:rPr>
            </w:pPr>
            <w:r>
              <w:rPr>
                <w:rFonts w:ascii="Arial" w:hAnsi="Arial" w:cs="Arial"/>
              </w:rPr>
              <w:t>SÍ</w:t>
            </w:r>
          </w:p>
        </w:tc>
      </w:tr>
      <w:tr w:rsidR="00837402" w:rsidRPr="003E557B" w14:paraId="4A368792"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1910E8" w14:textId="77777777" w:rsidR="00837402" w:rsidRDefault="00837402" w:rsidP="006E3483">
            <w:pPr>
              <w:jc w:val="both"/>
              <w:rPr>
                <w:rFonts w:ascii="Arial" w:hAnsi="Arial" w:cs="Arial"/>
              </w:rPr>
            </w:pPr>
            <w:r>
              <w:rPr>
                <w:rFonts w:ascii="Arial" w:hAnsi="Arial" w:cs="Arial"/>
              </w:rPr>
              <w:t>Las Mesas</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6AA6D26" w14:textId="77777777" w:rsidR="00837402" w:rsidRDefault="00837402" w:rsidP="006E3483">
            <w:pPr>
              <w:jc w:val="both"/>
              <w:rPr>
                <w:rFonts w:ascii="Arial" w:hAnsi="Arial" w:cs="Arial"/>
              </w:rPr>
            </w:pPr>
            <w:r>
              <w:rPr>
                <w:rFonts w:ascii="Arial" w:hAnsi="Arial" w:cs="Arial"/>
              </w:rPr>
              <w:t>16009970</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2A0E9D" w14:textId="77777777" w:rsidR="00837402" w:rsidRDefault="00837402" w:rsidP="006E3483">
            <w:pPr>
              <w:rPr>
                <w:rFonts w:ascii="Arial" w:hAnsi="Arial" w:cs="Arial"/>
              </w:rPr>
            </w:pPr>
            <w:r>
              <w:rPr>
                <w:rFonts w:ascii="Arial" w:hAnsi="Arial" w:cs="Arial"/>
              </w:rPr>
              <w:t>IESO María Jesús Parra Romero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F7F85A3" w14:textId="77777777" w:rsidR="00837402" w:rsidRDefault="00837402" w:rsidP="006E3483">
            <w:pPr>
              <w:jc w:val="both"/>
              <w:rPr>
                <w:rFonts w:ascii="Arial" w:hAnsi="Arial" w:cs="Arial"/>
              </w:rPr>
            </w:pPr>
            <w:r>
              <w:rPr>
                <w:rFonts w:ascii="Arial" w:hAnsi="Arial" w:cs="Arial"/>
              </w:rPr>
              <w:t>NO</w:t>
            </w:r>
          </w:p>
        </w:tc>
      </w:tr>
      <w:tr w:rsidR="00837402" w:rsidRPr="003E557B" w14:paraId="5933828C"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FBBF36" w14:textId="77777777" w:rsidR="00837402" w:rsidRDefault="00837402" w:rsidP="006E3483">
            <w:pPr>
              <w:jc w:val="both"/>
              <w:rPr>
                <w:rFonts w:ascii="Arial" w:hAnsi="Arial" w:cs="Arial"/>
              </w:rPr>
            </w:pPr>
            <w:r>
              <w:rPr>
                <w:rFonts w:ascii="Arial" w:hAnsi="Arial" w:cs="Arial"/>
              </w:rPr>
              <w:t>Villares del Saz</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CE345EB" w14:textId="77777777" w:rsidR="00837402" w:rsidRDefault="00837402" w:rsidP="006E3483">
            <w:pPr>
              <w:jc w:val="both"/>
              <w:rPr>
                <w:rFonts w:ascii="Arial" w:hAnsi="Arial" w:cs="Arial"/>
              </w:rPr>
            </w:pPr>
            <w:r>
              <w:rPr>
                <w:rFonts w:ascii="Arial" w:hAnsi="Arial" w:cs="Arial"/>
              </w:rPr>
              <w:t>16004042</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5FE3745" w14:textId="77777777" w:rsidR="00837402" w:rsidRDefault="00837402" w:rsidP="006E3483">
            <w:pPr>
              <w:rPr>
                <w:rFonts w:ascii="Arial" w:hAnsi="Arial" w:cs="Arial"/>
              </w:rPr>
            </w:pPr>
            <w:r>
              <w:rPr>
                <w:rFonts w:ascii="Arial" w:hAnsi="Arial" w:cs="Arial"/>
              </w:rPr>
              <w:t>IES Los Sauces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49AFEF3" w14:textId="77777777" w:rsidR="00837402" w:rsidRDefault="00837402" w:rsidP="006E3483">
            <w:pPr>
              <w:jc w:val="both"/>
              <w:rPr>
                <w:rFonts w:ascii="Arial" w:hAnsi="Arial" w:cs="Arial"/>
              </w:rPr>
            </w:pPr>
            <w:r>
              <w:rPr>
                <w:rFonts w:ascii="Arial" w:hAnsi="Arial" w:cs="Arial"/>
              </w:rPr>
              <w:t>SÍ</w:t>
            </w:r>
          </w:p>
        </w:tc>
      </w:tr>
      <w:tr w:rsidR="00837402" w:rsidRPr="003E557B" w14:paraId="0CDE5D7A"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241FA2" w14:textId="77777777" w:rsidR="00837402" w:rsidRDefault="00837402" w:rsidP="006E3483">
            <w:pPr>
              <w:jc w:val="center"/>
              <w:rPr>
                <w:rFonts w:ascii="Arial" w:hAnsi="Arial" w:cs="Arial"/>
              </w:rPr>
            </w:pPr>
            <w:r>
              <w:rPr>
                <w:rFonts w:ascii="Arial" w:hAnsi="Arial" w:cs="Arial"/>
              </w:rPr>
              <w:t>Escuela oficial de idiomas (EOI)</w:t>
            </w:r>
          </w:p>
        </w:tc>
      </w:tr>
      <w:tr w:rsidR="00837402" w:rsidRPr="003E557B" w14:paraId="529A8AA2"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9B4B9B5" w14:textId="77777777" w:rsidR="00837402" w:rsidRDefault="00837402" w:rsidP="006E3483">
            <w:pPr>
              <w:jc w:val="center"/>
              <w:rPr>
                <w:rFonts w:ascii="Arial" w:hAnsi="Arial" w:cs="Arial"/>
              </w:rPr>
            </w:pPr>
            <w:r w:rsidRPr="00B659D4">
              <w:rPr>
                <w:rStyle w:val="Ninguno"/>
                <w:rFonts w:ascii="Arial" w:hAnsi="Arial" w:cs="Arial"/>
              </w:rPr>
              <w:t>Localidad</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452AEC" w14:textId="77777777" w:rsidR="00837402" w:rsidRDefault="00837402" w:rsidP="006E3483">
            <w:pPr>
              <w:jc w:val="center"/>
              <w:rPr>
                <w:rFonts w:ascii="Arial" w:hAnsi="Arial" w:cs="Arial"/>
              </w:rPr>
            </w:pPr>
            <w:r w:rsidRPr="00B659D4">
              <w:rPr>
                <w:rStyle w:val="Ninguno"/>
                <w:rFonts w:ascii="Arial" w:hAnsi="Arial" w:cs="Arial"/>
              </w:rPr>
              <w:t>Código</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98C753A" w14:textId="77777777" w:rsidR="00837402" w:rsidRDefault="00837402" w:rsidP="006E3483">
            <w:pPr>
              <w:jc w:val="center"/>
              <w:rPr>
                <w:rFonts w:ascii="Arial" w:hAnsi="Arial" w:cs="Arial"/>
              </w:rPr>
            </w:pPr>
            <w:r w:rsidRPr="00B659D4">
              <w:rPr>
                <w:rStyle w:val="Ninguno"/>
                <w:rFonts w:ascii="Arial" w:hAnsi="Arial" w:cs="Arial"/>
              </w:rPr>
              <w:t>Centro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C7A1593" w14:textId="77777777" w:rsidR="00837402" w:rsidRDefault="00837402" w:rsidP="006E3483">
            <w:pPr>
              <w:jc w:val="center"/>
              <w:rPr>
                <w:rFonts w:ascii="Arial" w:hAnsi="Arial" w:cs="Arial"/>
              </w:rPr>
            </w:pPr>
            <w:r w:rsidRPr="00B659D4">
              <w:rPr>
                <w:rStyle w:val="Ninguno"/>
                <w:rFonts w:ascii="Arial" w:hAnsi="Arial" w:cs="Arial"/>
              </w:rPr>
              <w:t>Po</w:t>
            </w:r>
            <w:r>
              <w:rPr>
                <w:rStyle w:val="Ninguno"/>
                <w:rFonts w:ascii="Arial" w:hAnsi="Arial" w:cs="Arial"/>
              </w:rPr>
              <w:t>si</w:t>
            </w:r>
            <w:r w:rsidRPr="00B659D4">
              <w:rPr>
                <w:rStyle w:val="Ninguno"/>
                <w:rFonts w:ascii="Arial" w:hAnsi="Arial" w:cs="Arial"/>
              </w:rPr>
              <w:t>ble renovación</w:t>
            </w:r>
          </w:p>
        </w:tc>
      </w:tr>
      <w:tr w:rsidR="00837402" w:rsidRPr="003E557B" w14:paraId="3EED55ED"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C547B7" w14:textId="77777777" w:rsidR="00837402" w:rsidRDefault="00837402" w:rsidP="006E3483">
            <w:pPr>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5CE94E" w14:textId="77777777" w:rsidR="00837402" w:rsidRDefault="00837402" w:rsidP="006E3483">
            <w:pPr>
              <w:jc w:val="both"/>
              <w:rPr>
                <w:rFonts w:ascii="Arial" w:hAnsi="Arial" w:cs="Arial"/>
              </w:rPr>
            </w:pPr>
            <w:r>
              <w:rPr>
                <w:rFonts w:ascii="Arial" w:hAnsi="Arial" w:cs="Arial"/>
              </w:rPr>
              <w:t>16003682</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B6F4D85" w14:textId="77777777" w:rsidR="00837402" w:rsidRDefault="00837402" w:rsidP="006E3483">
            <w:pPr>
              <w:rPr>
                <w:rFonts w:ascii="Arial" w:hAnsi="Arial" w:cs="Arial"/>
              </w:rPr>
            </w:pPr>
            <w:r>
              <w:rPr>
                <w:rFonts w:ascii="Arial" w:hAnsi="Arial" w:cs="Arial"/>
              </w:rPr>
              <w:t>EOI Sebastián de Covarrubias</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7FDCEA4" w14:textId="77777777" w:rsidR="00837402" w:rsidRDefault="00837402" w:rsidP="006E3483">
            <w:pPr>
              <w:jc w:val="both"/>
              <w:rPr>
                <w:rFonts w:ascii="Arial" w:hAnsi="Arial" w:cs="Arial"/>
              </w:rPr>
            </w:pPr>
            <w:r>
              <w:rPr>
                <w:rFonts w:ascii="Arial" w:hAnsi="Arial" w:cs="Arial"/>
              </w:rPr>
              <w:t>NO</w:t>
            </w:r>
          </w:p>
        </w:tc>
      </w:tr>
      <w:tr w:rsidR="00837402" w:rsidRPr="003E557B" w14:paraId="32A9A5E1"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06319A" w14:textId="77777777" w:rsidR="00837402" w:rsidRDefault="00837402" w:rsidP="006E3483">
            <w:pPr>
              <w:jc w:val="center"/>
              <w:rPr>
                <w:rFonts w:ascii="Arial" w:hAnsi="Arial" w:cs="Arial"/>
              </w:rPr>
            </w:pPr>
            <w:r>
              <w:rPr>
                <w:rFonts w:ascii="Arial" w:hAnsi="Arial" w:cs="Arial"/>
              </w:rPr>
              <w:t>Centros de educación de personas adultas (CEPA)</w:t>
            </w:r>
          </w:p>
        </w:tc>
      </w:tr>
      <w:tr w:rsidR="00837402" w:rsidRPr="003E557B" w14:paraId="7FD49230"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4D86C6" w14:textId="77777777" w:rsidR="00837402" w:rsidRDefault="00837402" w:rsidP="006E3483">
            <w:pPr>
              <w:jc w:val="center"/>
              <w:rPr>
                <w:rFonts w:ascii="Arial" w:hAnsi="Arial" w:cs="Arial"/>
              </w:rPr>
            </w:pPr>
            <w:r w:rsidRPr="00B659D4">
              <w:rPr>
                <w:rStyle w:val="Ninguno"/>
                <w:rFonts w:ascii="Arial" w:hAnsi="Arial" w:cs="Arial"/>
              </w:rPr>
              <w:t>Localidad</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383233" w14:textId="77777777" w:rsidR="00837402" w:rsidRDefault="00837402" w:rsidP="006E3483">
            <w:pPr>
              <w:jc w:val="center"/>
              <w:rPr>
                <w:rFonts w:ascii="Arial" w:hAnsi="Arial" w:cs="Arial"/>
              </w:rPr>
            </w:pPr>
            <w:r w:rsidRPr="00B659D4">
              <w:rPr>
                <w:rStyle w:val="Ninguno"/>
                <w:rFonts w:ascii="Arial" w:hAnsi="Arial" w:cs="Arial"/>
              </w:rPr>
              <w:t>Código</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4EA80F5" w14:textId="77777777" w:rsidR="00837402" w:rsidRDefault="00837402" w:rsidP="006E3483">
            <w:pPr>
              <w:jc w:val="center"/>
              <w:rPr>
                <w:rFonts w:ascii="Arial" w:hAnsi="Arial" w:cs="Arial"/>
              </w:rPr>
            </w:pPr>
            <w:r w:rsidRPr="00B659D4">
              <w:rPr>
                <w:rStyle w:val="Ninguno"/>
                <w:rFonts w:ascii="Arial" w:hAnsi="Arial" w:cs="Arial"/>
              </w:rPr>
              <w:t>Centro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361F3D9" w14:textId="77777777" w:rsidR="00837402" w:rsidRDefault="00837402" w:rsidP="006E3483">
            <w:pPr>
              <w:jc w:val="center"/>
              <w:rPr>
                <w:rFonts w:ascii="Arial" w:hAnsi="Arial" w:cs="Arial"/>
              </w:rPr>
            </w:pPr>
            <w:r w:rsidRPr="00B659D4">
              <w:rPr>
                <w:rStyle w:val="Ninguno"/>
                <w:rFonts w:ascii="Arial" w:hAnsi="Arial" w:cs="Arial"/>
              </w:rPr>
              <w:t>Po</w:t>
            </w:r>
            <w:r>
              <w:rPr>
                <w:rStyle w:val="Ninguno"/>
                <w:rFonts w:ascii="Arial" w:hAnsi="Arial" w:cs="Arial"/>
              </w:rPr>
              <w:t>si</w:t>
            </w:r>
            <w:r w:rsidRPr="00B659D4">
              <w:rPr>
                <w:rStyle w:val="Ninguno"/>
                <w:rFonts w:ascii="Arial" w:hAnsi="Arial" w:cs="Arial"/>
              </w:rPr>
              <w:t>ble renovación</w:t>
            </w:r>
          </w:p>
        </w:tc>
      </w:tr>
      <w:tr w:rsidR="00837402" w:rsidRPr="003E557B" w14:paraId="248851F9"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F92AC9" w14:textId="77777777" w:rsidR="00837402" w:rsidRDefault="00837402" w:rsidP="006E3483">
            <w:pPr>
              <w:jc w:val="both"/>
              <w:rPr>
                <w:rFonts w:ascii="Arial" w:hAnsi="Arial" w:cs="Arial"/>
              </w:rPr>
            </w:pPr>
            <w:r>
              <w:rPr>
                <w:rFonts w:ascii="Arial" w:hAnsi="Arial" w:cs="Arial"/>
              </w:rPr>
              <w:t>San Clemente</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EB1180" w14:textId="77777777" w:rsidR="00837402" w:rsidRDefault="00837402" w:rsidP="006E3483">
            <w:pPr>
              <w:jc w:val="both"/>
              <w:rPr>
                <w:rFonts w:ascii="Arial" w:hAnsi="Arial" w:cs="Arial"/>
              </w:rPr>
            </w:pPr>
            <w:r>
              <w:rPr>
                <w:rFonts w:ascii="Arial" w:hAnsi="Arial" w:cs="Arial"/>
              </w:rPr>
              <w:t>16004340</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0B22FB" w14:textId="77777777" w:rsidR="00837402" w:rsidRDefault="00837402" w:rsidP="006E3483">
            <w:pPr>
              <w:rPr>
                <w:rFonts w:ascii="Arial" w:hAnsi="Arial" w:cs="Arial"/>
              </w:rPr>
            </w:pPr>
            <w:r>
              <w:rPr>
                <w:rFonts w:ascii="Arial" w:hAnsi="Arial" w:cs="Arial"/>
              </w:rPr>
              <w:t xml:space="preserve">CEPA Campos del Záncara </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849DBF6" w14:textId="77777777" w:rsidR="00837402" w:rsidRDefault="00837402" w:rsidP="006E3483">
            <w:pPr>
              <w:jc w:val="both"/>
              <w:rPr>
                <w:rFonts w:ascii="Arial" w:hAnsi="Arial" w:cs="Arial"/>
              </w:rPr>
            </w:pPr>
            <w:r>
              <w:rPr>
                <w:rFonts w:ascii="Arial" w:hAnsi="Arial" w:cs="Arial"/>
              </w:rPr>
              <w:t>NO</w:t>
            </w:r>
          </w:p>
        </w:tc>
      </w:tr>
      <w:tr w:rsidR="00837402" w:rsidRPr="003E557B" w14:paraId="56D0E862"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BD7CA0" w14:textId="77777777" w:rsidR="00837402" w:rsidRDefault="00837402" w:rsidP="006E3483">
            <w:pPr>
              <w:jc w:val="both"/>
              <w:rPr>
                <w:rFonts w:ascii="Arial" w:hAnsi="Arial" w:cs="Arial"/>
              </w:rPr>
            </w:pPr>
            <w:r>
              <w:rPr>
                <w:rFonts w:ascii="Arial" w:hAnsi="Arial" w:cs="Arial"/>
              </w:rPr>
              <w:t>Tarancón</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62BE53" w14:textId="77777777" w:rsidR="00837402" w:rsidRDefault="00837402" w:rsidP="006E3483">
            <w:pPr>
              <w:jc w:val="both"/>
              <w:rPr>
                <w:rFonts w:ascii="Arial" w:hAnsi="Arial" w:cs="Arial"/>
              </w:rPr>
            </w:pPr>
            <w:r>
              <w:rPr>
                <w:rFonts w:ascii="Arial" w:hAnsi="Arial" w:cs="Arial"/>
              </w:rPr>
              <w:t>16003657</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32C3278" w14:textId="77777777" w:rsidR="00837402" w:rsidRDefault="00837402" w:rsidP="006E3483">
            <w:pPr>
              <w:rPr>
                <w:rFonts w:ascii="Arial" w:hAnsi="Arial" w:cs="Arial"/>
              </w:rPr>
            </w:pPr>
            <w:r>
              <w:rPr>
                <w:rFonts w:ascii="Arial" w:hAnsi="Arial" w:cs="Arial"/>
              </w:rPr>
              <w:t xml:space="preserve">CEPA </w:t>
            </w:r>
            <w:proofErr w:type="spellStart"/>
            <w:r>
              <w:rPr>
                <w:rFonts w:ascii="Arial" w:hAnsi="Arial" w:cs="Arial"/>
              </w:rPr>
              <w:t>Altomira</w:t>
            </w:r>
            <w:proofErr w:type="spellEnd"/>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19907E7" w14:textId="77777777" w:rsidR="00837402" w:rsidRDefault="00837402" w:rsidP="006E3483">
            <w:pPr>
              <w:jc w:val="both"/>
              <w:rPr>
                <w:rFonts w:ascii="Arial" w:hAnsi="Arial" w:cs="Arial"/>
              </w:rPr>
            </w:pPr>
            <w:r>
              <w:rPr>
                <w:rFonts w:ascii="Arial" w:hAnsi="Arial" w:cs="Arial"/>
              </w:rPr>
              <w:t>SÍ</w:t>
            </w:r>
          </w:p>
        </w:tc>
      </w:tr>
      <w:tr w:rsidR="00837402" w:rsidRPr="00EF5DD4" w14:paraId="06E557AF"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6FCBAC" w14:textId="77777777" w:rsidR="00837402" w:rsidRPr="00EF5DD4" w:rsidRDefault="00837402" w:rsidP="006E3483">
            <w:pPr>
              <w:pStyle w:val="CuerpoA"/>
              <w:jc w:val="center"/>
              <w:rPr>
                <w:rFonts w:ascii="Arial" w:hAnsi="Arial" w:cs="Arial"/>
              </w:rPr>
            </w:pPr>
            <w:r w:rsidRPr="00EF5DD4">
              <w:rPr>
                <w:rFonts w:ascii="Arial" w:hAnsi="Arial" w:cs="Arial"/>
              </w:rPr>
              <w:t>Escuela</w:t>
            </w:r>
            <w:r>
              <w:rPr>
                <w:rFonts w:ascii="Arial" w:hAnsi="Arial" w:cs="Arial"/>
              </w:rPr>
              <w:t xml:space="preserve"> </w:t>
            </w:r>
            <w:r>
              <w:rPr>
                <w:rFonts w:ascii="Arial" w:eastAsia="Times New Roman" w:hAnsi="Arial" w:cs="Arial"/>
              </w:rPr>
              <w:t>Superiores</w:t>
            </w:r>
            <w:r w:rsidRPr="00EF5DD4">
              <w:rPr>
                <w:rFonts w:ascii="Arial" w:eastAsia="Times New Roman" w:hAnsi="Arial" w:cs="Arial"/>
              </w:rPr>
              <w:t xml:space="preserve"> (</w:t>
            </w:r>
            <w:r>
              <w:rPr>
                <w:rFonts w:ascii="Arial" w:eastAsia="Times New Roman" w:hAnsi="Arial" w:cs="Arial"/>
              </w:rPr>
              <w:t>ES)</w:t>
            </w:r>
          </w:p>
        </w:tc>
      </w:tr>
      <w:tr w:rsidR="00837402" w:rsidRPr="003E557B" w14:paraId="36618063"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619204" w14:textId="77777777" w:rsidR="00837402" w:rsidRDefault="00837402" w:rsidP="006E3483">
            <w:pPr>
              <w:pStyle w:val="CuerpoA"/>
              <w:jc w:val="center"/>
              <w:rPr>
                <w:rFonts w:ascii="Arial" w:hAnsi="Arial" w:cs="Arial"/>
              </w:rPr>
            </w:pPr>
            <w:r w:rsidRPr="00B659D4">
              <w:rPr>
                <w:rStyle w:val="Ninguno"/>
                <w:rFonts w:ascii="Arial" w:hAnsi="Arial" w:cs="Arial"/>
                <w:lang w:val="es-ES_tradnl"/>
              </w:rPr>
              <w:t>Localidad</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52B7B31" w14:textId="77777777" w:rsidR="00837402" w:rsidRDefault="00837402" w:rsidP="006E3483">
            <w:pPr>
              <w:pStyle w:val="CuerpoA"/>
              <w:jc w:val="center"/>
              <w:rPr>
                <w:rFonts w:ascii="Arial" w:hAnsi="Arial" w:cs="Arial"/>
              </w:rPr>
            </w:pPr>
            <w:r w:rsidRPr="00B659D4">
              <w:rPr>
                <w:rStyle w:val="Ninguno"/>
                <w:rFonts w:ascii="Arial" w:hAnsi="Arial" w:cs="Arial"/>
                <w:lang w:val="es-ES_tradnl"/>
              </w:rPr>
              <w:t>Código</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21FB8A" w14:textId="77777777" w:rsidR="00837402" w:rsidRDefault="00837402" w:rsidP="006E3483">
            <w:pPr>
              <w:pStyle w:val="CuerpoA"/>
              <w:jc w:val="center"/>
              <w:rPr>
                <w:rFonts w:ascii="Arial" w:hAnsi="Arial" w:cs="Arial"/>
              </w:rPr>
            </w:pPr>
            <w:r w:rsidRPr="00B659D4">
              <w:rPr>
                <w:rStyle w:val="Ninguno"/>
                <w:rFonts w:ascii="Arial" w:hAnsi="Arial" w:cs="Arial"/>
                <w:lang w:val="es-ES_tradnl"/>
              </w:rPr>
              <w:t>Centro</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2BBB6D2" w14:textId="77777777" w:rsidR="00837402" w:rsidRDefault="00837402" w:rsidP="006E3483">
            <w:pPr>
              <w:pStyle w:val="CuerpoA"/>
              <w:jc w:val="center"/>
              <w:rPr>
                <w:rFonts w:ascii="Arial" w:hAnsi="Arial" w:cs="Arial"/>
              </w:rPr>
            </w:pPr>
            <w:r w:rsidRPr="00B659D4">
              <w:rPr>
                <w:rStyle w:val="Ninguno"/>
                <w:rFonts w:ascii="Arial" w:hAnsi="Arial" w:cs="Arial"/>
                <w:lang w:val="es-ES_tradnl"/>
              </w:rPr>
              <w:t>Po</w:t>
            </w:r>
            <w:r>
              <w:rPr>
                <w:rStyle w:val="Ninguno"/>
                <w:rFonts w:ascii="Arial" w:hAnsi="Arial" w:cs="Arial"/>
                <w:lang w:val="es-ES_tradnl"/>
              </w:rPr>
              <w:t>si</w:t>
            </w:r>
            <w:r w:rsidRPr="00B659D4">
              <w:rPr>
                <w:rStyle w:val="Ninguno"/>
                <w:rFonts w:ascii="Arial" w:hAnsi="Arial" w:cs="Arial"/>
                <w:lang w:val="es-ES_tradnl"/>
              </w:rPr>
              <w:t>ble renovación</w:t>
            </w:r>
          </w:p>
        </w:tc>
      </w:tr>
      <w:tr w:rsidR="00837402" w:rsidRPr="003E557B" w14:paraId="3A05B641" w14:textId="77777777" w:rsidTr="00326D38">
        <w:trPr>
          <w:trHeight w:val="170"/>
          <w:jc w:val="center"/>
        </w:trPr>
        <w:tc>
          <w:tcPr>
            <w:tcW w:w="1308"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5873798" w14:textId="77777777" w:rsidR="00837402" w:rsidRPr="00B659D4" w:rsidRDefault="00837402" w:rsidP="006E3483">
            <w:pPr>
              <w:pStyle w:val="CuerpoA"/>
              <w:jc w:val="both"/>
              <w:rPr>
                <w:rFonts w:ascii="Arial" w:hAnsi="Arial" w:cs="Arial"/>
              </w:rPr>
            </w:pPr>
            <w:r>
              <w:rPr>
                <w:rFonts w:ascii="Arial" w:hAnsi="Arial" w:cs="Arial"/>
              </w:rPr>
              <w:t>Cuenca</w:t>
            </w:r>
          </w:p>
        </w:tc>
        <w:tc>
          <w:tcPr>
            <w:tcW w:w="69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6CB60F" w14:textId="77777777" w:rsidR="00837402" w:rsidRPr="00B659D4" w:rsidRDefault="00837402" w:rsidP="006E3483">
            <w:pPr>
              <w:pStyle w:val="CuerpoA"/>
              <w:jc w:val="both"/>
              <w:rPr>
                <w:rFonts w:ascii="Arial" w:hAnsi="Arial" w:cs="Arial"/>
              </w:rPr>
            </w:pPr>
            <w:r>
              <w:rPr>
                <w:rFonts w:ascii="Arial" w:hAnsi="Arial" w:cs="Arial"/>
              </w:rPr>
              <w:t>16010066</w:t>
            </w:r>
          </w:p>
        </w:tc>
        <w:tc>
          <w:tcPr>
            <w:tcW w:w="1833"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91303F" w14:textId="77777777" w:rsidR="00837402" w:rsidRPr="00B659D4" w:rsidRDefault="00837402" w:rsidP="006E3483">
            <w:pPr>
              <w:pStyle w:val="CuerpoA"/>
              <w:jc w:val="both"/>
              <w:rPr>
                <w:rFonts w:ascii="Arial" w:hAnsi="Arial" w:cs="Arial"/>
              </w:rPr>
            </w:pPr>
            <w:r>
              <w:rPr>
                <w:rFonts w:ascii="Arial" w:hAnsi="Arial" w:cs="Arial"/>
              </w:rPr>
              <w:t>ESAD - Escuela Superior de Arte Dramático de Castilla-La Mancha</w:t>
            </w:r>
          </w:p>
        </w:tc>
        <w:tc>
          <w:tcPr>
            <w:tcW w:w="1169" w:type="pct"/>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4F4AFB7" w14:textId="77777777" w:rsidR="00837402" w:rsidRPr="00B659D4" w:rsidRDefault="00837402" w:rsidP="006E3483">
            <w:pPr>
              <w:pStyle w:val="CuerpoA"/>
              <w:jc w:val="both"/>
              <w:rPr>
                <w:rFonts w:ascii="Arial" w:hAnsi="Arial" w:cs="Arial"/>
              </w:rPr>
            </w:pPr>
            <w:r>
              <w:rPr>
                <w:rFonts w:ascii="Arial" w:hAnsi="Arial" w:cs="Arial"/>
              </w:rPr>
              <w:t>NO</w:t>
            </w:r>
          </w:p>
        </w:tc>
      </w:tr>
      <w:tr w:rsidR="00326D38" w:rsidRPr="00EF5DD4" w14:paraId="026A11F6"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D7FD42" w14:textId="77777777" w:rsidR="00326D38" w:rsidRDefault="00326D38" w:rsidP="00C44D2E">
            <w:pPr>
              <w:pStyle w:val="CuerpoA"/>
              <w:jc w:val="center"/>
              <w:rPr>
                <w:rStyle w:val="Ninguno"/>
                <w:rFonts w:ascii="Arial" w:hAnsi="Arial" w:cs="Arial"/>
                <w:lang w:val="es-ES_tradnl"/>
              </w:rPr>
            </w:pPr>
          </w:p>
          <w:p w14:paraId="317C237C" w14:textId="25D6A07F" w:rsidR="00326D38" w:rsidRPr="00EF5DD4" w:rsidRDefault="00326D38" w:rsidP="00C44D2E">
            <w:pPr>
              <w:pStyle w:val="CuerpoA"/>
              <w:jc w:val="center"/>
              <w:rPr>
                <w:rStyle w:val="Ninguno"/>
                <w:rFonts w:ascii="Arial" w:hAnsi="Arial" w:cs="Arial"/>
                <w:lang w:val="es-ES_tradnl"/>
              </w:rPr>
            </w:pPr>
            <w:r w:rsidRPr="00EF5DD4">
              <w:rPr>
                <w:rStyle w:val="Ninguno"/>
                <w:rFonts w:ascii="Arial" w:hAnsi="Arial" w:cs="Arial"/>
                <w:lang w:val="es-ES_tradnl"/>
              </w:rPr>
              <w:t>Provincia de Guadalajara</w:t>
            </w:r>
          </w:p>
        </w:tc>
      </w:tr>
      <w:tr w:rsidR="00326D38" w:rsidRPr="00EF5DD4" w14:paraId="3757DC31"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A3FA98A" w14:textId="77777777" w:rsidR="00326D38" w:rsidRPr="00EF5DD4" w:rsidRDefault="00326D38" w:rsidP="00C44D2E">
            <w:pPr>
              <w:pStyle w:val="CuerpoA"/>
              <w:jc w:val="center"/>
              <w:rPr>
                <w:rStyle w:val="Ninguno"/>
                <w:rFonts w:ascii="Arial" w:hAnsi="Arial" w:cs="Arial"/>
                <w:lang w:val="es-ES_tradnl"/>
              </w:rPr>
            </w:pPr>
            <w:r w:rsidRPr="00EF5DD4">
              <w:rPr>
                <w:rStyle w:val="Ninguno"/>
                <w:rFonts w:ascii="Arial" w:hAnsi="Arial" w:cs="Arial"/>
                <w:lang w:val="es-ES_tradnl"/>
              </w:rPr>
              <w:t>Colegios de infantil y primaria (CEIP y CRA)</w:t>
            </w:r>
          </w:p>
        </w:tc>
      </w:tr>
      <w:tr w:rsidR="00326D38" w:rsidRPr="003E557B" w14:paraId="0F6EEEEB"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A7121A" w14:textId="77777777" w:rsidR="00326D38" w:rsidRPr="00B659D4" w:rsidRDefault="00326D38" w:rsidP="00C44D2E">
            <w:pPr>
              <w:pStyle w:val="CuerpoA"/>
              <w:jc w:val="center"/>
              <w:rPr>
                <w:rFonts w:ascii="Arial" w:hAnsi="Arial" w:cs="Arial"/>
              </w:rPr>
            </w:pPr>
            <w:r w:rsidRPr="00B659D4">
              <w:rPr>
                <w:rStyle w:val="Ninguno"/>
                <w:rFonts w:ascii="Arial" w:hAnsi="Arial" w:cs="Arial"/>
                <w:lang w:val="es-ES_tradnl"/>
              </w:rPr>
              <w:t>Localidad</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6E422A" w14:textId="77777777" w:rsidR="00326D38" w:rsidRPr="00B659D4" w:rsidRDefault="00326D38" w:rsidP="00C44D2E">
            <w:pPr>
              <w:pStyle w:val="CuerpoA"/>
              <w:jc w:val="center"/>
              <w:rPr>
                <w:rFonts w:ascii="Arial" w:hAnsi="Arial" w:cs="Arial"/>
              </w:rPr>
            </w:pPr>
            <w:r w:rsidRPr="00B659D4">
              <w:rPr>
                <w:rStyle w:val="Ninguno"/>
                <w:rFonts w:ascii="Arial" w:hAnsi="Arial" w:cs="Arial"/>
                <w:lang w:val="es-ES_tradnl"/>
              </w:rPr>
              <w:t>Código</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4ED3379" w14:textId="77777777" w:rsidR="00326D38" w:rsidRPr="00B659D4" w:rsidRDefault="00326D38" w:rsidP="00C44D2E">
            <w:pPr>
              <w:pStyle w:val="CuerpoA"/>
              <w:jc w:val="center"/>
              <w:rPr>
                <w:rFonts w:ascii="Arial" w:hAnsi="Arial" w:cs="Arial"/>
              </w:rPr>
            </w:pPr>
            <w:r w:rsidRPr="00B659D4">
              <w:rPr>
                <w:rStyle w:val="Ninguno"/>
                <w:rFonts w:ascii="Arial" w:hAnsi="Arial" w:cs="Arial"/>
                <w:lang w:val="es-ES_tradnl"/>
              </w:rPr>
              <w:t>Centro</w:t>
            </w:r>
          </w:p>
        </w:tc>
        <w:tc>
          <w:tcPr>
            <w:tcW w:w="1009"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DCB094" w14:textId="77777777" w:rsidR="00326D38" w:rsidRPr="00B659D4" w:rsidRDefault="00326D38" w:rsidP="00C44D2E">
            <w:pPr>
              <w:pStyle w:val="CuerpoA"/>
              <w:jc w:val="center"/>
              <w:rPr>
                <w:rFonts w:ascii="Arial" w:hAnsi="Arial" w:cs="Arial"/>
              </w:rPr>
            </w:pPr>
            <w:r w:rsidRPr="00B659D4">
              <w:rPr>
                <w:rStyle w:val="Ninguno"/>
                <w:rFonts w:ascii="Arial" w:hAnsi="Arial" w:cs="Arial"/>
                <w:lang w:val="es-ES_tradnl"/>
              </w:rPr>
              <w:t>Po</w:t>
            </w:r>
            <w:r>
              <w:rPr>
                <w:rStyle w:val="Ninguno"/>
                <w:rFonts w:ascii="Arial" w:hAnsi="Arial" w:cs="Arial"/>
                <w:lang w:val="es-ES_tradnl"/>
              </w:rPr>
              <w:t>si</w:t>
            </w:r>
            <w:r w:rsidRPr="00B659D4">
              <w:rPr>
                <w:rStyle w:val="Ninguno"/>
                <w:rFonts w:ascii="Arial" w:hAnsi="Arial" w:cs="Arial"/>
                <w:lang w:val="es-ES_tradnl"/>
              </w:rPr>
              <w:t>ble renovación</w:t>
            </w:r>
          </w:p>
        </w:tc>
      </w:tr>
      <w:tr w:rsidR="00326D38" w:rsidRPr="003E557B" w14:paraId="7CF0B25A"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D055FC" w14:textId="77777777" w:rsidR="00326D38" w:rsidRPr="00B659D4" w:rsidRDefault="00326D38" w:rsidP="00C44D2E">
            <w:pPr>
              <w:pStyle w:val="CuerpoA"/>
              <w:jc w:val="both"/>
              <w:rPr>
                <w:rStyle w:val="Ninguno"/>
                <w:rFonts w:ascii="Arial" w:hAnsi="Arial" w:cs="Arial"/>
                <w:lang w:val="es-ES_tradnl"/>
              </w:rPr>
            </w:pPr>
            <w:r>
              <w:rPr>
                <w:rStyle w:val="Ninguno"/>
                <w:rFonts w:ascii="Arial" w:hAnsi="Arial" w:cs="Arial"/>
                <w:lang w:val="es-ES_tradnl"/>
              </w:rPr>
              <w:t>Azuqueca de Henares</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7F6942" w14:textId="77777777" w:rsidR="00326D38" w:rsidRPr="00B659D4" w:rsidRDefault="00326D38" w:rsidP="00C44D2E">
            <w:pPr>
              <w:jc w:val="both"/>
              <w:rPr>
                <w:rStyle w:val="Ninguno"/>
                <w:rFonts w:ascii="Arial" w:hAnsi="Arial" w:cs="Arial"/>
              </w:rPr>
            </w:pPr>
            <w:r>
              <w:rPr>
                <w:rStyle w:val="Ninguno"/>
                <w:rFonts w:ascii="Arial" w:hAnsi="Arial" w:cs="Arial"/>
              </w:rPr>
              <w:t>19008095</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EF5D21C" w14:textId="77777777" w:rsidR="00326D38" w:rsidRPr="00B659D4" w:rsidRDefault="00326D38" w:rsidP="00C44D2E">
            <w:pPr>
              <w:pStyle w:val="CuerpoA"/>
              <w:jc w:val="both"/>
              <w:rPr>
                <w:rStyle w:val="Ninguno"/>
                <w:rFonts w:ascii="Arial" w:hAnsi="Arial" w:cs="Arial"/>
                <w:lang w:val="es-ES_tradnl"/>
              </w:rPr>
            </w:pPr>
            <w:r>
              <w:rPr>
                <w:rStyle w:val="Ninguno"/>
                <w:rFonts w:ascii="Arial" w:hAnsi="Arial" w:cs="Arial"/>
                <w:lang w:val="es-ES_tradnl"/>
              </w:rPr>
              <w:t>CEIP La Paloma</w:t>
            </w:r>
          </w:p>
        </w:tc>
        <w:tc>
          <w:tcPr>
            <w:tcW w:w="1009"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8A3A70" w14:textId="77777777" w:rsidR="00326D38" w:rsidRPr="00B659D4" w:rsidRDefault="00326D38" w:rsidP="00C44D2E">
            <w:pPr>
              <w:pStyle w:val="CuerpoA"/>
              <w:jc w:val="both"/>
              <w:rPr>
                <w:rStyle w:val="Ninguno"/>
                <w:rFonts w:ascii="Arial" w:hAnsi="Arial" w:cs="Arial"/>
                <w:lang w:val="es-ES_tradnl"/>
              </w:rPr>
            </w:pPr>
            <w:r>
              <w:rPr>
                <w:rStyle w:val="Ninguno"/>
                <w:rFonts w:ascii="Arial" w:hAnsi="Arial" w:cs="Arial"/>
                <w:lang w:val="es-ES_tradnl"/>
              </w:rPr>
              <w:t>No</w:t>
            </w:r>
          </w:p>
        </w:tc>
      </w:tr>
      <w:tr w:rsidR="00326D38" w:rsidRPr="003E557B" w14:paraId="173EF5E7"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F71477" w14:textId="77777777" w:rsidR="00326D38" w:rsidRPr="00B659D4" w:rsidRDefault="00326D38" w:rsidP="00C44D2E">
            <w:pPr>
              <w:pStyle w:val="CuerpoA"/>
              <w:jc w:val="both"/>
              <w:rPr>
                <w:rFonts w:ascii="Arial" w:hAnsi="Arial" w:cs="Arial"/>
              </w:rPr>
            </w:pPr>
            <w:r>
              <w:rPr>
                <w:rFonts w:ascii="Arial" w:hAnsi="Arial" w:cs="Arial"/>
              </w:rPr>
              <w:t>Azuqueca de Henares</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9D8F71D" w14:textId="77777777" w:rsidR="00326D38" w:rsidRPr="00B659D4" w:rsidRDefault="00326D38" w:rsidP="00C44D2E">
            <w:pPr>
              <w:pStyle w:val="CuerpoA"/>
              <w:jc w:val="both"/>
              <w:rPr>
                <w:rFonts w:ascii="Arial" w:hAnsi="Arial" w:cs="Arial"/>
              </w:rPr>
            </w:pPr>
            <w:r>
              <w:rPr>
                <w:rFonts w:ascii="Arial" w:hAnsi="Arial" w:cs="Arial"/>
              </w:rPr>
              <w:t>19000357</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38D043B" w14:textId="77777777" w:rsidR="00326D38" w:rsidRPr="00B659D4" w:rsidRDefault="00326D38" w:rsidP="00C44D2E">
            <w:pPr>
              <w:pStyle w:val="CuerpoA"/>
              <w:jc w:val="both"/>
              <w:rPr>
                <w:rFonts w:ascii="Arial" w:hAnsi="Arial" w:cs="Arial"/>
              </w:rPr>
            </w:pPr>
            <w:r>
              <w:rPr>
                <w:rFonts w:ascii="Arial" w:hAnsi="Arial" w:cs="Arial"/>
              </w:rPr>
              <w:t>CEIP Virgen de la Soledad</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3E8061B"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6F6D4BFA"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56C6C51" w14:textId="77777777" w:rsidR="00326D38" w:rsidRPr="00B659D4" w:rsidRDefault="00326D38" w:rsidP="00C44D2E">
            <w:pPr>
              <w:pStyle w:val="CuerpoA"/>
              <w:jc w:val="both"/>
              <w:rPr>
                <w:rFonts w:ascii="Arial" w:hAnsi="Arial" w:cs="Arial"/>
              </w:rPr>
            </w:pPr>
            <w:r>
              <w:rPr>
                <w:rFonts w:ascii="Arial" w:hAnsi="Arial" w:cs="Arial"/>
              </w:rPr>
              <w:t xml:space="preserve">Budia </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B84519F" w14:textId="77777777" w:rsidR="00326D38" w:rsidRPr="00B659D4" w:rsidRDefault="00326D38" w:rsidP="00C44D2E">
            <w:pPr>
              <w:pStyle w:val="CuerpoA"/>
              <w:jc w:val="both"/>
              <w:rPr>
                <w:rFonts w:ascii="Arial" w:hAnsi="Arial" w:cs="Arial"/>
              </w:rPr>
            </w:pPr>
            <w:r>
              <w:rPr>
                <w:rFonts w:ascii="Arial" w:hAnsi="Arial" w:cs="Arial"/>
              </w:rPr>
              <w:t>19000394</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E3BED57" w14:textId="77777777" w:rsidR="00326D38" w:rsidRPr="00B659D4" w:rsidRDefault="00326D38" w:rsidP="00C44D2E">
            <w:pPr>
              <w:pStyle w:val="CuerpoA"/>
              <w:jc w:val="both"/>
              <w:rPr>
                <w:rFonts w:ascii="Arial" w:hAnsi="Arial" w:cs="Arial"/>
              </w:rPr>
            </w:pPr>
            <w:r>
              <w:rPr>
                <w:rFonts w:ascii="Arial" w:hAnsi="Arial" w:cs="Arial"/>
              </w:rPr>
              <w:t>CRA Santa Lucía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C0D25BC"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667D0AC7"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F0895E1" w14:textId="77777777" w:rsidR="00326D38" w:rsidRDefault="00326D38" w:rsidP="00C44D2E">
            <w:pPr>
              <w:pStyle w:val="CuerpoA"/>
              <w:jc w:val="both"/>
              <w:rPr>
                <w:rFonts w:ascii="Arial" w:hAnsi="Arial" w:cs="Arial"/>
              </w:rPr>
            </w:pPr>
            <w:r>
              <w:rPr>
                <w:rFonts w:ascii="Arial" w:hAnsi="Arial" w:cs="Arial"/>
              </w:rPr>
              <w:t>Cabanillas del Campo</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6AAD7C" w14:textId="77777777" w:rsidR="00326D38" w:rsidRDefault="00326D38" w:rsidP="00C44D2E">
            <w:pPr>
              <w:jc w:val="both"/>
              <w:rPr>
                <w:rFonts w:ascii="Arial" w:hAnsi="Arial" w:cs="Arial"/>
              </w:rPr>
            </w:pPr>
            <w:r>
              <w:rPr>
                <w:rFonts w:ascii="Arial" w:hAnsi="Arial" w:cs="Arial"/>
              </w:rPr>
              <w:t>19008046</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28E323B" w14:textId="77777777" w:rsidR="00326D38" w:rsidRDefault="00326D38" w:rsidP="00C44D2E">
            <w:pPr>
              <w:pStyle w:val="CuerpoA"/>
              <w:jc w:val="both"/>
              <w:rPr>
                <w:rFonts w:ascii="Arial" w:hAnsi="Arial" w:cs="Arial"/>
              </w:rPr>
            </w:pPr>
            <w:r>
              <w:rPr>
                <w:rFonts w:ascii="Arial" w:hAnsi="Arial" w:cs="Arial"/>
              </w:rPr>
              <w:t>CEIP Los Olivos</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429E683" w14:textId="77777777" w:rsidR="00326D38" w:rsidRDefault="00326D38" w:rsidP="00C44D2E">
            <w:pPr>
              <w:pStyle w:val="CuerpoA"/>
              <w:jc w:val="both"/>
              <w:rPr>
                <w:rFonts w:ascii="Arial" w:hAnsi="Arial" w:cs="Arial"/>
              </w:rPr>
            </w:pPr>
            <w:r>
              <w:rPr>
                <w:rFonts w:ascii="Arial" w:hAnsi="Arial" w:cs="Arial"/>
              </w:rPr>
              <w:t>Sí</w:t>
            </w:r>
          </w:p>
        </w:tc>
      </w:tr>
      <w:tr w:rsidR="00326D38" w:rsidRPr="003E557B" w14:paraId="7FFF2C27"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613504E" w14:textId="77777777" w:rsidR="00326D38" w:rsidRPr="00B659D4" w:rsidRDefault="00326D38" w:rsidP="00C44D2E">
            <w:pPr>
              <w:pStyle w:val="CuerpoA"/>
              <w:jc w:val="both"/>
              <w:rPr>
                <w:rFonts w:ascii="Arial" w:hAnsi="Arial" w:cs="Arial"/>
              </w:rPr>
            </w:pPr>
            <w:r>
              <w:rPr>
                <w:rFonts w:ascii="Arial" w:hAnsi="Arial" w:cs="Arial"/>
              </w:rPr>
              <w:t>Cabanillas del Campo</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FC9C47" w14:textId="77777777" w:rsidR="00326D38" w:rsidRPr="00B659D4" w:rsidRDefault="00326D38" w:rsidP="00C44D2E">
            <w:pPr>
              <w:pStyle w:val="CuerpoA"/>
              <w:jc w:val="both"/>
              <w:rPr>
                <w:rFonts w:ascii="Arial" w:hAnsi="Arial" w:cs="Arial"/>
              </w:rPr>
            </w:pPr>
            <w:r>
              <w:rPr>
                <w:rFonts w:ascii="Arial" w:hAnsi="Arial" w:cs="Arial"/>
              </w:rPr>
              <w:t>19000461</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F03FE66" w14:textId="77777777" w:rsidR="00326D38" w:rsidRPr="00B659D4" w:rsidRDefault="00326D38" w:rsidP="00C44D2E">
            <w:pPr>
              <w:pStyle w:val="CuerpoA"/>
              <w:jc w:val="both"/>
              <w:rPr>
                <w:rFonts w:ascii="Arial" w:hAnsi="Arial" w:cs="Arial"/>
              </w:rPr>
            </w:pPr>
            <w:r>
              <w:rPr>
                <w:rFonts w:ascii="Arial" w:hAnsi="Arial" w:cs="Arial"/>
              </w:rPr>
              <w:t>CEIP San Blas</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7436825"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04616F08"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B4DD6C4" w14:textId="77777777" w:rsidR="00326D38" w:rsidRDefault="00326D38" w:rsidP="00C44D2E">
            <w:pPr>
              <w:pStyle w:val="CuerpoA"/>
              <w:jc w:val="both"/>
              <w:rPr>
                <w:rFonts w:ascii="Arial" w:hAnsi="Arial" w:cs="Arial"/>
              </w:rPr>
            </w:pPr>
            <w:proofErr w:type="spellStart"/>
            <w:r>
              <w:rPr>
                <w:rFonts w:ascii="Arial" w:hAnsi="Arial" w:cs="Arial"/>
              </w:rPr>
              <w:t>Chiloeches</w:t>
            </w:r>
            <w:proofErr w:type="spellEnd"/>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4350E1E" w14:textId="77777777" w:rsidR="00326D38" w:rsidRDefault="00326D38" w:rsidP="00C44D2E">
            <w:pPr>
              <w:pStyle w:val="CuerpoA"/>
              <w:jc w:val="both"/>
              <w:rPr>
                <w:rFonts w:ascii="Arial" w:hAnsi="Arial" w:cs="Arial"/>
              </w:rPr>
            </w:pPr>
            <w:r>
              <w:rPr>
                <w:rFonts w:ascii="Arial" w:hAnsi="Arial" w:cs="Arial"/>
              </w:rPr>
              <w:t>19000710</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6B8AE9" w14:textId="77777777" w:rsidR="00326D38" w:rsidRDefault="00326D38" w:rsidP="00C44D2E">
            <w:pPr>
              <w:pStyle w:val="CuerpoA"/>
              <w:jc w:val="both"/>
              <w:rPr>
                <w:rFonts w:ascii="Arial" w:hAnsi="Arial" w:cs="Arial"/>
              </w:rPr>
            </w:pPr>
            <w:r>
              <w:rPr>
                <w:rFonts w:ascii="Arial" w:hAnsi="Arial" w:cs="Arial"/>
              </w:rPr>
              <w:t>CEIP José Inglés</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2BCE9C7" w14:textId="77777777" w:rsidR="00326D38" w:rsidRDefault="00326D38" w:rsidP="00C44D2E">
            <w:pPr>
              <w:pStyle w:val="CuerpoA"/>
              <w:jc w:val="both"/>
              <w:rPr>
                <w:rFonts w:ascii="Arial" w:hAnsi="Arial" w:cs="Arial"/>
              </w:rPr>
            </w:pPr>
            <w:r>
              <w:rPr>
                <w:rFonts w:ascii="Arial" w:hAnsi="Arial" w:cs="Arial"/>
              </w:rPr>
              <w:t>No</w:t>
            </w:r>
          </w:p>
        </w:tc>
      </w:tr>
      <w:tr w:rsidR="00326D38" w:rsidRPr="003E557B" w14:paraId="01875128"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8ED436D" w14:textId="77777777" w:rsidR="00326D38" w:rsidRDefault="00326D38" w:rsidP="00C44D2E">
            <w:pPr>
              <w:pStyle w:val="CuerpoA"/>
              <w:jc w:val="both"/>
              <w:rPr>
                <w:rFonts w:ascii="Arial" w:hAnsi="Arial" w:cs="Arial"/>
              </w:rPr>
            </w:pPr>
            <w:r>
              <w:rPr>
                <w:rFonts w:ascii="Arial" w:hAnsi="Arial" w:cs="Arial"/>
              </w:rPr>
              <w:t>Cogolludo</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4064F2" w14:textId="77777777" w:rsidR="00326D38" w:rsidRDefault="00326D38" w:rsidP="00C44D2E">
            <w:pPr>
              <w:jc w:val="both"/>
              <w:rPr>
                <w:rFonts w:ascii="Arial" w:hAnsi="Arial" w:cs="Arial"/>
              </w:rPr>
            </w:pPr>
            <w:r>
              <w:rPr>
                <w:rFonts w:ascii="Arial" w:hAnsi="Arial" w:cs="Arial"/>
              </w:rPr>
              <w:t>19003531</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E6D622C" w14:textId="77777777" w:rsidR="00326D38" w:rsidRDefault="00326D38" w:rsidP="00C44D2E">
            <w:pPr>
              <w:pStyle w:val="CuerpoA"/>
              <w:jc w:val="both"/>
              <w:rPr>
                <w:rFonts w:ascii="Arial" w:hAnsi="Arial" w:cs="Arial"/>
              </w:rPr>
            </w:pPr>
            <w:r>
              <w:rPr>
                <w:rFonts w:ascii="Arial" w:hAnsi="Arial" w:cs="Arial"/>
              </w:rPr>
              <w:t>CRA La Encina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55BE5B0" w14:textId="77777777" w:rsidR="00326D38" w:rsidRDefault="00326D38" w:rsidP="00C44D2E">
            <w:pPr>
              <w:pStyle w:val="CuerpoA"/>
              <w:jc w:val="both"/>
              <w:rPr>
                <w:rFonts w:ascii="Arial" w:hAnsi="Arial" w:cs="Arial"/>
              </w:rPr>
            </w:pPr>
            <w:r>
              <w:rPr>
                <w:rFonts w:ascii="Arial" w:hAnsi="Arial" w:cs="Arial"/>
              </w:rPr>
              <w:t>No</w:t>
            </w:r>
          </w:p>
        </w:tc>
      </w:tr>
      <w:tr w:rsidR="00326D38" w:rsidRPr="003E557B" w14:paraId="03DDDA82"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F411232" w14:textId="77777777" w:rsidR="00326D38" w:rsidRPr="00B659D4" w:rsidRDefault="00326D38" w:rsidP="00C44D2E">
            <w:pPr>
              <w:pStyle w:val="CuerpoA"/>
              <w:jc w:val="both"/>
              <w:rPr>
                <w:rFonts w:ascii="Arial" w:hAnsi="Arial" w:cs="Arial"/>
              </w:rPr>
            </w:pPr>
            <w:r>
              <w:rPr>
                <w:rFonts w:ascii="Arial" w:hAnsi="Arial" w:cs="Arial"/>
              </w:rPr>
              <w:t>El Casar</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63D784" w14:textId="77777777" w:rsidR="00326D38" w:rsidRPr="00B659D4" w:rsidRDefault="00326D38" w:rsidP="00C44D2E">
            <w:pPr>
              <w:pStyle w:val="CuerpoA"/>
              <w:jc w:val="both"/>
              <w:rPr>
                <w:rFonts w:ascii="Arial" w:hAnsi="Arial" w:cs="Arial"/>
              </w:rPr>
            </w:pPr>
            <w:r>
              <w:rPr>
                <w:rFonts w:ascii="Arial" w:hAnsi="Arial" w:cs="Arial"/>
              </w:rPr>
              <w:t>19008162</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4FAF9C" w14:textId="77777777" w:rsidR="00326D38" w:rsidRPr="00B659D4" w:rsidRDefault="00326D38" w:rsidP="00C44D2E">
            <w:pPr>
              <w:pStyle w:val="CuerpoA"/>
              <w:jc w:val="both"/>
              <w:rPr>
                <w:rFonts w:ascii="Arial" w:hAnsi="Arial" w:cs="Arial"/>
              </w:rPr>
            </w:pPr>
            <w:r>
              <w:rPr>
                <w:rFonts w:ascii="Arial" w:hAnsi="Arial" w:cs="Arial"/>
              </w:rPr>
              <w:t>CEIP El Coto</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710A02D" w14:textId="77777777" w:rsidR="00326D38" w:rsidRPr="00B659D4" w:rsidRDefault="00326D38" w:rsidP="00C44D2E">
            <w:pPr>
              <w:pStyle w:val="CuerpoA"/>
              <w:jc w:val="both"/>
              <w:rPr>
                <w:rFonts w:ascii="Arial" w:hAnsi="Arial" w:cs="Arial"/>
              </w:rPr>
            </w:pPr>
            <w:r>
              <w:rPr>
                <w:rFonts w:ascii="Arial" w:hAnsi="Arial" w:cs="Arial"/>
              </w:rPr>
              <w:t>Sí</w:t>
            </w:r>
          </w:p>
        </w:tc>
      </w:tr>
      <w:tr w:rsidR="00326D38" w:rsidRPr="003E557B" w14:paraId="1ABCD67C"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1145FE0" w14:textId="77777777" w:rsidR="00326D38" w:rsidRPr="00B659D4" w:rsidRDefault="00326D38" w:rsidP="00C44D2E">
            <w:pPr>
              <w:pStyle w:val="CuerpoA"/>
              <w:jc w:val="both"/>
              <w:rPr>
                <w:rFonts w:ascii="Arial" w:hAnsi="Arial" w:cs="Arial"/>
              </w:rPr>
            </w:pPr>
            <w:r>
              <w:rPr>
                <w:rFonts w:ascii="Arial" w:hAnsi="Arial" w:cs="Arial"/>
              </w:rPr>
              <w:t>Guadalajara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5AF0C7C" w14:textId="77777777" w:rsidR="00326D38" w:rsidRPr="00B659D4" w:rsidRDefault="00326D38" w:rsidP="00C44D2E">
            <w:pPr>
              <w:pStyle w:val="CuerpoA"/>
              <w:jc w:val="both"/>
              <w:rPr>
                <w:rFonts w:ascii="Arial" w:hAnsi="Arial" w:cs="Arial"/>
              </w:rPr>
            </w:pPr>
            <w:r>
              <w:rPr>
                <w:rFonts w:ascii="Arial" w:hAnsi="Arial" w:cs="Arial"/>
              </w:rPr>
              <w:t>19000990</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77ED17B" w14:textId="77777777" w:rsidR="00326D38" w:rsidRPr="00B659D4" w:rsidRDefault="00326D38" w:rsidP="00C44D2E">
            <w:pPr>
              <w:pStyle w:val="CuerpoA"/>
              <w:jc w:val="both"/>
              <w:rPr>
                <w:rFonts w:ascii="Arial" w:hAnsi="Arial" w:cs="Arial"/>
              </w:rPr>
            </w:pPr>
            <w:r>
              <w:rPr>
                <w:rFonts w:ascii="Arial" w:hAnsi="Arial" w:cs="Arial"/>
              </w:rPr>
              <w:t>CEIP Cardenal Mendoza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7372CC1"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087727A2"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7D1BF3" w14:textId="77777777" w:rsidR="00326D38" w:rsidRPr="00B659D4" w:rsidRDefault="00326D38" w:rsidP="00C44D2E">
            <w:pPr>
              <w:pStyle w:val="CuerpoA"/>
              <w:jc w:val="both"/>
              <w:rPr>
                <w:rFonts w:ascii="Arial" w:hAnsi="Arial" w:cs="Arial"/>
              </w:rPr>
            </w:pPr>
            <w:r>
              <w:rPr>
                <w:rFonts w:ascii="Arial" w:hAnsi="Arial" w:cs="Arial"/>
              </w:rPr>
              <w:t>Guadalajara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FA62F5E" w14:textId="77777777" w:rsidR="00326D38" w:rsidRPr="00B659D4" w:rsidRDefault="00326D38" w:rsidP="00C44D2E">
            <w:pPr>
              <w:pStyle w:val="CuerpoA"/>
              <w:jc w:val="both"/>
              <w:rPr>
                <w:rFonts w:ascii="Arial" w:hAnsi="Arial" w:cs="Arial"/>
              </w:rPr>
            </w:pPr>
            <w:r>
              <w:rPr>
                <w:rFonts w:ascii="Arial" w:hAnsi="Arial" w:cs="Arial"/>
              </w:rPr>
              <w:t>19001027</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573E6D1" w14:textId="77777777" w:rsidR="00326D38" w:rsidRPr="00B659D4" w:rsidRDefault="00326D38" w:rsidP="00C44D2E">
            <w:pPr>
              <w:pStyle w:val="CuerpoA"/>
              <w:jc w:val="both"/>
              <w:rPr>
                <w:rFonts w:ascii="Arial" w:hAnsi="Arial" w:cs="Arial"/>
              </w:rPr>
            </w:pPr>
            <w:r>
              <w:rPr>
                <w:rFonts w:ascii="Arial" w:hAnsi="Arial" w:cs="Arial"/>
              </w:rPr>
              <w:t>CEIP Isidro Almazán</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A6AA636" w14:textId="77777777" w:rsidR="00326D38" w:rsidRPr="00B659D4" w:rsidRDefault="00326D38" w:rsidP="00C44D2E">
            <w:pPr>
              <w:pStyle w:val="CuerpoA"/>
              <w:jc w:val="both"/>
              <w:rPr>
                <w:rFonts w:ascii="Arial" w:hAnsi="Arial" w:cs="Arial"/>
              </w:rPr>
            </w:pPr>
            <w:r>
              <w:rPr>
                <w:rFonts w:ascii="Arial" w:hAnsi="Arial" w:cs="Arial"/>
              </w:rPr>
              <w:t>Sí</w:t>
            </w:r>
          </w:p>
        </w:tc>
      </w:tr>
      <w:tr w:rsidR="00326D38" w:rsidRPr="003E557B" w14:paraId="2DDA8413"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E38264D" w14:textId="77777777" w:rsidR="00326D38" w:rsidRPr="00B659D4" w:rsidRDefault="00326D38" w:rsidP="00C44D2E">
            <w:pPr>
              <w:pStyle w:val="CuerpoA"/>
              <w:jc w:val="both"/>
              <w:rPr>
                <w:rFonts w:ascii="Arial" w:hAnsi="Arial" w:cs="Arial"/>
              </w:rPr>
            </w:pPr>
            <w:r>
              <w:rPr>
                <w:rFonts w:ascii="Arial" w:hAnsi="Arial" w:cs="Arial"/>
              </w:rPr>
              <w:t>Guadalajara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223782" w14:textId="77777777" w:rsidR="00326D38" w:rsidRPr="00B659D4" w:rsidRDefault="00326D38" w:rsidP="00C44D2E">
            <w:pPr>
              <w:pStyle w:val="CuerpoA"/>
              <w:jc w:val="both"/>
              <w:rPr>
                <w:rFonts w:ascii="Arial" w:hAnsi="Arial" w:cs="Arial"/>
              </w:rPr>
            </w:pPr>
            <w:r>
              <w:rPr>
                <w:rFonts w:ascii="Arial" w:hAnsi="Arial" w:cs="Arial"/>
              </w:rPr>
              <w:t>19003164</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AB84067" w14:textId="77777777" w:rsidR="00326D38" w:rsidRPr="00B659D4" w:rsidRDefault="00326D38" w:rsidP="00C44D2E">
            <w:pPr>
              <w:pStyle w:val="CuerpoA"/>
              <w:jc w:val="both"/>
              <w:rPr>
                <w:rFonts w:ascii="Arial" w:hAnsi="Arial" w:cs="Arial"/>
              </w:rPr>
            </w:pPr>
            <w:r>
              <w:rPr>
                <w:rFonts w:ascii="Arial" w:hAnsi="Arial" w:cs="Arial"/>
              </w:rPr>
              <w:t>CEIP Río Henares</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98BA8E0" w14:textId="77777777" w:rsidR="00326D38" w:rsidRPr="00B659D4" w:rsidRDefault="00326D38" w:rsidP="00C44D2E">
            <w:pPr>
              <w:pStyle w:val="CuerpoA"/>
              <w:jc w:val="both"/>
              <w:rPr>
                <w:rFonts w:ascii="Arial" w:hAnsi="Arial" w:cs="Arial"/>
              </w:rPr>
            </w:pPr>
            <w:r>
              <w:rPr>
                <w:rFonts w:ascii="Arial" w:hAnsi="Arial" w:cs="Arial"/>
              </w:rPr>
              <w:t>Sí</w:t>
            </w:r>
          </w:p>
        </w:tc>
      </w:tr>
      <w:tr w:rsidR="00326D38" w:rsidRPr="003E557B" w14:paraId="2577D0E0"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309998E" w14:textId="77777777" w:rsidR="00326D38" w:rsidRPr="00B659D4" w:rsidRDefault="00326D38" w:rsidP="00C44D2E">
            <w:pPr>
              <w:pStyle w:val="CuerpoA"/>
              <w:jc w:val="both"/>
              <w:rPr>
                <w:rFonts w:ascii="Arial" w:hAnsi="Arial" w:cs="Arial"/>
              </w:rPr>
            </w:pPr>
            <w:r>
              <w:rPr>
                <w:rFonts w:ascii="Arial" w:hAnsi="Arial" w:cs="Arial"/>
              </w:rPr>
              <w:t>Jadraque</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254AF76" w14:textId="77777777" w:rsidR="00326D38" w:rsidRPr="00B659D4" w:rsidRDefault="00326D38" w:rsidP="00C44D2E">
            <w:pPr>
              <w:pStyle w:val="CuerpoA"/>
              <w:jc w:val="both"/>
              <w:rPr>
                <w:rFonts w:ascii="Arial" w:hAnsi="Arial" w:cs="Arial"/>
              </w:rPr>
            </w:pPr>
            <w:r>
              <w:rPr>
                <w:rFonts w:ascii="Arial" w:hAnsi="Arial" w:cs="Arial"/>
              </w:rPr>
              <w:t>19003589</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5DBF14C" w14:textId="77777777" w:rsidR="00326D38" w:rsidRPr="00B659D4" w:rsidRDefault="00326D38" w:rsidP="00C44D2E">
            <w:pPr>
              <w:pStyle w:val="CuerpoA"/>
              <w:jc w:val="both"/>
              <w:rPr>
                <w:rFonts w:ascii="Arial" w:hAnsi="Arial" w:cs="Arial"/>
              </w:rPr>
            </w:pPr>
            <w:r>
              <w:rPr>
                <w:rFonts w:ascii="Arial" w:hAnsi="Arial" w:cs="Arial"/>
              </w:rPr>
              <w:t>CEIP Romualdo de Toledo</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1C4C99F" w14:textId="77777777" w:rsidR="00326D38" w:rsidRPr="00B659D4" w:rsidRDefault="00326D38" w:rsidP="00C44D2E">
            <w:pPr>
              <w:pStyle w:val="CuerpoA"/>
              <w:jc w:val="both"/>
              <w:rPr>
                <w:rFonts w:ascii="Arial" w:hAnsi="Arial" w:cs="Arial"/>
              </w:rPr>
            </w:pPr>
            <w:r w:rsidRPr="001A0B06">
              <w:rPr>
                <w:rFonts w:ascii="Arial" w:hAnsi="Arial" w:cs="Arial"/>
              </w:rPr>
              <w:t>No</w:t>
            </w:r>
          </w:p>
        </w:tc>
      </w:tr>
      <w:tr w:rsidR="00326D38" w:rsidRPr="003E557B" w14:paraId="3CBB9F5C"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94DB73" w14:textId="77777777" w:rsidR="00326D38" w:rsidRDefault="00326D38" w:rsidP="00C44D2E">
            <w:pPr>
              <w:pStyle w:val="CuerpoA"/>
              <w:jc w:val="both"/>
              <w:rPr>
                <w:rFonts w:ascii="Arial" w:hAnsi="Arial" w:cs="Arial"/>
              </w:rPr>
            </w:pPr>
            <w:proofErr w:type="spellStart"/>
            <w:r>
              <w:rPr>
                <w:rFonts w:ascii="Arial" w:hAnsi="Arial" w:cs="Arial"/>
              </w:rPr>
              <w:t>Marchamalo</w:t>
            </w:r>
            <w:proofErr w:type="spellEnd"/>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9B3757C" w14:textId="77777777" w:rsidR="00326D38" w:rsidRDefault="00326D38" w:rsidP="00C44D2E">
            <w:pPr>
              <w:jc w:val="both"/>
              <w:rPr>
                <w:rFonts w:ascii="Arial" w:hAnsi="Arial" w:cs="Arial"/>
              </w:rPr>
            </w:pPr>
            <w:r>
              <w:rPr>
                <w:rFonts w:ascii="Arial" w:hAnsi="Arial" w:cs="Arial"/>
              </w:rPr>
              <w:t>19001441</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4AF046B" w14:textId="77777777" w:rsidR="00326D38" w:rsidRDefault="00326D38" w:rsidP="00C44D2E">
            <w:pPr>
              <w:pStyle w:val="CuerpoA"/>
              <w:jc w:val="both"/>
              <w:rPr>
                <w:rFonts w:ascii="Arial" w:hAnsi="Arial" w:cs="Arial"/>
              </w:rPr>
            </w:pPr>
            <w:r>
              <w:rPr>
                <w:rFonts w:ascii="Arial" w:hAnsi="Arial" w:cs="Arial"/>
              </w:rPr>
              <w:t>CEIP Cristo de la Esperanza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949512A" w14:textId="77777777" w:rsidR="00326D38" w:rsidRDefault="00326D38" w:rsidP="00C44D2E">
            <w:pPr>
              <w:pStyle w:val="CuerpoA"/>
              <w:jc w:val="both"/>
              <w:rPr>
                <w:rFonts w:ascii="Arial" w:hAnsi="Arial" w:cs="Arial"/>
              </w:rPr>
            </w:pPr>
            <w:r>
              <w:rPr>
                <w:rFonts w:ascii="Arial" w:hAnsi="Arial" w:cs="Arial"/>
              </w:rPr>
              <w:t>No</w:t>
            </w:r>
          </w:p>
        </w:tc>
      </w:tr>
      <w:tr w:rsidR="00326D38" w:rsidRPr="003E557B" w14:paraId="0AFED498"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DD63DE" w14:textId="77777777" w:rsidR="00326D38" w:rsidRPr="00B659D4" w:rsidRDefault="00326D38" w:rsidP="00C44D2E">
            <w:pPr>
              <w:pStyle w:val="CuerpoA"/>
              <w:jc w:val="both"/>
              <w:rPr>
                <w:rFonts w:ascii="Arial" w:hAnsi="Arial" w:cs="Arial"/>
              </w:rPr>
            </w:pPr>
            <w:proofErr w:type="spellStart"/>
            <w:r>
              <w:rPr>
                <w:rFonts w:ascii="Arial" w:hAnsi="Arial" w:cs="Arial"/>
              </w:rPr>
              <w:t>Marchamalo</w:t>
            </w:r>
            <w:proofErr w:type="spellEnd"/>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C4CEE27" w14:textId="77777777" w:rsidR="00326D38" w:rsidRPr="00B659D4" w:rsidRDefault="00326D38" w:rsidP="00C44D2E">
            <w:pPr>
              <w:pStyle w:val="CuerpoA"/>
              <w:jc w:val="both"/>
              <w:rPr>
                <w:rFonts w:ascii="Arial" w:hAnsi="Arial" w:cs="Arial"/>
              </w:rPr>
            </w:pPr>
            <w:r>
              <w:rPr>
                <w:rFonts w:ascii="Arial" w:hAnsi="Arial" w:cs="Arial"/>
              </w:rPr>
              <w:t>19008061</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E5911FA" w14:textId="77777777" w:rsidR="00326D38" w:rsidRPr="00B659D4" w:rsidRDefault="00326D38" w:rsidP="00C44D2E">
            <w:pPr>
              <w:pStyle w:val="CuerpoA"/>
              <w:jc w:val="both"/>
              <w:rPr>
                <w:rFonts w:ascii="Arial" w:hAnsi="Arial" w:cs="Arial"/>
              </w:rPr>
            </w:pPr>
            <w:r>
              <w:rPr>
                <w:rFonts w:ascii="Arial" w:hAnsi="Arial" w:cs="Arial"/>
              </w:rPr>
              <w:t>CEIP Maestra Teodora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A138C6B" w14:textId="77777777" w:rsidR="00326D38" w:rsidRPr="00B659D4" w:rsidRDefault="00326D38" w:rsidP="00C44D2E">
            <w:pPr>
              <w:pStyle w:val="CuerpoA"/>
              <w:jc w:val="both"/>
              <w:rPr>
                <w:rFonts w:ascii="Arial" w:hAnsi="Arial" w:cs="Arial"/>
              </w:rPr>
            </w:pPr>
            <w:r>
              <w:rPr>
                <w:rFonts w:ascii="Arial" w:hAnsi="Arial" w:cs="Arial"/>
              </w:rPr>
              <w:t>Sí</w:t>
            </w:r>
          </w:p>
        </w:tc>
      </w:tr>
      <w:tr w:rsidR="00326D38" w:rsidRPr="003E557B" w14:paraId="77DEE611"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D2E7806" w14:textId="77777777" w:rsidR="00326D38" w:rsidRPr="00B659D4" w:rsidRDefault="00326D38" w:rsidP="00C44D2E">
            <w:pPr>
              <w:pStyle w:val="CuerpoA"/>
              <w:jc w:val="both"/>
              <w:rPr>
                <w:rFonts w:ascii="Arial" w:hAnsi="Arial" w:cs="Arial"/>
              </w:rPr>
            </w:pPr>
            <w:r>
              <w:rPr>
                <w:rFonts w:ascii="Arial" w:hAnsi="Arial" w:cs="Arial"/>
              </w:rPr>
              <w:t>Mondéjar</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ABF6FD9" w14:textId="77777777" w:rsidR="00326D38" w:rsidRPr="00B659D4" w:rsidRDefault="00326D38" w:rsidP="00C44D2E">
            <w:pPr>
              <w:pStyle w:val="CuerpoA"/>
              <w:jc w:val="both"/>
              <w:rPr>
                <w:rFonts w:ascii="Arial" w:hAnsi="Arial" w:cs="Arial"/>
              </w:rPr>
            </w:pPr>
            <w:r>
              <w:rPr>
                <w:rFonts w:ascii="Arial" w:hAnsi="Arial" w:cs="Arial"/>
              </w:rPr>
              <w:t>19001593</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32A071" w14:textId="77777777" w:rsidR="00326D38" w:rsidRPr="00B659D4" w:rsidRDefault="00326D38" w:rsidP="00C44D2E">
            <w:pPr>
              <w:pStyle w:val="CuerpoA"/>
              <w:jc w:val="both"/>
              <w:rPr>
                <w:rFonts w:ascii="Arial" w:hAnsi="Arial" w:cs="Arial"/>
              </w:rPr>
            </w:pPr>
            <w:r>
              <w:rPr>
                <w:rFonts w:ascii="Arial" w:hAnsi="Arial" w:cs="Arial"/>
              </w:rPr>
              <w:t>CEIP José Maldonado y Ayuso</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6A41C2E6" w14:textId="77777777" w:rsidR="00326D38" w:rsidRPr="00B659D4" w:rsidRDefault="00326D38" w:rsidP="00C44D2E">
            <w:pPr>
              <w:pStyle w:val="CuerpoA"/>
              <w:jc w:val="both"/>
              <w:rPr>
                <w:rFonts w:ascii="Arial" w:hAnsi="Arial" w:cs="Arial"/>
              </w:rPr>
            </w:pPr>
            <w:r>
              <w:rPr>
                <w:rFonts w:ascii="Arial" w:hAnsi="Arial" w:cs="Arial"/>
              </w:rPr>
              <w:t>Sí</w:t>
            </w:r>
          </w:p>
        </w:tc>
      </w:tr>
      <w:tr w:rsidR="00326D38" w:rsidRPr="003E557B" w14:paraId="0C702F9D"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D2D0553" w14:textId="77777777" w:rsidR="00326D38" w:rsidRPr="00B659D4" w:rsidRDefault="00326D38" w:rsidP="00C44D2E">
            <w:pPr>
              <w:pStyle w:val="CuerpoA"/>
              <w:jc w:val="both"/>
              <w:rPr>
                <w:rFonts w:ascii="Arial" w:hAnsi="Arial" w:cs="Arial"/>
              </w:rPr>
            </w:pPr>
            <w:r>
              <w:rPr>
                <w:rFonts w:ascii="Arial" w:hAnsi="Arial" w:cs="Arial"/>
              </w:rPr>
              <w:t>Pioz</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3321168" w14:textId="77777777" w:rsidR="00326D38" w:rsidRPr="00B659D4" w:rsidRDefault="00326D38" w:rsidP="00C44D2E">
            <w:pPr>
              <w:pStyle w:val="CuerpoA"/>
              <w:jc w:val="both"/>
              <w:rPr>
                <w:rFonts w:ascii="Arial" w:hAnsi="Arial" w:cs="Arial"/>
              </w:rPr>
            </w:pPr>
            <w:r>
              <w:rPr>
                <w:rFonts w:ascii="Arial" w:hAnsi="Arial" w:cs="Arial"/>
              </w:rPr>
              <w:t>19008149</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D26480" w14:textId="77777777" w:rsidR="00326D38" w:rsidRPr="00B659D4" w:rsidRDefault="00326D38" w:rsidP="00C44D2E">
            <w:pPr>
              <w:pStyle w:val="CuerpoA"/>
              <w:jc w:val="both"/>
              <w:rPr>
                <w:rFonts w:ascii="Arial" w:hAnsi="Arial" w:cs="Arial"/>
              </w:rPr>
            </w:pPr>
            <w:r>
              <w:rPr>
                <w:rFonts w:ascii="Arial" w:hAnsi="Arial" w:cs="Arial"/>
              </w:rPr>
              <w:t>CEIP Castillo de Pioz</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C66524D"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7FD16FD2"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6DF5321" w14:textId="77777777" w:rsidR="00326D38" w:rsidRPr="00B659D4" w:rsidRDefault="00326D38" w:rsidP="00C44D2E">
            <w:pPr>
              <w:pStyle w:val="CuerpoA"/>
              <w:jc w:val="both"/>
              <w:rPr>
                <w:rFonts w:ascii="Arial" w:hAnsi="Arial" w:cs="Arial"/>
              </w:rPr>
            </w:pPr>
            <w:r>
              <w:rPr>
                <w:rFonts w:ascii="Arial" w:hAnsi="Arial" w:cs="Arial"/>
              </w:rPr>
              <w:t xml:space="preserve">Pioz </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0850291" w14:textId="77777777" w:rsidR="00326D38" w:rsidRPr="00B659D4" w:rsidRDefault="00326D38" w:rsidP="00C44D2E">
            <w:pPr>
              <w:pStyle w:val="CuerpoA"/>
              <w:jc w:val="both"/>
              <w:rPr>
                <w:rFonts w:ascii="Arial" w:hAnsi="Arial" w:cs="Arial"/>
              </w:rPr>
            </w:pPr>
            <w:r>
              <w:rPr>
                <w:rFonts w:ascii="Arial" w:hAnsi="Arial" w:cs="Arial"/>
              </w:rPr>
              <w:t>19008681</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C02588" w14:textId="77777777" w:rsidR="00326D38" w:rsidRPr="00B659D4" w:rsidRDefault="00326D38" w:rsidP="00C44D2E">
            <w:pPr>
              <w:pStyle w:val="CuerpoA"/>
              <w:jc w:val="both"/>
              <w:rPr>
                <w:rFonts w:ascii="Arial" w:hAnsi="Arial" w:cs="Arial"/>
              </w:rPr>
            </w:pPr>
            <w:r>
              <w:rPr>
                <w:rFonts w:ascii="Arial" w:hAnsi="Arial" w:cs="Arial"/>
              </w:rPr>
              <w:t>CEIP La Arboleda de Pioz</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B6C965E"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30B673BE"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0BBC16A" w14:textId="77777777" w:rsidR="00326D38" w:rsidRPr="00B659D4" w:rsidRDefault="00326D38" w:rsidP="00C44D2E">
            <w:pPr>
              <w:pStyle w:val="CuerpoA"/>
              <w:jc w:val="both"/>
              <w:rPr>
                <w:rFonts w:ascii="Arial" w:hAnsi="Arial" w:cs="Arial"/>
              </w:rPr>
            </w:pPr>
            <w:r>
              <w:rPr>
                <w:rFonts w:ascii="Arial" w:hAnsi="Arial" w:cs="Arial"/>
              </w:rPr>
              <w:t>Poveda de la Sierra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DF7D3F3" w14:textId="77777777" w:rsidR="00326D38" w:rsidRPr="00B659D4" w:rsidRDefault="00326D38" w:rsidP="00C44D2E">
            <w:pPr>
              <w:pStyle w:val="CuerpoA"/>
              <w:jc w:val="both"/>
              <w:rPr>
                <w:rFonts w:ascii="Arial" w:hAnsi="Arial" w:cs="Arial"/>
              </w:rPr>
            </w:pPr>
            <w:r>
              <w:rPr>
                <w:rFonts w:ascii="Arial" w:hAnsi="Arial" w:cs="Arial"/>
              </w:rPr>
              <w:t>19003504</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78B0652" w14:textId="77777777" w:rsidR="00326D38" w:rsidRPr="00B659D4" w:rsidRDefault="00326D38" w:rsidP="00C44D2E">
            <w:pPr>
              <w:pStyle w:val="CuerpoA"/>
              <w:jc w:val="both"/>
              <w:rPr>
                <w:rFonts w:ascii="Arial" w:hAnsi="Arial" w:cs="Arial"/>
              </w:rPr>
            </w:pPr>
            <w:r>
              <w:rPr>
                <w:rFonts w:ascii="Arial" w:hAnsi="Arial" w:cs="Arial"/>
              </w:rPr>
              <w:t>CRA José Luis Sampedro</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7B7E209F"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231DEBF5"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282FCCA" w14:textId="77777777" w:rsidR="00326D38" w:rsidRPr="00B659D4" w:rsidRDefault="00326D38" w:rsidP="00C44D2E">
            <w:pPr>
              <w:pStyle w:val="CuerpoA"/>
              <w:jc w:val="both"/>
              <w:rPr>
                <w:rFonts w:ascii="Arial" w:hAnsi="Arial" w:cs="Arial"/>
              </w:rPr>
            </w:pPr>
            <w:r>
              <w:rPr>
                <w:rFonts w:ascii="Arial" w:hAnsi="Arial" w:cs="Arial"/>
              </w:rPr>
              <w:t>Tendilla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28B722" w14:textId="77777777" w:rsidR="00326D38" w:rsidRPr="00B659D4" w:rsidRDefault="00326D38" w:rsidP="00C44D2E">
            <w:pPr>
              <w:pStyle w:val="CuerpoA"/>
              <w:jc w:val="both"/>
              <w:rPr>
                <w:rFonts w:ascii="Arial" w:hAnsi="Arial" w:cs="Arial"/>
              </w:rPr>
            </w:pPr>
            <w:r>
              <w:rPr>
                <w:rFonts w:ascii="Arial" w:hAnsi="Arial" w:cs="Arial"/>
              </w:rPr>
              <w:t>19003577</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0686D0" w14:textId="77777777" w:rsidR="00326D38" w:rsidRPr="00B659D4" w:rsidRDefault="00326D38" w:rsidP="00C44D2E">
            <w:pPr>
              <w:pStyle w:val="CuerpoA"/>
              <w:jc w:val="both"/>
              <w:rPr>
                <w:rFonts w:ascii="Arial" w:hAnsi="Arial" w:cs="Arial"/>
              </w:rPr>
            </w:pPr>
            <w:r>
              <w:rPr>
                <w:rFonts w:ascii="Arial" w:hAnsi="Arial" w:cs="Arial"/>
              </w:rPr>
              <w:t>CRA Valles del Tajuña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C6ED63E" w14:textId="77777777" w:rsidR="00326D38" w:rsidRPr="00B659D4" w:rsidRDefault="00326D38" w:rsidP="00C44D2E">
            <w:pPr>
              <w:pStyle w:val="CuerpoA"/>
              <w:jc w:val="both"/>
              <w:rPr>
                <w:rFonts w:ascii="Arial" w:hAnsi="Arial" w:cs="Arial"/>
              </w:rPr>
            </w:pPr>
            <w:r>
              <w:rPr>
                <w:rFonts w:ascii="Arial" w:hAnsi="Arial" w:cs="Arial"/>
              </w:rPr>
              <w:t>Sí</w:t>
            </w:r>
          </w:p>
        </w:tc>
      </w:tr>
      <w:tr w:rsidR="00326D38" w:rsidRPr="003E557B" w14:paraId="7D9A4533"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DF1CAE7" w14:textId="77777777" w:rsidR="00326D38" w:rsidRPr="00B659D4" w:rsidRDefault="00326D38" w:rsidP="00C44D2E">
            <w:pPr>
              <w:pStyle w:val="CuerpoA"/>
              <w:jc w:val="both"/>
              <w:rPr>
                <w:rFonts w:ascii="Arial" w:hAnsi="Arial" w:cs="Arial"/>
              </w:rPr>
            </w:pPr>
            <w:r>
              <w:rPr>
                <w:rFonts w:ascii="Arial" w:hAnsi="Arial" w:cs="Arial"/>
              </w:rPr>
              <w:t>Uceda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001E2E6" w14:textId="77777777" w:rsidR="00326D38" w:rsidRPr="00B659D4" w:rsidRDefault="00326D38" w:rsidP="00C44D2E">
            <w:pPr>
              <w:pStyle w:val="CuerpoA"/>
              <w:jc w:val="both"/>
              <w:rPr>
                <w:rFonts w:ascii="Arial" w:hAnsi="Arial" w:cs="Arial"/>
              </w:rPr>
            </w:pPr>
            <w:r>
              <w:rPr>
                <w:rFonts w:ascii="Arial" w:hAnsi="Arial" w:cs="Arial"/>
              </w:rPr>
              <w:t>19002329</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6A695E" w14:textId="77777777" w:rsidR="00326D38" w:rsidRPr="00B659D4" w:rsidRDefault="00326D38" w:rsidP="00C44D2E">
            <w:pPr>
              <w:pStyle w:val="CuerpoA"/>
              <w:jc w:val="both"/>
              <w:rPr>
                <w:rFonts w:ascii="Arial" w:hAnsi="Arial" w:cs="Arial"/>
              </w:rPr>
            </w:pPr>
            <w:r>
              <w:rPr>
                <w:rFonts w:ascii="Arial" w:hAnsi="Arial" w:cs="Arial"/>
              </w:rPr>
              <w:t>CEIP Federico García Lorca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45936DB"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6CAC8DD1"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5DA6F9" w14:textId="77777777" w:rsidR="00326D38" w:rsidRPr="00B659D4" w:rsidRDefault="00326D38" w:rsidP="00C44D2E">
            <w:pPr>
              <w:pStyle w:val="CuerpoA"/>
              <w:jc w:val="both"/>
              <w:rPr>
                <w:rFonts w:ascii="Arial" w:hAnsi="Arial" w:cs="Arial"/>
              </w:rPr>
            </w:pPr>
            <w:r>
              <w:rPr>
                <w:rFonts w:ascii="Arial" w:hAnsi="Arial" w:cs="Arial"/>
              </w:rPr>
              <w:t>Valdepeñas de la Sierra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DDB523B" w14:textId="77777777" w:rsidR="00326D38" w:rsidRPr="00B659D4" w:rsidRDefault="00326D38" w:rsidP="00C44D2E">
            <w:pPr>
              <w:pStyle w:val="CuerpoA"/>
              <w:jc w:val="both"/>
              <w:rPr>
                <w:rFonts w:ascii="Arial" w:hAnsi="Arial" w:cs="Arial"/>
              </w:rPr>
            </w:pPr>
            <w:r>
              <w:rPr>
                <w:rFonts w:ascii="Arial" w:hAnsi="Arial" w:cs="Arial"/>
              </w:rPr>
              <w:t>19009749</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1EE8EFA" w14:textId="77777777" w:rsidR="00326D38" w:rsidRPr="00B659D4" w:rsidRDefault="00326D38" w:rsidP="00C44D2E">
            <w:pPr>
              <w:pStyle w:val="CuerpoA"/>
              <w:jc w:val="both"/>
              <w:rPr>
                <w:rFonts w:ascii="Arial" w:hAnsi="Arial" w:cs="Arial"/>
              </w:rPr>
            </w:pPr>
            <w:r>
              <w:rPr>
                <w:rFonts w:ascii="Arial" w:hAnsi="Arial" w:cs="Arial"/>
              </w:rPr>
              <w:t>CRA Nº 1</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7EFFC3E"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6A1B5B6F"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2C98D14" w14:textId="77777777" w:rsidR="00326D38" w:rsidRPr="00B659D4" w:rsidRDefault="00326D38" w:rsidP="00C44D2E">
            <w:pPr>
              <w:pStyle w:val="CuerpoA"/>
              <w:jc w:val="both"/>
              <w:rPr>
                <w:rFonts w:ascii="Arial" w:hAnsi="Arial" w:cs="Arial"/>
              </w:rPr>
            </w:pPr>
            <w:proofErr w:type="spellStart"/>
            <w:r>
              <w:rPr>
                <w:rFonts w:ascii="Arial" w:hAnsi="Arial" w:cs="Arial"/>
              </w:rPr>
              <w:t>Villel</w:t>
            </w:r>
            <w:proofErr w:type="spellEnd"/>
            <w:r>
              <w:rPr>
                <w:rFonts w:ascii="Arial" w:hAnsi="Arial" w:cs="Arial"/>
              </w:rPr>
              <w:t xml:space="preserve"> de Mesa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935FF5F" w14:textId="77777777" w:rsidR="00326D38" w:rsidRPr="00B659D4" w:rsidRDefault="00326D38" w:rsidP="00C44D2E">
            <w:pPr>
              <w:pStyle w:val="CuerpoA"/>
              <w:jc w:val="both"/>
              <w:rPr>
                <w:rFonts w:ascii="Arial" w:hAnsi="Arial" w:cs="Arial"/>
              </w:rPr>
            </w:pPr>
            <w:r>
              <w:rPr>
                <w:rFonts w:ascii="Arial" w:hAnsi="Arial" w:cs="Arial"/>
              </w:rPr>
              <w:t>19003620</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92C7D0" w14:textId="77777777" w:rsidR="00326D38" w:rsidRPr="00B659D4" w:rsidRDefault="00326D38" w:rsidP="00C44D2E">
            <w:pPr>
              <w:pStyle w:val="CuerpoA"/>
              <w:jc w:val="both"/>
              <w:rPr>
                <w:rFonts w:ascii="Arial" w:hAnsi="Arial" w:cs="Arial"/>
              </w:rPr>
            </w:pPr>
            <w:r>
              <w:rPr>
                <w:rFonts w:ascii="Arial" w:hAnsi="Arial" w:cs="Arial"/>
              </w:rPr>
              <w:t>CRA El Rincón de Castilla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5084A68"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EF5DD4" w14:paraId="2BE36D60"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088502" w14:textId="77777777" w:rsidR="00326D38" w:rsidRPr="00EF5DD4" w:rsidRDefault="00326D38" w:rsidP="00C44D2E">
            <w:pPr>
              <w:pStyle w:val="CuerpoA"/>
              <w:jc w:val="center"/>
              <w:rPr>
                <w:rFonts w:ascii="Arial" w:hAnsi="Arial" w:cs="Arial"/>
              </w:rPr>
            </w:pPr>
            <w:r w:rsidRPr="00EF5DD4">
              <w:rPr>
                <w:rFonts w:ascii="Arial" w:hAnsi="Arial" w:cs="Arial"/>
              </w:rPr>
              <w:t xml:space="preserve">Institutos de Educación Secundaria (IES </w:t>
            </w:r>
            <w:r w:rsidRPr="00EF5DD4">
              <w:rPr>
                <w:rFonts w:cs="Arial"/>
              </w:rPr>
              <w:t>e IESO</w:t>
            </w:r>
            <w:r w:rsidRPr="00EF5DD4">
              <w:rPr>
                <w:rFonts w:ascii="Arial" w:hAnsi="Arial" w:cs="Arial"/>
              </w:rPr>
              <w:t>)</w:t>
            </w:r>
          </w:p>
        </w:tc>
      </w:tr>
      <w:tr w:rsidR="00326D38" w:rsidRPr="00EF5DD4" w14:paraId="29FA970B"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EE7D8EF" w14:textId="77777777" w:rsidR="00326D38" w:rsidRPr="00EF5DD4" w:rsidRDefault="00326D38" w:rsidP="00C44D2E">
            <w:pPr>
              <w:pStyle w:val="CuerpoA"/>
              <w:jc w:val="center"/>
              <w:rPr>
                <w:rFonts w:ascii="Arial" w:hAnsi="Arial" w:cs="Arial"/>
              </w:rPr>
            </w:pPr>
            <w:r w:rsidRPr="00EF5DD4">
              <w:rPr>
                <w:rStyle w:val="Ninguno"/>
                <w:rFonts w:ascii="Arial" w:hAnsi="Arial" w:cs="Arial"/>
                <w:lang w:val="es-ES_tradnl"/>
              </w:rPr>
              <w:t>Localidad</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F7A3998" w14:textId="77777777" w:rsidR="00326D38" w:rsidRPr="00EF5DD4" w:rsidRDefault="00326D38" w:rsidP="00C44D2E">
            <w:pPr>
              <w:pStyle w:val="CuerpoA"/>
              <w:jc w:val="center"/>
              <w:rPr>
                <w:rFonts w:ascii="Arial" w:hAnsi="Arial" w:cs="Arial"/>
              </w:rPr>
            </w:pPr>
            <w:r w:rsidRPr="00EF5DD4">
              <w:rPr>
                <w:rStyle w:val="Ninguno"/>
                <w:rFonts w:ascii="Arial" w:hAnsi="Arial" w:cs="Arial"/>
                <w:lang w:val="es-ES_tradnl"/>
              </w:rPr>
              <w:t>Código</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F003DDA" w14:textId="77777777" w:rsidR="00326D38" w:rsidRPr="00EF5DD4" w:rsidRDefault="00326D38" w:rsidP="00C44D2E">
            <w:pPr>
              <w:pStyle w:val="CuerpoA"/>
              <w:jc w:val="center"/>
              <w:rPr>
                <w:rFonts w:ascii="Arial" w:hAnsi="Arial" w:cs="Arial"/>
              </w:rPr>
            </w:pPr>
            <w:r w:rsidRPr="00EF5DD4">
              <w:rPr>
                <w:rStyle w:val="Ninguno"/>
                <w:rFonts w:ascii="Arial" w:hAnsi="Arial" w:cs="Arial"/>
                <w:lang w:val="es-ES_tradnl"/>
              </w:rPr>
              <w:t>Centro</w:t>
            </w:r>
          </w:p>
        </w:tc>
        <w:tc>
          <w:tcPr>
            <w:tcW w:w="1009"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751D8E5" w14:textId="77777777" w:rsidR="00326D38" w:rsidRPr="00EF5DD4" w:rsidRDefault="00326D38" w:rsidP="00C44D2E">
            <w:pPr>
              <w:pStyle w:val="CuerpoA"/>
              <w:jc w:val="center"/>
              <w:rPr>
                <w:rFonts w:ascii="Arial" w:hAnsi="Arial" w:cs="Arial"/>
              </w:rPr>
            </w:pPr>
            <w:r w:rsidRPr="00EF5DD4">
              <w:rPr>
                <w:rStyle w:val="Ninguno"/>
                <w:rFonts w:ascii="Arial" w:hAnsi="Arial" w:cs="Arial"/>
                <w:lang w:val="es-ES_tradnl"/>
              </w:rPr>
              <w:t>Posible renovación</w:t>
            </w:r>
          </w:p>
        </w:tc>
      </w:tr>
      <w:tr w:rsidR="00326D38" w:rsidRPr="003E557B" w14:paraId="61A4F261"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D815046" w14:textId="77777777" w:rsidR="00326D38" w:rsidRPr="00B659D4" w:rsidRDefault="00326D38" w:rsidP="00C44D2E">
            <w:pPr>
              <w:pStyle w:val="CuerpoA"/>
              <w:jc w:val="both"/>
              <w:rPr>
                <w:rFonts w:ascii="Arial" w:hAnsi="Arial" w:cs="Arial"/>
              </w:rPr>
            </w:pPr>
            <w:r>
              <w:rPr>
                <w:rFonts w:ascii="Arial" w:hAnsi="Arial" w:cs="Arial"/>
              </w:rPr>
              <w:t>Azuqueca de Henares</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4F147A6" w14:textId="77777777" w:rsidR="00326D38" w:rsidRPr="00B659D4" w:rsidRDefault="00326D38" w:rsidP="00C44D2E">
            <w:pPr>
              <w:pStyle w:val="CuerpoA"/>
              <w:jc w:val="both"/>
              <w:rPr>
                <w:rFonts w:ascii="Arial" w:hAnsi="Arial" w:cs="Arial"/>
              </w:rPr>
            </w:pPr>
            <w:r>
              <w:rPr>
                <w:rFonts w:ascii="Arial" w:hAnsi="Arial" w:cs="Arial"/>
              </w:rPr>
              <w:t>19002640</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568A51" w14:textId="77777777" w:rsidR="00326D38" w:rsidRPr="00B659D4" w:rsidRDefault="00326D38" w:rsidP="00C44D2E">
            <w:pPr>
              <w:pStyle w:val="CuerpoA"/>
              <w:jc w:val="both"/>
              <w:rPr>
                <w:rFonts w:ascii="Arial" w:hAnsi="Arial" w:cs="Arial"/>
              </w:rPr>
            </w:pPr>
            <w:r>
              <w:rPr>
                <w:rFonts w:ascii="Arial" w:hAnsi="Arial" w:cs="Arial"/>
              </w:rPr>
              <w:t>IES San Isidro</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3E050531" w14:textId="77777777" w:rsidR="00326D38" w:rsidRPr="00201FBF" w:rsidRDefault="00326D38" w:rsidP="00C44D2E">
            <w:pPr>
              <w:pStyle w:val="CuerpoA"/>
              <w:jc w:val="both"/>
              <w:rPr>
                <w:rFonts w:ascii="Arial" w:hAnsi="Arial" w:cs="Arial"/>
              </w:rPr>
            </w:pPr>
            <w:r>
              <w:rPr>
                <w:rFonts w:ascii="Arial" w:hAnsi="Arial" w:cs="Arial"/>
              </w:rPr>
              <w:t>No</w:t>
            </w:r>
          </w:p>
        </w:tc>
      </w:tr>
      <w:tr w:rsidR="00326D38" w:rsidRPr="003E557B" w14:paraId="01D92024"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FF35B51" w14:textId="77777777" w:rsidR="00326D38" w:rsidRPr="00B659D4" w:rsidRDefault="00326D38" w:rsidP="00C44D2E">
            <w:pPr>
              <w:jc w:val="both"/>
              <w:rPr>
                <w:rFonts w:ascii="Arial" w:hAnsi="Arial" w:cs="Arial"/>
              </w:rPr>
            </w:pPr>
            <w:r>
              <w:rPr>
                <w:rFonts w:ascii="Arial" w:hAnsi="Arial" w:cs="Arial"/>
              </w:rPr>
              <w:t>Azuqueca de Henares</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02F15F" w14:textId="77777777" w:rsidR="00326D38" w:rsidRPr="00B659D4" w:rsidRDefault="00326D38" w:rsidP="00C44D2E">
            <w:pPr>
              <w:jc w:val="both"/>
              <w:rPr>
                <w:rFonts w:ascii="Arial" w:hAnsi="Arial" w:cs="Arial"/>
              </w:rPr>
            </w:pPr>
            <w:r>
              <w:rPr>
                <w:rFonts w:ascii="Arial" w:hAnsi="Arial" w:cs="Arial"/>
              </w:rPr>
              <w:t>19003978</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9F26CCE" w14:textId="77777777" w:rsidR="00326D38" w:rsidRPr="00B659D4" w:rsidRDefault="00326D38" w:rsidP="00C44D2E">
            <w:pPr>
              <w:jc w:val="both"/>
              <w:rPr>
                <w:rFonts w:ascii="Arial" w:hAnsi="Arial" w:cs="Arial"/>
              </w:rPr>
            </w:pPr>
            <w:r>
              <w:rPr>
                <w:rFonts w:ascii="Arial" w:hAnsi="Arial" w:cs="Arial"/>
              </w:rPr>
              <w:t>IES Profesor Domínguez Ortiz</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444E385" w14:textId="77777777" w:rsidR="00326D38" w:rsidRPr="00201FBF" w:rsidRDefault="00326D38" w:rsidP="00C44D2E">
            <w:pPr>
              <w:jc w:val="both"/>
              <w:rPr>
                <w:rFonts w:ascii="Arial" w:hAnsi="Arial" w:cs="Arial"/>
              </w:rPr>
            </w:pPr>
            <w:r>
              <w:rPr>
                <w:rFonts w:ascii="Arial" w:hAnsi="Arial" w:cs="Arial"/>
              </w:rPr>
              <w:t>No</w:t>
            </w:r>
          </w:p>
        </w:tc>
      </w:tr>
      <w:tr w:rsidR="00326D38" w:rsidRPr="003E557B" w14:paraId="5538A59C"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1B2A8C0" w14:textId="77777777" w:rsidR="00326D38" w:rsidRDefault="00326D38" w:rsidP="00C44D2E">
            <w:pPr>
              <w:jc w:val="both"/>
              <w:rPr>
                <w:rFonts w:ascii="Arial" w:hAnsi="Arial" w:cs="Arial"/>
              </w:rPr>
            </w:pPr>
            <w:r>
              <w:rPr>
                <w:rFonts w:ascii="Arial" w:hAnsi="Arial" w:cs="Arial"/>
              </w:rPr>
              <w:t>Brihuega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E006C8C" w14:textId="77777777" w:rsidR="00326D38" w:rsidRDefault="00326D38" w:rsidP="00C44D2E">
            <w:pPr>
              <w:jc w:val="both"/>
              <w:rPr>
                <w:rFonts w:ascii="Arial" w:hAnsi="Arial" w:cs="Arial"/>
              </w:rPr>
            </w:pPr>
            <w:r>
              <w:rPr>
                <w:rFonts w:ascii="Arial" w:hAnsi="Arial" w:cs="Arial"/>
              </w:rPr>
              <w:t>19003462</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1511A70" w14:textId="77777777" w:rsidR="00326D38" w:rsidRDefault="00326D38" w:rsidP="00C44D2E">
            <w:pPr>
              <w:jc w:val="both"/>
              <w:rPr>
                <w:rFonts w:ascii="Arial" w:hAnsi="Arial" w:cs="Arial"/>
              </w:rPr>
            </w:pPr>
            <w:r>
              <w:rPr>
                <w:rFonts w:ascii="Arial" w:hAnsi="Arial" w:cs="Arial"/>
              </w:rPr>
              <w:t>IESO Briocense</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F6FF5E2" w14:textId="77777777" w:rsidR="00326D38" w:rsidRDefault="00326D38" w:rsidP="00C44D2E">
            <w:pPr>
              <w:jc w:val="both"/>
              <w:rPr>
                <w:rFonts w:ascii="Arial" w:hAnsi="Arial" w:cs="Arial"/>
              </w:rPr>
            </w:pPr>
            <w:r>
              <w:rPr>
                <w:rFonts w:ascii="Arial" w:hAnsi="Arial" w:cs="Arial"/>
              </w:rPr>
              <w:t>No</w:t>
            </w:r>
          </w:p>
        </w:tc>
      </w:tr>
      <w:tr w:rsidR="00326D38" w:rsidRPr="003E557B" w14:paraId="46B52426"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9362896" w14:textId="77777777" w:rsidR="00326D38" w:rsidRPr="00B659D4" w:rsidRDefault="00326D38" w:rsidP="00C44D2E">
            <w:pPr>
              <w:pStyle w:val="CuerpoA"/>
              <w:jc w:val="both"/>
              <w:rPr>
                <w:rFonts w:ascii="Arial" w:hAnsi="Arial" w:cs="Arial"/>
              </w:rPr>
            </w:pPr>
            <w:r>
              <w:rPr>
                <w:rFonts w:ascii="Arial" w:hAnsi="Arial" w:cs="Arial"/>
              </w:rPr>
              <w:t>El Casar</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DBFF74F" w14:textId="77777777" w:rsidR="00326D38" w:rsidRPr="00B659D4" w:rsidRDefault="00326D38" w:rsidP="00C44D2E">
            <w:pPr>
              <w:pStyle w:val="CuerpoA"/>
              <w:jc w:val="both"/>
              <w:rPr>
                <w:rFonts w:ascii="Arial" w:hAnsi="Arial" w:cs="Arial"/>
              </w:rPr>
            </w:pPr>
            <w:r>
              <w:rPr>
                <w:rFonts w:ascii="Arial" w:hAnsi="Arial" w:cs="Arial"/>
              </w:rPr>
              <w:t>19003929</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7F4C12" w14:textId="77777777" w:rsidR="00326D38" w:rsidRPr="00B659D4" w:rsidRDefault="00326D38" w:rsidP="00C44D2E">
            <w:pPr>
              <w:pStyle w:val="CuerpoA"/>
              <w:jc w:val="both"/>
              <w:rPr>
                <w:rFonts w:ascii="Arial" w:hAnsi="Arial" w:cs="Arial"/>
              </w:rPr>
            </w:pPr>
            <w:r>
              <w:rPr>
                <w:rFonts w:ascii="Arial" w:hAnsi="Arial" w:cs="Arial"/>
              </w:rPr>
              <w:t>IES Campiña Alta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6961520"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07DBE207"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E389023" w14:textId="77777777" w:rsidR="00326D38" w:rsidRDefault="00326D38" w:rsidP="00C44D2E">
            <w:pPr>
              <w:pStyle w:val="CuerpoA"/>
              <w:jc w:val="both"/>
              <w:rPr>
                <w:rFonts w:ascii="Arial" w:hAnsi="Arial" w:cs="Arial"/>
              </w:rPr>
            </w:pPr>
            <w:r>
              <w:rPr>
                <w:rFonts w:ascii="Arial" w:hAnsi="Arial" w:cs="Arial"/>
              </w:rPr>
              <w:t>Guadalajara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AFE4962" w14:textId="77777777" w:rsidR="00326D38" w:rsidRDefault="00326D38" w:rsidP="00C44D2E">
            <w:pPr>
              <w:jc w:val="both"/>
              <w:rPr>
                <w:rFonts w:ascii="Arial" w:hAnsi="Arial" w:cs="Arial"/>
              </w:rPr>
            </w:pPr>
            <w:r>
              <w:rPr>
                <w:rFonts w:ascii="Arial" w:hAnsi="Arial" w:cs="Arial"/>
              </w:rPr>
              <w:t>19002597</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52170F" w14:textId="77777777" w:rsidR="00326D38" w:rsidRDefault="00326D38" w:rsidP="00C44D2E">
            <w:pPr>
              <w:pStyle w:val="CuerpoA"/>
              <w:jc w:val="both"/>
              <w:rPr>
                <w:rFonts w:ascii="Arial" w:hAnsi="Arial" w:cs="Arial"/>
              </w:rPr>
            </w:pPr>
            <w:r>
              <w:rPr>
                <w:rFonts w:ascii="Arial" w:hAnsi="Arial" w:cs="Arial"/>
              </w:rPr>
              <w:t>IES Antonio Buero Vallejo</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204B67DA" w14:textId="77777777" w:rsidR="00326D38" w:rsidRDefault="00326D38" w:rsidP="00C44D2E">
            <w:pPr>
              <w:pStyle w:val="CuerpoA"/>
              <w:jc w:val="both"/>
              <w:rPr>
                <w:rFonts w:ascii="Arial" w:hAnsi="Arial" w:cs="Arial"/>
              </w:rPr>
            </w:pPr>
            <w:r>
              <w:rPr>
                <w:rFonts w:ascii="Arial" w:hAnsi="Arial" w:cs="Arial"/>
              </w:rPr>
              <w:t>No</w:t>
            </w:r>
          </w:p>
        </w:tc>
      </w:tr>
      <w:tr w:rsidR="00326D38" w:rsidRPr="003E557B" w14:paraId="34AAE9D5"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97AD321" w14:textId="77777777" w:rsidR="00326D38" w:rsidRPr="00B659D4" w:rsidRDefault="00326D38" w:rsidP="00C44D2E">
            <w:pPr>
              <w:pStyle w:val="CuerpoA"/>
              <w:jc w:val="both"/>
              <w:rPr>
                <w:rFonts w:ascii="Arial" w:hAnsi="Arial" w:cs="Arial"/>
              </w:rPr>
            </w:pPr>
            <w:r>
              <w:rPr>
                <w:rFonts w:ascii="Arial" w:hAnsi="Arial" w:cs="Arial"/>
              </w:rPr>
              <w:t>Guadalajara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024F64" w14:textId="77777777" w:rsidR="00326D38" w:rsidRPr="00B659D4" w:rsidRDefault="00326D38" w:rsidP="00C44D2E">
            <w:pPr>
              <w:pStyle w:val="CuerpoA"/>
              <w:jc w:val="both"/>
              <w:rPr>
                <w:rFonts w:ascii="Arial" w:hAnsi="Arial" w:cs="Arial"/>
              </w:rPr>
            </w:pPr>
            <w:r>
              <w:rPr>
                <w:rFonts w:ascii="Arial" w:hAnsi="Arial" w:cs="Arial"/>
              </w:rPr>
              <w:t>19002743</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AC5DDC" w14:textId="77777777" w:rsidR="00326D38" w:rsidRPr="00B659D4" w:rsidRDefault="00326D38" w:rsidP="00C44D2E">
            <w:pPr>
              <w:pStyle w:val="CuerpoA"/>
              <w:jc w:val="both"/>
              <w:rPr>
                <w:rFonts w:ascii="Arial" w:hAnsi="Arial" w:cs="Arial"/>
              </w:rPr>
            </w:pPr>
            <w:r>
              <w:rPr>
                <w:rFonts w:ascii="Arial" w:hAnsi="Arial" w:cs="Arial"/>
              </w:rPr>
              <w:t>IES Castilla</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0E99930C" w14:textId="77777777" w:rsidR="00326D38" w:rsidRPr="00B659D4" w:rsidRDefault="00326D38" w:rsidP="00C44D2E">
            <w:pPr>
              <w:pStyle w:val="CuerpoA"/>
              <w:jc w:val="both"/>
              <w:rPr>
                <w:rFonts w:ascii="Arial" w:hAnsi="Arial" w:cs="Arial"/>
              </w:rPr>
            </w:pPr>
            <w:r>
              <w:rPr>
                <w:rFonts w:ascii="Arial" w:hAnsi="Arial" w:cs="Arial"/>
              </w:rPr>
              <w:t>Sí</w:t>
            </w:r>
          </w:p>
        </w:tc>
      </w:tr>
      <w:tr w:rsidR="00326D38" w:rsidRPr="003E557B" w14:paraId="2C874562"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BD96C3E" w14:textId="77777777" w:rsidR="00326D38" w:rsidRDefault="00326D38" w:rsidP="00C44D2E">
            <w:pPr>
              <w:pStyle w:val="CuerpoA"/>
              <w:jc w:val="both"/>
              <w:rPr>
                <w:rFonts w:ascii="Arial" w:hAnsi="Arial" w:cs="Arial"/>
              </w:rPr>
            </w:pPr>
            <w:r>
              <w:rPr>
                <w:rFonts w:ascii="Arial" w:hAnsi="Arial" w:cs="Arial"/>
              </w:rPr>
              <w:t>Pastrana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F1A5485" w14:textId="77777777" w:rsidR="00326D38" w:rsidRDefault="00326D38" w:rsidP="00C44D2E">
            <w:pPr>
              <w:jc w:val="both"/>
              <w:rPr>
                <w:rFonts w:ascii="Arial" w:hAnsi="Arial" w:cs="Arial"/>
              </w:rPr>
            </w:pPr>
            <w:r>
              <w:rPr>
                <w:rFonts w:ascii="Arial" w:hAnsi="Arial" w:cs="Arial"/>
              </w:rPr>
              <w:t>19003437</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02975E4" w14:textId="77777777" w:rsidR="00326D38" w:rsidRDefault="00326D38" w:rsidP="00C44D2E">
            <w:pPr>
              <w:pStyle w:val="CuerpoA"/>
              <w:jc w:val="both"/>
              <w:rPr>
                <w:rFonts w:ascii="Arial" w:hAnsi="Arial" w:cs="Arial"/>
              </w:rPr>
            </w:pPr>
            <w:r>
              <w:rPr>
                <w:rFonts w:ascii="Arial" w:hAnsi="Arial" w:cs="Arial"/>
              </w:rPr>
              <w:t>IES Leandro Fernández de Moratín</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419C842B" w14:textId="77777777" w:rsidR="00326D38" w:rsidRDefault="00326D38" w:rsidP="00C44D2E">
            <w:pPr>
              <w:pStyle w:val="CuerpoA"/>
              <w:jc w:val="both"/>
              <w:rPr>
                <w:rFonts w:ascii="Arial" w:hAnsi="Arial" w:cs="Arial"/>
              </w:rPr>
            </w:pPr>
            <w:r>
              <w:rPr>
                <w:rFonts w:ascii="Arial" w:hAnsi="Arial" w:cs="Arial"/>
              </w:rPr>
              <w:t>No</w:t>
            </w:r>
          </w:p>
        </w:tc>
      </w:tr>
      <w:tr w:rsidR="00326D38" w:rsidRPr="003E557B" w14:paraId="08742904"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44D66F8" w14:textId="77777777" w:rsidR="00326D38" w:rsidRDefault="00326D38" w:rsidP="00C44D2E">
            <w:pPr>
              <w:pStyle w:val="CuerpoA"/>
              <w:jc w:val="center"/>
              <w:rPr>
                <w:rFonts w:ascii="Arial" w:hAnsi="Arial" w:cs="Arial"/>
              </w:rPr>
            </w:pPr>
            <w:r w:rsidRPr="00EF5DD4">
              <w:rPr>
                <w:rFonts w:ascii="Arial" w:hAnsi="Arial" w:cs="Arial"/>
              </w:rPr>
              <w:t>Escuelas</w:t>
            </w:r>
            <w:r w:rsidRPr="00EF5DD4">
              <w:rPr>
                <w:rFonts w:ascii="Arial" w:eastAsia="Times New Roman" w:hAnsi="Arial" w:cs="Arial"/>
              </w:rPr>
              <w:t xml:space="preserve"> de Arte (EA)</w:t>
            </w:r>
          </w:p>
        </w:tc>
      </w:tr>
      <w:tr w:rsidR="00326D38" w:rsidRPr="003E557B" w14:paraId="56BCFC57"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B5627A9" w14:textId="77777777" w:rsidR="00326D38" w:rsidRPr="00B659D4" w:rsidRDefault="00326D38" w:rsidP="00C44D2E">
            <w:pPr>
              <w:pStyle w:val="CuerpoA"/>
              <w:jc w:val="both"/>
              <w:rPr>
                <w:rFonts w:ascii="Arial" w:hAnsi="Arial" w:cs="Arial"/>
              </w:rPr>
            </w:pPr>
            <w:r>
              <w:rPr>
                <w:rFonts w:ascii="Arial" w:hAnsi="Arial" w:cs="Arial"/>
              </w:rPr>
              <w:t>Guadalajara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33C7AD9" w14:textId="77777777" w:rsidR="00326D38" w:rsidRPr="00B659D4" w:rsidRDefault="00326D38" w:rsidP="00C44D2E">
            <w:pPr>
              <w:pStyle w:val="CuerpoA"/>
              <w:jc w:val="both"/>
              <w:rPr>
                <w:rFonts w:ascii="Arial" w:hAnsi="Arial" w:cs="Arial"/>
              </w:rPr>
            </w:pPr>
            <w:r>
              <w:rPr>
                <w:rFonts w:ascii="Arial" w:hAnsi="Arial" w:cs="Arial"/>
              </w:rPr>
              <w:t>19008101</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241CBCC" w14:textId="77777777" w:rsidR="00326D38" w:rsidRPr="00B659D4" w:rsidRDefault="00326D38" w:rsidP="00C44D2E">
            <w:pPr>
              <w:pStyle w:val="CuerpoA"/>
              <w:jc w:val="both"/>
              <w:rPr>
                <w:rFonts w:ascii="Arial" w:hAnsi="Arial" w:cs="Arial"/>
              </w:rPr>
            </w:pPr>
            <w:r>
              <w:rPr>
                <w:rFonts w:ascii="Arial" w:hAnsi="Arial" w:cs="Arial"/>
              </w:rPr>
              <w:t>EA Elena de la Cruz Martín</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51341957" w14:textId="77777777" w:rsidR="00326D38" w:rsidRPr="00B659D4" w:rsidRDefault="00326D38" w:rsidP="00C44D2E">
            <w:pPr>
              <w:pStyle w:val="CuerpoA"/>
              <w:jc w:val="both"/>
              <w:rPr>
                <w:rFonts w:ascii="Arial" w:hAnsi="Arial" w:cs="Arial"/>
              </w:rPr>
            </w:pPr>
            <w:r>
              <w:rPr>
                <w:rFonts w:ascii="Arial" w:hAnsi="Arial" w:cs="Arial"/>
              </w:rPr>
              <w:t>No</w:t>
            </w:r>
          </w:p>
        </w:tc>
      </w:tr>
      <w:tr w:rsidR="00326D38" w:rsidRPr="003E557B" w14:paraId="70FB4AB2" w14:textId="77777777" w:rsidTr="00326D38">
        <w:trPr>
          <w:trHeight w:val="170"/>
          <w:jc w:val="center"/>
        </w:trPr>
        <w:tc>
          <w:tcPr>
            <w:tcW w:w="5000" w:type="pct"/>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B29785D" w14:textId="77777777" w:rsidR="00326D38" w:rsidRDefault="00326D38" w:rsidP="00C44D2E">
            <w:pPr>
              <w:pStyle w:val="CuerpoA"/>
              <w:jc w:val="center"/>
              <w:rPr>
                <w:rFonts w:ascii="Arial" w:hAnsi="Arial" w:cs="Arial"/>
              </w:rPr>
            </w:pPr>
            <w:r w:rsidRPr="00EF5DD4">
              <w:rPr>
                <w:rFonts w:ascii="Arial" w:hAnsi="Arial" w:cs="Arial"/>
              </w:rPr>
              <w:t>Escuela</w:t>
            </w:r>
            <w:r>
              <w:rPr>
                <w:rFonts w:ascii="Arial" w:hAnsi="Arial" w:cs="Arial"/>
              </w:rPr>
              <w:t xml:space="preserve"> Oficial de Idiomas</w:t>
            </w:r>
            <w:r w:rsidRPr="00EF5DD4">
              <w:rPr>
                <w:rFonts w:ascii="Arial" w:eastAsia="Times New Roman" w:hAnsi="Arial" w:cs="Arial"/>
              </w:rPr>
              <w:t xml:space="preserve"> (E</w:t>
            </w:r>
            <w:r>
              <w:rPr>
                <w:rFonts w:ascii="Arial" w:eastAsia="Times New Roman" w:hAnsi="Arial" w:cs="Arial"/>
              </w:rPr>
              <w:t>OI</w:t>
            </w:r>
            <w:r w:rsidRPr="00EF5DD4">
              <w:rPr>
                <w:rFonts w:ascii="Arial" w:eastAsia="Times New Roman" w:hAnsi="Arial" w:cs="Arial"/>
              </w:rPr>
              <w:t>)</w:t>
            </w:r>
          </w:p>
        </w:tc>
      </w:tr>
      <w:tr w:rsidR="00326D38" w:rsidRPr="003E557B" w14:paraId="709146CC" w14:textId="77777777" w:rsidTr="00326D38">
        <w:trPr>
          <w:trHeight w:val="170"/>
          <w:jc w:val="center"/>
        </w:trPr>
        <w:tc>
          <w:tcPr>
            <w:tcW w:w="118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6D705E" w14:textId="77777777" w:rsidR="00326D38" w:rsidRPr="00B659D4" w:rsidRDefault="00326D38" w:rsidP="00C44D2E">
            <w:pPr>
              <w:pStyle w:val="CuerpoA"/>
              <w:jc w:val="both"/>
              <w:rPr>
                <w:rFonts w:ascii="Arial" w:hAnsi="Arial" w:cs="Arial"/>
              </w:rPr>
            </w:pPr>
            <w:r>
              <w:rPr>
                <w:rFonts w:ascii="Arial" w:hAnsi="Arial" w:cs="Arial"/>
              </w:rPr>
              <w:t>Guadalajara</w:t>
            </w:r>
          </w:p>
        </w:tc>
        <w:tc>
          <w:tcPr>
            <w:tcW w:w="713"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87CC0F5" w14:textId="77777777" w:rsidR="00326D38" w:rsidRPr="00B659D4" w:rsidRDefault="00326D38" w:rsidP="00C44D2E">
            <w:pPr>
              <w:pStyle w:val="CuerpoA"/>
              <w:jc w:val="both"/>
              <w:rPr>
                <w:rFonts w:ascii="Arial" w:hAnsi="Arial" w:cs="Arial"/>
              </w:rPr>
            </w:pPr>
            <w:r>
              <w:rPr>
                <w:rFonts w:ascii="Arial" w:hAnsi="Arial" w:cs="Arial"/>
              </w:rPr>
              <w:t>19003191</w:t>
            </w:r>
          </w:p>
        </w:tc>
        <w:tc>
          <w:tcPr>
            <w:tcW w:w="2091" w:type="pct"/>
            <w:gridSpan w:val="3"/>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50345C0" w14:textId="77777777" w:rsidR="00326D38" w:rsidRPr="00B659D4" w:rsidRDefault="00326D38" w:rsidP="00C44D2E">
            <w:pPr>
              <w:pStyle w:val="CuerpoA"/>
              <w:jc w:val="both"/>
              <w:rPr>
                <w:rFonts w:ascii="Arial" w:hAnsi="Arial" w:cs="Arial"/>
              </w:rPr>
            </w:pPr>
            <w:r>
              <w:rPr>
                <w:rFonts w:ascii="Arial" w:hAnsi="Arial" w:cs="Arial"/>
              </w:rPr>
              <w:t>EOI</w:t>
            </w:r>
          </w:p>
        </w:tc>
        <w:tc>
          <w:tcPr>
            <w:tcW w:w="1009" w:type="pct"/>
            <w:tcBorders>
              <w:top w:val="single" w:sz="8" w:space="0" w:color="000000"/>
              <w:left w:val="single" w:sz="8" w:space="0" w:color="000000"/>
              <w:bottom w:val="single" w:sz="8" w:space="0" w:color="000000"/>
              <w:right w:val="single" w:sz="8" w:space="0" w:color="000000"/>
            </w:tcBorders>
            <w:shd w:val="clear" w:color="auto" w:fill="FFFFFF" w:themeFill="background1"/>
            <w:tcMar>
              <w:top w:w="80" w:type="dxa"/>
              <w:left w:w="80" w:type="dxa"/>
              <w:bottom w:w="80" w:type="dxa"/>
              <w:right w:w="80" w:type="dxa"/>
            </w:tcMar>
            <w:vAlign w:val="center"/>
          </w:tcPr>
          <w:p w14:paraId="1997D349" w14:textId="77777777" w:rsidR="00326D38" w:rsidRPr="00B659D4" w:rsidRDefault="00326D38" w:rsidP="00C44D2E">
            <w:pPr>
              <w:pStyle w:val="CuerpoA"/>
              <w:jc w:val="both"/>
              <w:rPr>
                <w:rFonts w:ascii="Arial" w:hAnsi="Arial" w:cs="Arial"/>
              </w:rPr>
            </w:pPr>
            <w:r>
              <w:rPr>
                <w:rFonts w:ascii="Arial" w:hAnsi="Arial" w:cs="Arial"/>
              </w:rPr>
              <w:t>No</w:t>
            </w:r>
          </w:p>
        </w:tc>
      </w:tr>
    </w:tbl>
    <w:tbl>
      <w:tblPr>
        <w:tblStyle w:val="Tablaconcuadrcula1"/>
        <w:tblW w:w="9214" w:type="dxa"/>
        <w:jc w:val="center"/>
        <w:tblLayout w:type="fixed"/>
        <w:tblLook w:val="04A0" w:firstRow="1" w:lastRow="0" w:firstColumn="1" w:lastColumn="0" w:noHBand="0" w:noVBand="1"/>
      </w:tblPr>
      <w:tblGrid>
        <w:gridCol w:w="2258"/>
        <w:gridCol w:w="1276"/>
        <w:gridCol w:w="3827"/>
        <w:gridCol w:w="1853"/>
      </w:tblGrid>
      <w:tr w:rsidR="00197BCC" w:rsidRPr="00197BCC" w14:paraId="6A153428" w14:textId="77777777" w:rsidTr="00197BCC">
        <w:trPr>
          <w:cantSplit/>
          <w:jc w:val="center"/>
        </w:trPr>
        <w:tc>
          <w:tcPr>
            <w:tcW w:w="92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CC9858C" w14:textId="1A811B04" w:rsidR="00197BCC" w:rsidRPr="00197BCC" w:rsidRDefault="00197BCC" w:rsidP="00C44D2E">
            <w:pPr>
              <w:keepNext/>
              <w:jc w:val="center"/>
              <w:rPr>
                <w:rFonts w:ascii="Arial" w:hAnsi="Arial" w:cs="Arial"/>
                <w:sz w:val="22"/>
                <w:szCs w:val="22"/>
              </w:rPr>
            </w:pPr>
            <w:r w:rsidRPr="00197BCC">
              <w:rPr>
                <w:rFonts w:ascii="Arial" w:eastAsia="Arial" w:hAnsi="Arial" w:cs="Arial"/>
                <w:color w:val="000000" w:themeColor="text1"/>
                <w:sz w:val="22"/>
                <w:szCs w:val="22"/>
              </w:rPr>
              <w:t>Provincia de T</w:t>
            </w:r>
            <w:r>
              <w:rPr>
                <w:rFonts w:ascii="Arial" w:eastAsia="Arial" w:hAnsi="Arial" w:cs="Arial"/>
                <w:color w:val="000000" w:themeColor="text1"/>
                <w:sz w:val="22"/>
                <w:szCs w:val="22"/>
              </w:rPr>
              <w:t>oledo</w:t>
            </w:r>
          </w:p>
        </w:tc>
      </w:tr>
      <w:tr w:rsidR="00197BCC" w:rsidRPr="00197BCC" w14:paraId="7FE72250" w14:textId="77777777" w:rsidTr="00197BCC">
        <w:trPr>
          <w:cantSplit/>
          <w:jc w:val="center"/>
        </w:trPr>
        <w:tc>
          <w:tcPr>
            <w:tcW w:w="92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A7EDCBD" w14:textId="77777777" w:rsidR="00197BCC" w:rsidRPr="00197BCC" w:rsidRDefault="00197BCC" w:rsidP="00C44D2E">
            <w:pPr>
              <w:keepNext/>
              <w:jc w:val="center"/>
              <w:rPr>
                <w:rFonts w:ascii="Arial" w:hAnsi="Arial" w:cs="Arial"/>
                <w:sz w:val="22"/>
                <w:szCs w:val="22"/>
              </w:rPr>
            </w:pPr>
            <w:r w:rsidRPr="00197BCC">
              <w:rPr>
                <w:rFonts w:ascii="Arial" w:eastAsia="Arial" w:hAnsi="Arial" w:cs="Arial"/>
                <w:color w:val="000000" w:themeColor="text1"/>
                <w:sz w:val="22"/>
                <w:szCs w:val="22"/>
              </w:rPr>
              <w:t>Colegios de infantil y primaria (CEIP y CRA)</w:t>
            </w:r>
          </w:p>
        </w:tc>
      </w:tr>
      <w:tr w:rsidR="00197BCC" w:rsidRPr="00CB4D1B" w14:paraId="32EC3074"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11C473A" w14:textId="77777777" w:rsidR="00197BCC" w:rsidRPr="00197BCC" w:rsidRDefault="00197BCC" w:rsidP="00C44D2E">
            <w:pPr>
              <w:keepNext/>
              <w:rPr>
                <w:rFonts w:ascii="Arial" w:hAnsi="Arial" w:cs="Arial"/>
                <w:sz w:val="22"/>
                <w:szCs w:val="22"/>
              </w:rPr>
            </w:pPr>
            <w:r w:rsidRPr="00197BCC">
              <w:rPr>
                <w:rFonts w:ascii="Arial" w:eastAsia="Arial" w:hAnsi="Arial" w:cs="Arial"/>
                <w:color w:val="000000" w:themeColor="text1"/>
                <w:sz w:val="22"/>
                <w:szCs w:val="22"/>
              </w:rPr>
              <w:t>Localidad</w:t>
            </w:r>
          </w:p>
        </w:tc>
        <w:tc>
          <w:tcPr>
            <w:tcW w:w="1276"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4E57921" w14:textId="77777777" w:rsidR="00197BCC" w:rsidRPr="00197BCC" w:rsidRDefault="00197BCC" w:rsidP="00C44D2E">
            <w:pPr>
              <w:keepNext/>
              <w:rPr>
                <w:rFonts w:ascii="Arial" w:hAnsi="Arial" w:cs="Arial"/>
                <w:sz w:val="22"/>
                <w:szCs w:val="22"/>
              </w:rPr>
            </w:pPr>
            <w:r w:rsidRPr="00197BCC">
              <w:rPr>
                <w:rFonts w:ascii="Arial" w:eastAsia="Arial" w:hAnsi="Arial" w:cs="Arial"/>
                <w:color w:val="000000" w:themeColor="text1"/>
                <w:sz w:val="22"/>
                <w:szCs w:val="22"/>
              </w:rPr>
              <w:t>Código</w:t>
            </w:r>
          </w:p>
        </w:tc>
        <w:tc>
          <w:tcPr>
            <w:tcW w:w="3827"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64A089" w14:textId="77777777" w:rsidR="00197BCC" w:rsidRPr="00197BCC" w:rsidRDefault="00197BCC" w:rsidP="00C44D2E">
            <w:pPr>
              <w:keepNext/>
              <w:rPr>
                <w:rFonts w:ascii="Arial" w:hAnsi="Arial" w:cs="Arial"/>
                <w:sz w:val="22"/>
                <w:szCs w:val="22"/>
              </w:rPr>
            </w:pPr>
            <w:r w:rsidRPr="00197BCC">
              <w:rPr>
                <w:rFonts w:ascii="Arial" w:eastAsia="Arial" w:hAnsi="Arial" w:cs="Arial"/>
                <w:color w:val="000000" w:themeColor="text1"/>
                <w:sz w:val="22"/>
                <w:szCs w:val="22"/>
              </w:rPr>
              <w:t>Centro</w:t>
            </w:r>
          </w:p>
        </w:tc>
        <w:tc>
          <w:tcPr>
            <w:tcW w:w="1853"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96F6E6E" w14:textId="77777777" w:rsidR="00197BCC" w:rsidRPr="00CB4D1B" w:rsidRDefault="00197BCC" w:rsidP="00C44D2E">
            <w:pPr>
              <w:keepNext/>
              <w:rPr>
                <w:rFonts w:ascii="Arial" w:hAnsi="Arial" w:cs="Arial"/>
                <w:sz w:val="22"/>
                <w:szCs w:val="22"/>
              </w:rPr>
            </w:pPr>
            <w:r w:rsidRPr="00197BCC">
              <w:rPr>
                <w:rFonts w:ascii="Arial" w:eastAsia="Arial" w:hAnsi="Arial" w:cs="Arial"/>
                <w:color w:val="000000" w:themeColor="text1"/>
                <w:sz w:val="22"/>
                <w:szCs w:val="22"/>
              </w:rPr>
              <w:t>Posible renovación</w:t>
            </w:r>
          </w:p>
        </w:tc>
      </w:tr>
      <w:tr w:rsidR="00197BCC" w:rsidRPr="00CB4D1B" w14:paraId="625148F0"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A0B985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Alameda de la Sagra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9E06FB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45000023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22B849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 Asunción</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A8A9A6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340411AE"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36806E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Alberche del Caudillo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8DD1B4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45000400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56CC42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Isidro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8AD863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6522D90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B26FE2E"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Arcicollar</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1F1E68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45000254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824BAC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Blas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41D5A6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1997A42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4ED65D9"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Argés</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268EA0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45000278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DE80C1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Tirso de Molina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A2431C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7F82116"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981FAE2"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Argés</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A82943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45011781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E7C828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Miguel de Cervantes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9A7731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0C06D74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51A250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Belvis de la Jara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70A734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45000311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6F625F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Fernando Jiménez de Gregorio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C1A67A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8ECAC1E"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D7E347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Borox</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DB0438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45000321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E1B5AC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 Salud</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A772C5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0C9C6282"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A93E2A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Burguillos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66BD04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45000357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220DE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Victorio Macho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27D511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7E43BD8A"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67BBA7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Campillo de la </w:t>
            </w:r>
            <w:proofErr w:type="spellStart"/>
            <w:proofErr w:type="gramStart"/>
            <w:r w:rsidRPr="00CB4D1B">
              <w:rPr>
                <w:rFonts w:ascii="Arial" w:eastAsia="Arial" w:hAnsi="Arial" w:cs="Arial"/>
                <w:color w:val="000000" w:themeColor="text1"/>
                <w:sz w:val="22"/>
                <w:szCs w:val="22"/>
              </w:rPr>
              <w:t>Jara,El</w:t>
            </w:r>
            <w:proofErr w:type="spellEnd"/>
            <w:proofErr w:type="gram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3AD4BA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45006271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A3B6EF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CRA La Jara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51D409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5F4199CF"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7CB4B8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Casarrubios del Monte</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D1C246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45000576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BAE228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Juan de Dios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700A2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1629BC5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2B683C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Cebolla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EEA1A2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45000621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5F9E7C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 Antigua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F3D1A6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4F780C4"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A2B9CB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Cedillo del Condado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626FD8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45000631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0D90BF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 Natividad</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1AD007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498BC7E"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613A72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Ciruelos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AFFAB9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45000679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D6619A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 Cristo de la Misericordia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0F2905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6023516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83E18D"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Cobisa</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870A56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45000692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4864FA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Cardenal Tavera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FABE2A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37082D3"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5F788E1"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Cobisa</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44B081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45011793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D831B5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Gloria Fuertes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9BD04D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46F41F4"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E57D24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Cuerva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A2A269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45000795</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18199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Soledad Alonso Dorado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D9ABDC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4A6CACCD"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B41EC3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Escalona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B0F7A6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45000898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BD8AB3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Inmaculada Concepcion</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22E6F3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4B5654CE"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62E13E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Esquivias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0BF920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45000931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05257C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Miguel de Cervantes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1FE7EE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10D9455"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A004D9C"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Gerindote</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8AE2D4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45001039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D0C650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José</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F8B60C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451D07F6"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003E19"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Guadamur</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5B07E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45001040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C4B9D1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Natividad</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BD713B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6714C2F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5C73B1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Guardia, la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732A93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45001052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D925DD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Valentín Escobar</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3282B5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1D3659D2"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28937E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Huerta de </w:t>
            </w:r>
            <w:proofErr w:type="spellStart"/>
            <w:r w:rsidRPr="00CB4D1B">
              <w:rPr>
                <w:rFonts w:ascii="Arial" w:eastAsia="Arial" w:hAnsi="Arial" w:cs="Arial"/>
                <w:color w:val="000000" w:themeColor="text1"/>
                <w:sz w:val="22"/>
                <w:szCs w:val="22"/>
              </w:rPr>
              <w:t>Valdecarábanos</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5328A8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45001121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F8852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Virgen del Rosario de Pastores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F19008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2DFB428"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9207CC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Illescas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6057B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45011999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1126E8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Clara Campoamor</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B2844A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025C3F30"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B0F406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Illescas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327133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45005343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D186C9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La Constitución</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D098C6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58A552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7F0B9E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Illescas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918A5D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45014319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A0030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CEIP Rosa </w:t>
            </w:r>
            <w:proofErr w:type="gramStart"/>
            <w:r w:rsidRPr="00CB4D1B">
              <w:rPr>
                <w:rFonts w:ascii="Arial" w:eastAsia="Arial" w:hAnsi="Arial" w:cs="Arial"/>
                <w:color w:val="000000" w:themeColor="text1"/>
                <w:sz w:val="22"/>
                <w:szCs w:val="22"/>
              </w:rPr>
              <w:t>Chacel(</w:t>
            </w:r>
            <w:proofErr w:type="gramEnd"/>
            <w:r w:rsidRPr="00CB4D1B">
              <w:rPr>
                <w:rFonts w:ascii="Arial" w:eastAsia="Arial" w:hAnsi="Arial" w:cs="Arial"/>
                <w:color w:val="000000" w:themeColor="text1"/>
                <w:sz w:val="22"/>
                <w:szCs w:val="22"/>
              </w:rPr>
              <w:t>nº 7)</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2A1D58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82EE46D"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6F22F6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Lagartera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410978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45001192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B90B54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Jacinto Guerrero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98681D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5AD520B4"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9FDF79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Lillo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F1085C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45001222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7E9951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Marcelino Murillo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7094CD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46FEF58"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D54825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Lominchar</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E1A15F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45001234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9CA231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Ramón y Cajal</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AB1DCC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5D119BF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53E0B7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Madridejos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84B927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45001313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63E300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Garcilaso de la Vega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AC545B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1C337587"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799E61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Malpica de Tajo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61CEE8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45001374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EF67EC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Fulgencio Sánchez Cabezudo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6AE08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049DAF8"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D308C8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Manzaneque</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A8B80F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45001398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4DE610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Álvarez de Toledo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3E6F8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36129EF"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C62542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Maqueda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3424F8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45001416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1F1CA3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Don Álvaro de Luna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3E716C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95A4190"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192694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Marjaliza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8DE80A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45006037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AFA135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Juan</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6C4721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6307745"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691FD4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Mata, La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9AEE0C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45001453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4F193B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Severo Ochoa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BCF5D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47232AC5"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C5C926B"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Méntrida</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669F27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45001507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98829D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Luis Solana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7B99F5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F995152"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B2C90B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Miguel Esteban</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7B7E14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45001532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44AD1E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Cervantes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563C56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BBFC671"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7D17A27"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Nambroca</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A47E8F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45014307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3C0E11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El Duende</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987D9E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EAF568E"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72CAE1F"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Nambroca</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820C9A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45001726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CE414C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La Fuente</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4FD263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248ADBB6"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798723C"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Navalucillos</w:t>
            </w:r>
            <w:proofErr w:type="spellEnd"/>
            <w:r w:rsidRPr="00CB4D1B">
              <w:rPr>
                <w:rFonts w:ascii="Arial" w:eastAsia="Arial" w:hAnsi="Arial" w:cs="Arial"/>
                <w:color w:val="000000" w:themeColor="text1"/>
                <w:sz w:val="22"/>
                <w:szCs w:val="22"/>
              </w:rPr>
              <w:t>, Los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E6329F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45001854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D4D84C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las Saleras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1EAB76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8A283F7"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1BA12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Navamorcuende</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502ED7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45006268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C5D28B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CRA Sierra de San Vicente</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CF0456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1A780EB6"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DAD5998"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Novés</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53054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45001969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1FDF50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 Monjía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6AD894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EE97ED2"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AD90C2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Ocaña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3B3D1D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45002020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485FC3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José de Calasanz</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32AE03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077760E"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B2FF07"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Ontigola</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3EE9DF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45002056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42FC2D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Virgen del Rosario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753447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3DF60F4F"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1F8E09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Orgaz</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3CCAAB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45002093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DBF031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Conde de Orgaz</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3E6F29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0809FFC3"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3B60BD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Oropesa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9F1DFA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45002123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F1EA0C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Martín Gallinar</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50ABD3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6BB7B120"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2A59D5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Palomeque</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6916FE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45002184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47F3A0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Juan Bautista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FE1FD1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4170FFC3"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112FAE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Pantoja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031624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45002196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19484F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Marqueses de Manzanedo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9BD624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B1E7A23"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710A2E0"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Pueblanueva</w:t>
            </w:r>
            <w:proofErr w:type="spellEnd"/>
            <w:r w:rsidRPr="00CB4D1B">
              <w:rPr>
                <w:rFonts w:ascii="Arial" w:eastAsia="Arial" w:hAnsi="Arial" w:cs="Arial"/>
                <w:color w:val="000000" w:themeColor="text1"/>
                <w:sz w:val="22"/>
                <w:szCs w:val="22"/>
              </w:rPr>
              <w:t>, La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445265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45002366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BDCD5F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Isidro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208151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02E92F6"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B40559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Puente del </w:t>
            </w:r>
            <w:proofErr w:type="spellStart"/>
            <w:proofErr w:type="gramStart"/>
            <w:r w:rsidRPr="00CB4D1B">
              <w:rPr>
                <w:rFonts w:ascii="Arial" w:eastAsia="Arial" w:hAnsi="Arial" w:cs="Arial"/>
                <w:color w:val="000000" w:themeColor="text1"/>
                <w:sz w:val="22"/>
                <w:szCs w:val="22"/>
              </w:rPr>
              <w:t>Arzobispo,El</w:t>
            </w:r>
            <w:proofErr w:type="spellEnd"/>
            <w:proofErr w:type="gram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E1FBF7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45013984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3013B2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CRA Villas del Tajo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146476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E7EDB1A"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5C8BF1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Pulgar</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158638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45002411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6EFCB8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 Blanca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860A3F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0EF6C2EF"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3A839E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Santa Cruz del Retamar</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7C23B5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45011811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6C66E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Ribera del Alberche</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6B593D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2121A503"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BA0F40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Santa Olalla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8BED35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45002779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BBF655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 la Piedad</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89E6F5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E26CB4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2C4201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Seseña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910989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45002809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CBB424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Gabriel Uriarte</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6E9B08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784827D"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51CD5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Seseña Nuevo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A3E8AC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45002810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C5F7CF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Fernando de Rojas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648F24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503159AA"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18EBB5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Talavera de la Reina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BB4FE5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45003140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98D7F3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Fray Hernando de Talavera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455F1F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C5CB07F"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049B80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Talavera de la Reina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725EC9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45004624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4F3177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Hernán Cortés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CD8986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03B87837"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AEBA76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Talavera de la Reina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D827EF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45003139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24D0A4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del Prado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08FB24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662E3FF"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6E8959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Talavera de la Reina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3BFCA3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45002986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FBDDD0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Santa María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1D513B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D254FD2"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AD1792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Talavera la Nueva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1221DB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45003358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4D9FC8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Isidro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9BA5A4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8EAACA5"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B740DD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Toledo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E4305B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45003942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C3FCBF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Alfonso VI</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680DEA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2AF0FAB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DEE191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Toledo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244AD4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45003668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FB8E35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Santa Teresa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2F6A3A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D103E2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9CFD98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Ugena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5DA25E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45004120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CEDF35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Miguel de Cervantes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F9DA00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28EF8A06"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32E08D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Urda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815AE1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45004132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2C58D8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Santo Cristo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FD3BC6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098AD6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88EC10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Ventas de </w:t>
            </w:r>
            <w:proofErr w:type="spellStart"/>
            <w:r w:rsidRPr="00CB4D1B">
              <w:rPr>
                <w:rFonts w:ascii="Arial" w:eastAsia="Arial" w:hAnsi="Arial" w:cs="Arial"/>
                <w:color w:val="000000" w:themeColor="text1"/>
                <w:sz w:val="22"/>
                <w:szCs w:val="22"/>
              </w:rPr>
              <w:t>Retamosa</w:t>
            </w:r>
            <w:proofErr w:type="spellEnd"/>
            <w:r w:rsidRPr="00CB4D1B">
              <w:rPr>
                <w:rFonts w:ascii="Arial" w:eastAsia="Arial" w:hAnsi="Arial" w:cs="Arial"/>
                <w:color w:val="000000" w:themeColor="text1"/>
                <w:sz w:val="22"/>
                <w:szCs w:val="22"/>
              </w:rPr>
              <w:t>, Las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790E46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45004201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C96B3E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Santiago Paniego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C80B47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1381F3F"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C41E0E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Villa de Don Fadrique, La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65CC6B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45004284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040566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Ramón y Cajal</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F3FE4C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3CABEEA8"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113B13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Villacañas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B836D0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45004259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BFA15F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Santa Bárbara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4293A3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6AA477A3"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AEF7B3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Villamuelas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0570B8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45004341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662215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Santa María Magdalena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DA6FF7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E29E2E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8E938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Villarrubia de Santiago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2BDE69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45004399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A45606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Ntra. Sra. del Castellar</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28FB54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23BA3FA"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7F33CD1" w14:textId="77777777" w:rsidR="00197BCC" w:rsidRPr="00CB4D1B" w:rsidRDefault="00197BCC" w:rsidP="00C44D2E">
            <w:pPr>
              <w:rPr>
                <w:rFonts w:ascii="Arial" w:hAnsi="Arial" w:cs="Arial"/>
                <w:sz w:val="22"/>
                <w:szCs w:val="22"/>
              </w:rPr>
            </w:pPr>
            <w:proofErr w:type="spellStart"/>
            <w:r w:rsidRPr="00CB4D1B">
              <w:rPr>
                <w:rFonts w:ascii="Arial" w:eastAsia="Arial" w:hAnsi="Arial" w:cs="Arial"/>
                <w:color w:val="000000" w:themeColor="text1"/>
                <w:sz w:val="22"/>
                <w:szCs w:val="22"/>
              </w:rPr>
              <w:t>Villatobas</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9710A0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45004454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09B4C5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Sagrado Corazón de Jesús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0CBB71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D7FAA29"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50E979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Yeles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BDB748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45004533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D11F05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CEIP San Antonio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43E84F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E2C2FE3" w14:textId="77777777" w:rsidTr="00197BCC">
        <w:trPr>
          <w:cantSplit/>
          <w:jc w:val="center"/>
        </w:trPr>
        <w:tc>
          <w:tcPr>
            <w:tcW w:w="92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5AFA3D0" w14:textId="77777777" w:rsidR="00197BCC" w:rsidRPr="00CB4D1B" w:rsidRDefault="00197BCC" w:rsidP="00C44D2E">
            <w:pPr>
              <w:keepNext/>
              <w:jc w:val="center"/>
              <w:rPr>
                <w:rFonts w:ascii="Arial" w:hAnsi="Arial" w:cs="Arial"/>
                <w:sz w:val="22"/>
                <w:szCs w:val="22"/>
              </w:rPr>
            </w:pPr>
            <w:r w:rsidRPr="00CB4D1B">
              <w:rPr>
                <w:rFonts w:ascii="Arial" w:eastAsia="Arial" w:hAnsi="Arial" w:cs="Arial"/>
                <w:color w:val="000000" w:themeColor="text1"/>
                <w:sz w:val="22"/>
                <w:szCs w:val="22"/>
              </w:rPr>
              <w:t>Centros de Educación Especial (CEE)</w:t>
            </w:r>
          </w:p>
        </w:tc>
      </w:tr>
      <w:tr w:rsidR="00197BCC" w:rsidRPr="00CB4D1B" w14:paraId="286C165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03602B1"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Localidad</w:t>
            </w:r>
          </w:p>
        </w:tc>
        <w:tc>
          <w:tcPr>
            <w:tcW w:w="1276" w:type="dxa"/>
            <w:tcBorders>
              <w:top w:val="nil"/>
              <w:left w:val="single" w:sz="8" w:space="0" w:color="000000" w:themeColor="text1"/>
              <w:bottom w:val="single" w:sz="8" w:space="0" w:color="000000" w:themeColor="text1"/>
              <w:right w:val="single" w:sz="8" w:space="0" w:color="000000" w:themeColor="text1"/>
            </w:tcBorders>
            <w:vAlign w:val="center"/>
          </w:tcPr>
          <w:p w14:paraId="3311F115"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Código</w:t>
            </w:r>
          </w:p>
        </w:tc>
        <w:tc>
          <w:tcPr>
            <w:tcW w:w="3827" w:type="dxa"/>
            <w:tcBorders>
              <w:top w:val="nil"/>
              <w:left w:val="single" w:sz="8" w:space="0" w:color="000000" w:themeColor="text1"/>
              <w:bottom w:val="single" w:sz="8" w:space="0" w:color="000000" w:themeColor="text1"/>
              <w:right w:val="single" w:sz="8" w:space="0" w:color="000000" w:themeColor="text1"/>
            </w:tcBorders>
            <w:vAlign w:val="center"/>
          </w:tcPr>
          <w:p w14:paraId="525A6F9F"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Centro</w:t>
            </w:r>
          </w:p>
        </w:tc>
        <w:tc>
          <w:tcPr>
            <w:tcW w:w="1853" w:type="dxa"/>
            <w:tcBorders>
              <w:top w:val="nil"/>
              <w:left w:val="single" w:sz="8" w:space="0" w:color="000000" w:themeColor="text1"/>
              <w:bottom w:val="single" w:sz="8" w:space="0" w:color="000000" w:themeColor="text1"/>
              <w:right w:val="single" w:sz="8" w:space="0" w:color="000000" w:themeColor="text1"/>
            </w:tcBorders>
            <w:vAlign w:val="center"/>
          </w:tcPr>
          <w:p w14:paraId="72790971"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Posible Renovación</w:t>
            </w:r>
          </w:p>
        </w:tc>
      </w:tr>
      <w:tr w:rsidR="00197BCC" w:rsidRPr="00CB4D1B" w14:paraId="6DB3C982"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5A286E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Toledo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71D868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45005574</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2BF07F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CEE Ciudad de Toledo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5A1728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1B020192" w14:textId="77777777" w:rsidTr="00197BCC">
        <w:trPr>
          <w:cantSplit/>
          <w:jc w:val="center"/>
        </w:trPr>
        <w:tc>
          <w:tcPr>
            <w:tcW w:w="92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54674F8" w14:textId="77777777" w:rsidR="00197BCC" w:rsidRPr="00CB4D1B" w:rsidRDefault="00197BCC" w:rsidP="00C44D2E">
            <w:pPr>
              <w:keepNext/>
              <w:jc w:val="center"/>
              <w:rPr>
                <w:rFonts w:ascii="Arial" w:hAnsi="Arial" w:cs="Arial"/>
                <w:sz w:val="22"/>
                <w:szCs w:val="22"/>
              </w:rPr>
            </w:pPr>
            <w:r w:rsidRPr="00CB4D1B">
              <w:rPr>
                <w:rFonts w:ascii="Arial" w:eastAsia="Arial" w:hAnsi="Arial" w:cs="Arial"/>
                <w:color w:val="000000" w:themeColor="text1"/>
                <w:sz w:val="22"/>
                <w:szCs w:val="22"/>
              </w:rPr>
              <w:t>Institutos de Educación Secundaria (IES e IESO)</w:t>
            </w:r>
          </w:p>
        </w:tc>
      </w:tr>
      <w:tr w:rsidR="00197BCC" w:rsidRPr="00CB4D1B" w14:paraId="7A9AA12A"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7030FB6"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Localidad</w:t>
            </w:r>
          </w:p>
        </w:tc>
        <w:tc>
          <w:tcPr>
            <w:tcW w:w="1276"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B7E9283"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Código</w:t>
            </w:r>
          </w:p>
        </w:tc>
        <w:tc>
          <w:tcPr>
            <w:tcW w:w="3827"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1C75374"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Centro</w:t>
            </w:r>
          </w:p>
        </w:tc>
        <w:tc>
          <w:tcPr>
            <w:tcW w:w="1853"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6D954E5"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Posible renovación</w:t>
            </w:r>
          </w:p>
        </w:tc>
      </w:tr>
      <w:tr w:rsidR="00197BCC" w:rsidRPr="00CB4D1B" w14:paraId="27EFD5ED"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925CF8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Camarena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A965C7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45012128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565D11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Blas de Prado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E1432D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33E20A6"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6EE9AD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Corral de Almaguer</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AB64D3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45005801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EBC480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La Besana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82374A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19DD2E0"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1776A2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Esquivias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D31337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45010387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38F298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Alonso Quijada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638F1B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4345A885"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EAF833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Fuensalida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E4A86E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45005665</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C268B0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IES </w:t>
            </w:r>
            <w:proofErr w:type="spellStart"/>
            <w:r w:rsidRPr="00CB4D1B">
              <w:rPr>
                <w:rFonts w:ascii="Arial" w:eastAsia="Arial" w:hAnsi="Arial" w:cs="Arial"/>
                <w:color w:val="000000" w:themeColor="text1"/>
                <w:sz w:val="22"/>
                <w:szCs w:val="22"/>
              </w:rPr>
              <w:t>Aldebaran</w:t>
            </w:r>
            <w:proofErr w:type="spellEnd"/>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DB1A64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D4DEA2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25EDA4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Galvez</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BE86EB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45005975</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EED5B8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Montes de Toledo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2DCD7C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5726BAA3"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11D526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Illescas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CEF480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45005987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AA419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IES Condestable </w:t>
            </w:r>
            <w:proofErr w:type="spellStart"/>
            <w:r w:rsidRPr="00CB4D1B">
              <w:rPr>
                <w:rFonts w:ascii="Arial" w:eastAsia="Arial" w:hAnsi="Arial" w:cs="Arial"/>
                <w:color w:val="000000" w:themeColor="text1"/>
                <w:sz w:val="22"/>
                <w:szCs w:val="22"/>
              </w:rPr>
              <w:t>Alvaro</w:t>
            </w:r>
            <w:proofErr w:type="spellEnd"/>
            <w:r w:rsidRPr="00CB4D1B">
              <w:rPr>
                <w:rFonts w:ascii="Arial" w:eastAsia="Arial" w:hAnsi="Arial" w:cs="Arial"/>
                <w:color w:val="000000" w:themeColor="text1"/>
                <w:sz w:val="22"/>
                <w:szCs w:val="22"/>
              </w:rPr>
              <w:t xml:space="preserve"> de Luna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8A398B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80F829B"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3D2D95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Illescas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AE93F3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45004788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12BF66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Juan de Padilla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E99A9A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6C23C4D"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6123A9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Miguel Esteban</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45E9B3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45006098</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C76015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IESO Juan Patiño Torres</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61D8D4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642DA237"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4904FC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Olias del Rey</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F52792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45014356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9FF063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Olias del Rey</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79F452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055A884C"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5B5142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Puebla de </w:t>
            </w:r>
            <w:proofErr w:type="spellStart"/>
            <w:r w:rsidRPr="00CB4D1B">
              <w:rPr>
                <w:rFonts w:ascii="Arial" w:eastAsia="Arial" w:hAnsi="Arial" w:cs="Arial"/>
                <w:color w:val="000000" w:themeColor="text1"/>
                <w:sz w:val="22"/>
                <w:szCs w:val="22"/>
              </w:rPr>
              <w:t>Almoradiel</w:t>
            </w:r>
            <w:proofErr w:type="spellEnd"/>
            <w:r w:rsidRPr="00CB4D1B">
              <w:rPr>
                <w:rFonts w:ascii="Arial" w:eastAsia="Arial" w:hAnsi="Arial" w:cs="Arial"/>
                <w:color w:val="000000" w:themeColor="text1"/>
                <w:sz w:val="22"/>
                <w:szCs w:val="22"/>
              </w:rPr>
              <w:t>, La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ED25BB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45006116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715E6A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Aldonza Lorenzo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E3F8192"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50E1D9A8"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D2B7F4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Quintanar de la Orden</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8BFE04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45004867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40BD0E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Alonso Quijano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459B78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02E584C5"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367DD4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Sonseca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2A1693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45005355</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54EADE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La Sisla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671B2C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7838F0C4"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A233DD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Talavera de la Reina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507B3B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45003255</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385C80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Padre Juan de Mariana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575A8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37023E0"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B7975A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Talavera de la Reina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DA2870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45003279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F22830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San Isidro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A08ECC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E193CB7"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01D07D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Toledo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4C2972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45005562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82E6B8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Carlos III</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7E0974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2B0C8A30"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93B06D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Toledo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882D94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45006311</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ED52FF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Princesa Galiana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39EB82D"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7AC450A8"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B1E2663" w14:textId="77777777" w:rsidR="00197BCC" w:rsidRPr="00CB4D1B" w:rsidRDefault="00197BCC" w:rsidP="00C44D2E">
            <w:pPr>
              <w:rPr>
                <w:rFonts w:ascii="Arial" w:eastAsia="Arial" w:hAnsi="Arial" w:cs="Arial"/>
                <w:color w:val="000000" w:themeColor="text1"/>
                <w:sz w:val="22"/>
                <w:szCs w:val="22"/>
              </w:rPr>
            </w:pPr>
            <w:r w:rsidRPr="00CB4D1B">
              <w:rPr>
                <w:rFonts w:ascii="Arial" w:eastAsia="Arial" w:hAnsi="Arial" w:cs="Arial"/>
                <w:color w:val="000000" w:themeColor="text1"/>
                <w:sz w:val="22"/>
                <w:szCs w:val="22"/>
              </w:rPr>
              <w:t>Villacañas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EB35A5C" w14:textId="77777777" w:rsidR="00197BCC" w:rsidRPr="00CB4D1B" w:rsidRDefault="00197BCC" w:rsidP="00C44D2E">
            <w:pPr>
              <w:rPr>
                <w:rFonts w:ascii="Arial" w:eastAsia="Arial" w:hAnsi="Arial" w:cs="Arial"/>
                <w:color w:val="000000" w:themeColor="text1"/>
                <w:sz w:val="22"/>
                <w:szCs w:val="22"/>
              </w:rPr>
            </w:pPr>
            <w:r w:rsidRPr="00CB4D1B">
              <w:rPr>
                <w:rFonts w:ascii="Arial" w:eastAsia="Arial" w:hAnsi="Arial" w:cs="Arial"/>
                <w:color w:val="000000" w:themeColor="text1"/>
                <w:sz w:val="22"/>
                <w:szCs w:val="22"/>
              </w:rPr>
              <w:t>45004272</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19E76AD" w14:textId="77777777" w:rsidR="00197BCC" w:rsidRPr="00CB4D1B" w:rsidRDefault="00197BCC" w:rsidP="00C44D2E">
            <w:pPr>
              <w:rPr>
                <w:rFonts w:ascii="Arial" w:eastAsia="Arial" w:hAnsi="Arial" w:cs="Arial"/>
                <w:color w:val="000000" w:themeColor="text1"/>
                <w:sz w:val="22"/>
                <w:szCs w:val="22"/>
              </w:rPr>
            </w:pPr>
            <w:r w:rsidRPr="00CB4D1B">
              <w:rPr>
                <w:rFonts w:ascii="Arial" w:eastAsia="Arial" w:hAnsi="Arial" w:cs="Arial"/>
                <w:color w:val="000000" w:themeColor="text1"/>
                <w:sz w:val="22"/>
                <w:szCs w:val="22"/>
              </w:rPr>
              <w:t xml:space="preserve">IES Garcilaso de la Vega </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73BC368" w14:textId="77777777" w:rsidR="00197BCC" w:rsidRPr="00CB4D1B" w:rsidRDefault="00197BCC" w:rsidP="00C44D2E">
            <w:pPr>
              <w:rPr>
                <w:rFonts w:ascii="Arial" w:eastAsia="Arial" w:hAnsi="Arial" w:cs="Arial"/>
                <w:color w:val="000000" w:themeColor="text1"/>
                <w:sz w:val="22"/>
                <w:szCs w:val="22"/>
              </w:rPr>
            </w:pPr>
            <w:r w:rsidRPr="00CB4D1B">
              <w:rPr>
                <w:rFonts w:ascii="Arial" w:eastAsia="Arial" w:hAnsi="Arial" w:cs="Arial"/>
                <w:color w:val="000000" w:themeColor="text1"/>
                <w:sz w:val="22"/>
                <w:szCs w:val="22"/>
              </w:rPr>
              <w:t>No</w:t>
            </w:r>
          </w:p>
        </w:tc>
      </w:tr>
      <w:tr w:rsidR="00197BCC" w:rsidRPr="00CB4D1B" w14:paraId="6D871FBD"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857421A"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Villaluenga de la Sagra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68FD01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45006165</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62DCFE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IES Castillo del Aguila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68CAAF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5925528A"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3D99257"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Yepes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CCFF708"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45006177</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144EF9B"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IES </w:t>
            </w:r>
            <w:proofErr w:type="spellStart"/>
            <w:r w:rsidRPr="00CB4D1B">
              <w:rPr>
                <w:rFonts w:ascii="Arial" w:eastAsia="Arial" w:hAnsi="Arial" w:cs="Arial"/>
                <w:color w:val="000000" w:themeColor="text1"/>
                <w:sz w:val="22"/>
                <w:szCs w:val="22"/>
              </w:rPr>
              <w:t>Carpetania</w:t>
            </w:r>
            <w:proofErr w:type="spellEnd"/>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CA8F75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2EC51B24" w14:textId="77777777" w:rsidTr="00197BCC">
        <w:trPr>
          <w:cantSplit/>
          <w:jc w:val="center"/>
        </w:trPr>
        <w:tc>
          <w:tcPr>
            <w:tcW w:w="92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7DC7019" w14:textId="77777777" w:rsidR="00197BCC" w:rsidRPr="00CB4D1B" w:rsidRDefault="00197BCC" w:rsidP="00C44D2E">
            <w:pPr>
              <w:keepNext/>
              <w:jc w:val="center"/>
              <w:rPr>
                <w:rFonts w:ascii="Arial" w:hAnsi="Arial" w:cs="Arial"/>
                <w:sz w:val="22"/>
                <w:szCs w:val="22"/>
              </w:rPr>
            </w:pPr>
            <w:r w:rsidRPr="00CB4D1B">
              <w:rPr>
                <w:rFonts w:ascii="Arial" w:eastAsia="Arial" w:hAnsi="Arial" w:cs="Arial"/>
                <w:color w:val="000000" w:themeColor="text1"/>
                <w:sz w:val="22"/>
                <w:szCs w:val="22"/>
              </w:rPr>
              <w:t>Centro de educación de personas adultas (CEPA)</w:t>
            </w:r>
          </w:p>
        </w:tc>
      </w:tr>
      <w:tr w:rsidR="00197BCC" w:rsidRPr="00CB4D1B" w14:paraId="3BE417A7"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AAF066C"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Localidad</w:t>
            </w:r>
          </w:p>
        </w:tc>
        <w:tc>
          <w:tcPr>
            <w:tcW w:w="1276"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7964EFB"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Código</w:t>
            </w:r>
          </w:p>
        </w:tc>
        <w:tc>
          <w:tcPr>
            <w:tcW w:w="3827"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C609C52"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Centro</w:t>
            </w:r>
          </w:p>
        </w:tc>
        <w:tc>
          <w:tcPr>
            <w:tcW w:w="1853" w:type="dxa"/>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159C4EB"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Posible renovación</w:t>
            </w:r>
          </w:p>
        </w:tc>
      </w:tr>
      <w:tr w:rsidR="00197BCC" w:rsidRPr="00CB4D1B" w14:paraId="4058C8E2"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86C48E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Consuegra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D3644C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45004880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5F84A6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CEPA Castillo de Consuegra</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14A096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40543AFD"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91F4CC3"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Ocaña</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0D09355"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45006293</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CB0EA1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CEPA Nuestra Señora de la Merced - Centro Penitenciario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A112F6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32FF1569"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A67DB1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Seseña Nuevo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D4C0F3C"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45010399</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9F17EE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 xml:space="preserve">CEPA </w:t>
            </w:r>
            <w:proofErr w:type="spellStart"/>
            <w:r w:rsidRPr="00CB4D1B">
              <w:rPr>
                <w:rFonts w:ascii="Arial" w:eastAsia="Arial" w:hAnsi="Arial" w:cs="Arial"/>
                <w:color w:val="000000" w:themeColor="text1"/>
                <w:sz w:val="22"/>
                <w:szCs w:val="22"/>
              </w:rPr>
              <w:t>Isilus</w:t>
            </w:r>
            <w:proofErr w:type="spellEnd"/>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09F86B1"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No</w:t>
            </w:r>
          </w:p>
        </w:tc>
      </w:tr>
      <w:tr w:rsidR="00197BCC" w:rsidRPr="00CB4D1B" w14:paraId="6DA2AA09"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EE5203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Torrijos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7115A8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45005276</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FCB061F"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CEPA Teresa Enriquez</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AB6B0A0"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r w:rsidR="00197BCC" w:rsidRPr="00CB4D1B" w14:paraId="126BA6A4" w14:textId="77777777" w:rsidTr="00197BCC">
        <w:trPr>
          <w:cantSplit/>
          <w:jc w:val="center"/>
        </w:trPr>
        <w:tc>
          <w:tcPr>
            <w:tcW w:w="92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4621927" w14:textId="77777777" w:rsidR="00197BCC" w:rsidRPr="00CB4D1B" w:rsidRDefault="00197BCC" w:rsidP="00C44D2E">
            <w:pPr>
              <w:keepNext/>
              <w:jc w:val="center"/>
              <w:rPr>
                <w:rFonts w:ascii="Arial" w:hAnsi="Arial" w:cs="Arial"/>
                <w:sz w:val="22"/>
                <w:szCs w:val="22"/>
              </w:rPr>
            </w:pPr>
            <w:r w:rsidRPr="00CB4D1B">
              <w:rPr>
                <w:rFonts w:ascii="Arial" w:eastAsia="Arial" w:hAnsi="Arial" w:cs="Arial"/>
                <w:color w:val="000000" w:themeColor="text1"/>
                <w:sz w:val="22"/>
                <w:szCs w:val="22"/>
              </w:rPr>
              <w:t>Escuelas de Arte (EA)</w:t>
            </w:r>
          </w:p>
        </w:tc>
      </w:tr>
      <w:tr w:rsidR="00197BCC" w:rsidRPr="00CB4D1B" w14:paraId="2A13C25A"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6E4A144"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Localidad</w:t>
            </w:r>
          </w:p>
        </w:tc>
        <w:tc>
          <w:tcPr>
            <w:tcW w:w="1276" w:type="dxa"/>
            <w:tcBorders>
              <w:top w:val="nil"/>
              <w:left w:val="single" w:sz="8" w:space="0" w:color="000000" w:themeColor="text1"/>
              <w:bottom w:val="single" w:sz="8" w:space="0" w:color="000000" w:themeColor="text1"/>
              <w:right w:val="single" w:sz="8" w:space="0" w:color="000000" w:themeColor="text1"/>
            </w:tcBorders>
            <w:vAlign w:val="center"/>
          </w:tcPr>
          <w:p w14:paraId="4C0B96AD"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Código</w:t>
            </w:r>
          </w:p>
        </w:tc>
        <w:tc>
          <w:tcPr>
            <w:tcW w:w="3827" w:type="dxa"/>
            <w:tcBorders>
              <w:top w:val="nil"/>
              <w:left w:val="single" w:sz="8" w:space="0" w:color="000000" w:themeColor="text1"/>
              <w:bottom w:val="single" w:sz="8" w:space="0" w:color="000000" w:themeColor="text1"/>
              <w:right w:val="single" w:sz="8" w:space="0" w:color="000000" w:themeColor="text1"/>
            </w:tcBorders>
            <w:vAlign w:val="center"/>
          </w:tcPr>
          <w:p w14:paraId="73A0570B"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Centro</w:t>
            </w:r>
          </w:p>
        </w:tc>
        <w:tc>
          <w:tcPr>
            <w:tcW w:w="1853" w:type="dxa"/>
            <w:tcBorders>
              <w:top w:val="nil"/>
              <w:left w:val="single" w:sz="8" w:space="0" w:color="000000" w:themeColor="text1"/>
              <w:bottom w:val="single" w:sz="8" w:space="0" w:color="000000" w:themeColor="text1"/>
              <w:right w:val="single" w:sz="8" w:space="0" w:color="000000" w:themeColor="text1"/>
            </w:tcBorders>
            <w:vAlign w:val="center"/>
          </w:tcPr>
          <w:p w14:paraId="693825EC" w14:textId="77777777" w:rsidR="00197BCC" w:rsidRPr="00CB4D1B" w:rsidRDefault="00197BCC" w:rsidP="00C44D2E">
            <w:pPr>
              <w:keepNext/>
              <w:rPr>
                <w:rFonts w:ascii="Arial" w:hAnsi="Arial" w:cs="Arial"/>
                <w:sz w:val="22"/>
                <w:szCs w:val="22"/>
              </w:rPr>
            </w:pPr>
            <w:r w:rsidRPr="00CB4D1B">
              <w:rPr>
                <w:rFonts w:ascii="Arial" w:eastAsia="Arial" w:hAnsi="Arial" w:cs="Arial"/>
                <w:color w:val="000000" w:themeColor="text1"/>
                <w:sz w:val="22"/>
                <w:szCs w:val="22"/>
              </w:rPr>
              <w:t>Posible renovación</w:t>
            </w:r>
          </w:p>
        </w:tc>
      </w:tr>
      <w:tr w:rsidR="00197BCC" w:rsidRPr="00CB4D1B" w14:paraId="71AEE0E8" w14:textId="77777777" w:rsidTr="00197BCC">
        <w:trPr>
          <w:cantSplit/>
          <w:jc w:val="center"/>
        </w:trPr>
        <w:tc>
          <w:tcPr>
            <w:tcW w:w="22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313B496"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Toledo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603B9AE"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45003930</w:t>
            </w:r>
          </w:p>
        </w:tc>
        <w:tc>
          <w:tcPr>
            <w:tcW w:w="38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7F72439"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EA Toledo</w:t>
            </w:r>
          </w:p>
        </w:tc>
        <w:tc>
          <w:tcPr>
            <w:tcW w:w="1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F357AA4" w14:textId="77777777" w:rsidR="00197BCC" w:rsidRPr="00CB4D1B" w:rsidRDefault="00197BCC" w:rsidP="00C44D2E">
            <w:pPr>
              <w:rPr>
                <w:rFonts w:ascii="Arial" w:hAnsi="Arial" w:cs="Arial"/>
                <w:sz w:val="22"/>
                <w:szCs w:val="22"/>
              </w:rPr>
            </w:pPr>
            <w:r w:rsidRPr="00CB4D1B">
              <w:rPr>
                <w:rFonts w:ascii="Arial" w:eastAsia="Arial" w:hAnsi="Arial" w:cs="Arial"/>
                <w:color w:val="000000" w:themeColor="text1"/>
                <w:sz w:val="22"/>
                <w:szCs w:val="22"/>
              </w:rPr>
              <w:t>Sí</w:t>
            </w:r>
          </w:p>
        </w:tc>
      </w:tr>
    </w:tbl>
    <w:p w14:paraId="6AA8D31F" w14:textId="77777777" w:rsidR="00D64AE7" w:rsidRDefault="00D64AE7" w:rsidP="00131970">
      <w:pPr>
        <w:pStyle w:val="CuerpoA"/>
        <w:jc w:val="center"/>
        <w:rPr>
          <w:rStyle w:val="Ninguno"/>
          <w:rFonts w:ascii="Arial" w:hAnsi="Arial"/>
          <w:lang w:val="es-ES_tradnl"/>
        </w:rPr>
      </w:pPr>
    </w:p>
    <w:p w14:paraId="5963BC10" w14:textId="77777777" w:rsidR="00D64AE7" w:rsidRDefault="00D64AE7" w:rsidP="00131970">
      <w:pPr>
        <w:pStyle w:val="CuerpoA"/>
        <w:jc w:val="center"/>
        <w:rPr>
          <w:rStyle w:val="Ninguno"/>
          <w:rFonts w:ascii="Arial" w:hAnsi="Arial"/>
          <w:lang w:val="es-ES_tradnl"/>
        </w:rPr>
      </w:pPr>
    </w:p>
    <w:p w14:paraId="7C391FA2" w14:textId="77777777" w:rsidR="00F360A2" w:rsidRDefault="00F360A2" w:rsidP="00131970">
      <w:pPr>
        <w:pStyle w:val="CuerpoA"/>
        <w:jc w:val="center"/>
        <w:rPr>
          <w:rStyle w:val="Ninguno"/>
          <w:rFonts w:ascii="Arial" w:hAnsi="Arial"/>
          <w:lang w:val="es-ES_tradnl"/>
        </w:rPr>
      </w:pPr>
    </w:p>
    <w:p w14:paraId="54A3DB0F" w14:textId="77777777" w:rsidR="00F360A2" w:rsidRDefault="00F360A2" w:rsidP="00131970">
      <w:pPr>
        <w:pStyle w:val="CuerpoA"/>
        <w:jc w:val="center"/>
        <w:rPr>
          <w:rStyle w:val="Ninguno"/>
          <w:rFonts w:ascii="Arial" w:hAnsi="Arial"/>
          <w:lang w:val="es-ES_tradnl"/>
        </w:rPr>
      </w:pPr>
    </w:p>
    <w:p w14:paraId="7F8BD175" w14:textId="77777777" w:rsidR="00F360A2" w:rsidRDefault="00F360A2" w:rsidP="00131970">
      <w:pPr>
        <w:pStyle w:val="CuerpoA"/>
        <w:jc w:val="center"/>
        <w:rPr>
          <w:rStyle w:val="Ninguno"/>
          <w:rFonts w:ascii="Arial" w:hAnsi="Arial"/>
          <w:lang w:val="es-ES_tradnl"/>
        </w:rPr>
      </w:pPr>
    </w:p>
    <w:p w14:paraId="4AD6384D" w14:textId="77777777" w:rsidR="00D64AE7" w:rsidRDefault="00D64AE7" w:rsidP="00131970">
      <w:pPr>
        <w:pStyle w:val="CuerpoA"/>
        <w:jc w:val="center"/>
        <w:rPr>
          <w:rStyle w:val="Ninguno"/>
          <w:rFonts w:ascii="Arial" w:hAnsi="Arial"/>
          <w:lang w:val="es-ES_tradnl"/>
        </w:rPr>
      </w:pPr>
    </w:p>
    <w:p w14:paraId="47466A6A" w14:textId="77777777" w:rsidR="00624D88" w:rsidRDefault="00624D88" w:rsidP="00131970">
      <w:pPr>
        <w:pStyle w:val="CuerpoA"/>
        <w:jc w:val="center"/>
        <w:rPr>
          <w:rStyle w:val="Ninguno"/>
          <w:rFonts w:ascii="Arial" w:hAnsi="Arial"/>
          <w:lang w:val="es-ES_tradnl"/>
        </w:rPr>
      </w:pPr>
    </w:p>
    <w:p w14:paraId="41092D7D" w14:textId="77777777" w:rsidR="00624D88" w:rsidRDefault="00624D88" w:rsidP="00131970">
      <w:pPr>
        <w:pStyle w:val="CuerpoA"/>
        <w:jc w:val="center"/>
        <w:rPr>
          <w:rStyle w:val="Ninguno"/>
          <w:rFonts w:ascii="Arial" w:hAnsi="Arial"/>
          <w:lang w:val="es-ES_tradnl"/>
        </w:rPr>
      </w:pPr>
    </w:p>
    <w:p w14:paraId="0C96FBE5" w14:textId="77777777" w:rsidR="00624D88" w:rsidRDefault="00624D88" w:rsidP="00131970">
      <w:pPr>
        <w:pStyle w:val="CuerpoA"/>
        <w:jc w:val="center"/>
        <w:rPr>
          <w:rStyle w:val="Ninguno"/>
          <w:rFonts w:ascii="Arial" w:hAnsi="Arial"/>
          <w:lang w:val="es-ES_tradnl"/>
        </w:rPr>
      </w:pPr>
    </w:p>
    <w:p w14:paraId="14F7B56F" w14:textId="77777777" w:rsidR="00624D88" w:rsidRDefault="00624D88" w:rsidP="00131970">
      <w:pPr>
        <w:pStyle w:val="CuerpoA"/>
        <w:jc w:val="center"/>
        <w:rPr>
          <w:rStyle w:val="Ninguno"/>
          <w:rFonts w:ascii="Arial" w:hAnsi="Arial"/>
          <w:lang w:val="es-ES_tradnl"/>
        </w:rPr>
      </w:pPr>
    </w:p>
    <w:p w14:paraId="32AEFB37" w14:textId="77777777" w:rsidR="00624D88" w:rsidRDefault="00624D88" w:rsidP="00131970">
      <w:pPr>
        <w:pStyle w:val="CuerpoA"/>
        <w:jc w:val="center"/>
        <w:rPr>
          <w:rStyle w:val="Ninguno"/>
          <w:rFonts w:ascii="Arial" w:hAnsi="Arial"/>
          <w:lang w:val="es-ES_tradnl"/>
        </w:rPr>
      </w:pPr>
    </w:p>
    <w:p w14:paraId="4EA1E99F" w14:textId="77777777" w:rsidR="00624D88" w:rsidRDefault="00624D88" w:rsidP="00131970">
      <w:pPr>
        <w:pStyle w:val="CuerpoA"/>
        <w:jc w:val="center"/>
        <w:rPr>
          <w:rStyle w:val="Ninguno"/>
          <w:rFonts w:ascii="Arial" w:hAnsi="Arial"/>
          <w:lang w:val="es-ES_tradnl"/>
        </w:rPr>
      </w:pPr>
    </w:p>
    <w:p w14:paraId="07AE1F96" w14:textId="77777777" w:rsidR="00624D88" w:rsidRDefault="00624D88" w:rsidP="00131970">
      <w:pPr>
        <w:pStyle w:val="CuerpoA"/>
        <w:jc w:val="center"/>
        <w:rPr>
          <w:rStyle w:val="Ninguno"/>
          <w:rFonts w:ascii="Arial" w:hAnsi="Arial"/>
          <w:lang w:val="es-ES_tradnl"/>
        </w:rPr>
      </w:pPr>
    </w:p>
    <w:p w14:paraId="635801C0" w14:textId="77777777" w:rsidR="00624D88" w:rsidRDefault="00624D88" w:rsidP="00131970">
      <w:pPr>
        <w:pStyle w:val="CuerpoA"/>
        <w:jc w:val="center"/>
        <w:rPr>
          <w:rStyle w:val="Ninguno"/>
          <w:rFonts w:ascii="Arial" w:hAnsi="Arial"/>
          <w:lang w:val="es-ES_tradnl"/>
        </w:rPr>
      </w:pPr>
    </w:p>
    <w:p w14:paraId="44749E87" w14:textId="77777777" w:rsidR="00D64AE7" w:rsidRDefault="00D64AE7" w:rsidP="00131970">
      <w:pPr>
        <w:pStyle w:val="CuerpoA"/>
        <w:jc w:val="center"/>
        <w:rPr>
          <w:rStyle w:val="Ninguno"/>
          <w:rFonts w:ascii="Arial" w:hAnsi="Arial"/>
          <w:lang w:val="es-ES_tradnl"/>
        </w:rPr>
      </w:pPr>
    </w:p>
    <w:p w14:paraId="1DB140CB" w14:textId="77777777" w:rsidR="004D70CE" w:rsidRDefault="004D70CE" w:rsidP="00131970">
      <w:pPr>
        <w:pStyle w:val="CuerpoA"/>
        <w:jc w:val="center"/>
        <w:rPr>
          <w:rStyle w:val="Ninguno"/>
          <w:rFonts w:ascii="Arial" w:hAnsi="Arial"/>
          <w:lang w:val="es-ES_tradnl"/>
        </w:rPr>
      </w:pPr>
    </w:p>
    <w:p w14:paraId="4D8576B7" w14:textId="77777777" w:rsidR="004D70CE" w:rsidRDefault="004D70CE" w:rsidP="00131970">
      <w:pPr>
        <w:pStyle w:val="CuerpoA"/>
        <w:jc w:val="center"/>
        <w:rPr>
          <w:rStyle w:val="Ninguno"/>
          <w:rFonts w:ascii="Arial" w:hAnsi="Arial"/>
          <w:lang w:val="es-ES_tradnl"/>
        </w:rPr>
      </w:pPr>
    </w:p>
    <w:p w14:paraId="61D29D4C" w14:textId="77777777" w:rsidR="004D70CE" w:rsidRDefault="004D70CE" w:rsidP="00131970">
      <w:pPr>
        <w:pStyle w:val="CuerpoA"/>
        <w:jc w:val="center"/>
        <w:rPr>
          <w:rStyle w:val="Ninguno"/>
          <w:rFonts w:ascii="Arial" w:hAnsi="Arial"/>
          <w:lang w:val="es-ES_tradnl"/>
        </w:rPr>
      </w:pPr>
    </w:p>
    <w:p w14:paraId="7E067B81" w14:textId="77777777" w:rsidR="004D70CE" w:rsidRDefault="004D70CE" w:rsidP="00131970">
      <w:pPr>
        <w:pStyle w:val="CuerpoA"/>
        <w:jc w:val="center"/>
        <w:rPr>
          <w:rStyle w:val="Ninguno"/>
          <w:rFonts w:ascii="Arial" w:hAnsi="Arial"/>
          <w:lang w:val="es-ES_tradnl"/>
        </w:rPr>
      </w:pPr>
    </w:p>
    <w:p w14:paraId="402FD5EE" w14:textId="77777777" w:rsidR="004D70CE" w:rsidRDefault="004D70CE" w:rsidP="00131970">
      <w:pPr>
        <w:pStyle w:val="CuerpoA"/>
        <w:jc w:val="center"/>
        <w:rPr>
          <w:rStyle w:val="Ninguno"/>
          <w:rFonts w:ascii="Arial" w:hAnsi="Arial"/>
          <w:lang w:val="es-ES_tradnl"/>
        </w:rPr>
      </w:pPr>
    </w:p>
    <w:p w14:paraId="4FE32F5C" w14:textId="77777777" w:rsidR="004D70CE" w:rsidRDefault="004D70CE" w:rsidP="00131970">
      <w:pPr>
        <w:pStyle w:val="CuerpoA"/>
        <w:jc w:val="center"/>
        <w:rPr>
          <w:rStyle w:val="Ninguno"/>
          <w:rFonts w:ascii="Arial" w:hAnsi="Arial"/>
          <w:lang w:val="es-ES_tradnl"/>
        </w:rPr>
      </w:pPr>
    </w:p>
    <w:p w14:paraId="17169C29" w14:textId="77777777" w:rsidR="00D64AE7" w:rsidRDefault="00D64AE7" w:rsidP="00131970">
      <w:pPr>
        <w:pStyle w:val="CuerpoA"/>
        <w:jc w:val="center"/>
        <w:rPr>
          <w:rStyle w:val="Ninguno"/>
          <w:rFonts w:ascii="Arial" w:hAnsi="Arial"/>
          <w:lang w:val="es-ES_tradnl"/>
        </w:rPr>
      </w:pPr>
    </w:p>
    <w:p w14:paraId="24154A85" w14:textId="77777777" w:rsidR="00624D88" w:rsidRDefault="00624D88" w:rsidP="00624D88">
      <w:pPr>
        <w:pStyle w:val="CuerpoA"/>
        <w:jc w:val="center"/>
        <w:rPr>
          <w:rStyle w:val="Ninguno"/>
          <w:rFonts w:ascii="Arial" w:hAnsi="Arial" w:cs="Arial"/>
          <w:lang w:val="es-ES_tradnl"/>
        </w:rPr>
      </w:pPr>
      <w:r>
        <w:rPr>
          <w:rStyle w:val="Ninguno"/>
          <w:rFonts w:ascii="Arial" w:hAnsi="Arial" w:cs="Arial"/>
          <w:lang w:val="es-ES_tradnl"/>
        </w:rPr>
        <w:t xml:space="preserve">Anexo II </w:t>
      </w:r>
    </w:p>
    <w:p w14:paraId="5FD88DE8" w14:textId="77777777" w:rsidR="00624D88" w:rsidRDefault="00624D88" w:rsidP="00624D88">
      <w:pPr>
        <w:pStyle w:val="CuerpoA"/>
        <w:jc w:val="center"/>
        <w:rPr>
          <w:rStyle w:val="Ninguno"/>
          <w:rFonts w:ascii="Arial" w:eastAsia="Arial" w:hAnsi="Arial" w:cs="Arial"/>
        </w:rPr>
      </w:pPr>
      <w:r>
        <w:rPr>
          <w:rStyle w:val="Ninguno"/>
          <w:rFonts w:ascii="Arial" w:hAnsi="Arial" w:cs="Arial"/>
          <w:lang w:val="es-ES_tradnl"/>
        </w:rPr>
        <w:t>Criterios de valoración del proyecto de dirección</w:t>
      </w:r>
    </w:p>
    <w:p w14:paraId="11C8E2F6" w14:textId="77777777" w:rsidR="00624D88" w:rsidRDefault="00624D88" w:rsidP="00624D88">
      <w:pPr>
        <w:pStyle w:val="CuerpoA"/>
        <w:jc w:val="both"/>
        <w:rPr>
          <w:rStyle w:val="Ninguno"/>
          <w:rFonts w:ascii="Arial" w:eastAsia="Arial" w:hAnsi="Arial" w:cs="Arial"/>
        </w:rPr>
      </w:pPr>
    </w:p>
    <w:p w14:paraId="62B7BD80" w14:textId="77777777" w:rsidR="00624D88" w:rsidRDefault="00624D88" w:rsidP="00624D88">
      <w:pPr>
        <w:pStyle w:val="CuerpoA"/>
        <w:jc w:val="both"/>
        <w:rPr>
          <w:rStyle w:val="Ninguno"/>
          <w:rFonts w:ascii="Arial" w:hAnsi="Arial" w:cs="Arial"/>
          <w:lang w:val="es-ES_tradnl"/>
        </w:rPr>
      </w:pPr>
      <w:r>
        <w:rPr>
          <w:rStyle w:val="Ninguno"/>
          <w:rFonts w:ascii="Arial" w:hAnsi="Arial" w:cs="Arial"/>
          <w:lang w:val="es-ES_tradnl"/>
        </w:rPr>
        <w:t>Para la valoración del proyecto de direcció</w:t>
      </w:r>
      <w:r>
        <w:rPr>
          <w:rStyle w:val="Ninguno"/>
          <w:rFonts w:ascii="Arial" w:hAnsi="Arial" w:cs="Arial"/>
          <w:lang w:val="it-IT"/>
        </w:rPr>
        <w:t>n, con car</w:t>
      </w:r>
      <w:r>
        <w:rPr>
          <w:rStyle w:val="Ninguno"/>
          <w:rFonts w:ascii="Arial" w:hAnsi="Arial" w:cs="Arial"/>
          <w:lang w:val="es-ES_tradnl"/>
        </w:rPr>
        <w:t>ácter general, se observarán los siguientes criterios:</w:t>
      </w:r>
    </w:p>
    <w:p w14:paraId="3DEDB1F0" w14:textId="77777777" w:rsidR="00624D88" w:rsidRDefault="00624D88" w:rsidP="00624D88">
      <w:pPr>
        <w:pStyle w:val="CuerpoA"/>
        <w:jc w:val="both"/>
        <w:rPr>
          <w:rStyle w:val="Ninguno"/>
          <w:rFonts w:ascii="Arial" w:eastAsia="Arial" w:hAnsi="Arial" w:cs="Arial"/>
        </w:rPr>
      </w:pPr>
    </w:p>
    <w:p w14:paraId="62D0273E" w14:textId="77777777" w:rsidR="00624D88" w:rsidRDefault="00624D88" w:rsidP="00624D88">
      <w:pPr>
        <w:pStyle w:val="CuerpoA"/>
        <w:jc w:val="both"/>
        <w:rPr>
          <w:rStyle w:val="Ninguno"/>
          <w:rFonts w:ascii="Arial" w:hAnsi="Arial" w:cs="Arial"/>
          <w:lang w:val="es-ES_tradnl"/>
        </w:rPr>
      </w:pPr>
      <w:r>
        <w:rPr>
          <w:rStyle w:val="Ninguno"/>
          <w:rFonts w:ascii="Arial" w:hAnsi="Arial" w:cs="Arial"/>
        </w:rPr>
        <w:t>1.</w:t>
      </w:r>
      <w:r>
        <w:rPr>
          <w:rStyle w:val="Ninguno"/>
          <w:rFonts w:ascii="Arial" w:hAnsi="Arial" w:cs="Arial"/>
          <w:lang w:val="es-ES_tradnl"/>
        </w:rPr>
        <w:t xml:space="preserve"> Presentación y justificación del proyecto:</w:t>
      </w:r>
    </w:p>
    <w:p w14:paraId="667E544E" w14:textId="77777777" w:rsidR="00624D88" w:rsidRDefault="00624D88" w:rsidP="00624D88">
      <w:pPr>
        <w:pStyle w:val="CuerpoA"/>
        <w:jc w:val="both"/>
        <w:rPr>
          <w:rStyle w:val="Ninguno"/>
          <w:rFonts w:ascii="Arial" w:eastAsia="Arial" w:hAnsi="Arial" w:cs="Arial"/>
        </w:rPr>
      </w:pPr>
    </w:p>
    <w:p w14:paraId="17752BED" w14:textId="77777777" w:rsidR="00624D88" w:rsidRDefault="00624D88" w:rsidP="00624D88">
      <w:pPr>
        <w:pStyle w:val="CuerpoA"/>
        <w:jc w:val="both"/>
        <w:rPr>
          <w:rStyle w:val="Ninguno"/>
          <w:rFonts w:ascii="Arial" w:hAnsi="Arial" w:cs="Arial"/>
          <w:lang w:val="es-ES_tradnl"/>
        </w:rPr>
      </w:pPr>
      <w:r>
        <w:rPr>
          <w:rStyle w:val="Ninguno"/>
          <w:rFonts w:ascii="Arial" w:hAnsi="Arial" w:cs="Arial"/>
          <w:lang w:val="es-ES_tradnl"/>
        </w:rPr>
        <w:t>1.1. El marco institucional. Fundamentación normativa.</w:t>
      </w:r>
    </w:p>
    <w:p w14:paraId="0522D2AE" w14:textId="77777777" w:rsidR="00624D88" w:rsidRDefault="00624D88" w:rsidP="00624D88">
      <w:pPr>
        <w:pStyle w:val="CuerpoA"/>
        <w:jc w:val="both"/>
        <w:rPr>
          <w:rStyle w:val="Ninguno"/>
          <w:rFonts w:ascii="Arial" w:eastAsia="Arial" w:hAnsi="Arial" w:cs="Arial"/>
        </w:rPr>
      </w:pPr>
    </w:p>
    <w:p w14:paraId="23F91DCD" w14:textId="77777777" w:rsidR="00624D88" w:rsidRDefault="00624D88" w:rsidP="00624D88">
      <w:pPr>
        <w:pStyle w:val="CuerpoA"/>
        <w:jc w:val="both"/>
        <w:rPr>
          <w:rStyle w:val="Ninguno"/>
          <w:rFonts w:ascii="Arial" w:hAnsi="Arial" w:cs="Arial"/>
          <w:lang w:val="es-ES_tradnl"/>
        </w:rPr>
      </w:pPr>
      <w:r>
        <w:rPr>
          <w:rStyle w:val="Ninguno"/>
          <w:rFonts w:ascii="Arial" w:hAnsi="Arial" w:cs="Arial"/>
          <w:lang w:val="es-ES_tradnl"/>
        </w:rPr>
        <w:t>- Referencia adecuada a la normativa vigente.</w:t>
      </w:r>
    </w:p>
    <w:p w14:paraId="26F90AFB" w14:textId="77777777" w:rsidR="00624D88" w:rsidRDefault="00624D88" w:rsidP="00624D88">
      <w:pPr>
        <w:pStyle w:val="CuerpoA"/>
        <w:jc w:val="both"/>
        <w:rPr>
          <w:rStyle w:val="Ninguno"/>
          <w:rFonts w:ascii="Arial" w:eastAsia="Arial" w:hAnsi="Arial" w:cs="Arial"/>
        </w:rPr>
      </w:pPr>
    </w:p>
    <w:p w14:paraId="3B26F9EE" w14:textId="77777777" w:rsidR="00624D88" w:rsidRDefault="00624D88" w:rsidP="00624D88">
      <w:pPr>
        <w:pStyle w:val="CuerpoA"/>
        <w:jc w:val="both"/>
        <w:rPr>
          <w:rStyle w:val="Ninguno"/>
          <w:rFonts w:ascii="Arial" w:hAnsi="Arial" w:cs="Arial"/>
          <w:lang w:val="es-ES_tradnl"/>
        </w:rPr>
      </w:pPr>
      <w:r>
        <w:rPr>
          <w:rStyle w:val="Ninguno"/>
          <w:rFonts w:ascii="Arial" w:hAnsi="Arial" w:cs="Arial"/>
          <w:lang w:val="es-ES_tradnl"/>
        </w:rPr>
        <w:t>1.2. Presentación de los integrantes del equipo directivo; breve descripción de la trayectoria profesional y formativa de la persona solicitante y del resto del profesorado que compondrá su equipo directivo:</w:t>
      </w:r>
    </w:p>
    <w:p w14:paraId="614EE285" w14:textId="77777777" w:rsidR="00624D88" w:rsidRPr="004D70CE" w:rsidRDefault="00624D88" w:rsidP="00624D88">
      <w:pPr>
        <w:pStyle w:val="CuerpoA"/>
        <w:jc w:val="both"/>
        <w:rPr>
          <w:rStyle w:val="Ninguno"/>
          <w:rFonts w:ascii="Arial" w:eastAsia="Arial" w:hAnsi="Arial" w:cs="Arial"/>
          <w:color w:val="auto"/>
        </w:rPr>
      </w:pPr>
    </w:p>
    <w:p w14:paraId="2A54F7F6" w14:textId="77777777" w:rsidR="00624D88" w:rsidRPr="004D70CE" w:rsidRDefault="00624D88" w:rsidP="00624D88">
      <w:pPr>
        <w:pStyle w:val="CuerpoA"/>
        <w:shd w:val="clear" w:color="auto" w:fill="FFFFFF"/>
        <w:jc w:val="both"/>
        <w:rPr>
          <w:rStyle w:val="Ninguno"/>
          <w:rFonts w:ascii="Arial" w:eastAsia="Arial" w:hAnsi="Arial" w:cs="Arial"/>
          <w:color w:val="auto"/>
        </w:rPr>
      </w:pPr>
      <w:r w:rsidRPr="004D70CE">
        <w:rPr>
          <w:rStyle w:val="Ninguno"/>
          <w:rFonts w:ascii="Arial" w:hAnsi="Arial" w:cs="Arial"/>
          <w:color w:val="auto"/>
          <w:lang w:val="es-ES_tradnl"/>
        </w:rPr>
        <w:t>- Idoneidad de la trayectoria profesional para el desempeño del puesto del equipo directivo que ostentará.</w:t>
      </w:r>
    </w:p>
    <w:p w14:paraId="18B96492" w14:textId="77777777" w:rsidR="00624D88" w:rsidRPr="004D70CE" w:rsidRDefault="00624D88" w:rsidP="00624D88">
      <w:pPr>
        <w:pStyle w:val="CuerpoA"/>
        <w:shd w:val="clear" w:color="auto" w:fill="FFFFFF"/>
        <w:jc w:val="both"/>
        <w:rPr>
          <w:rStyle w:val="Ninguno"/>
          <w:rFonts w:ascii="Arial" w:eastAsia="Arial" w:hAnsi="Arial" w:cs="Arial"/>
          <w:color w:val="auto"/>
        </w:rPr>
      </w:pPr>
      <w:r w:rsidRPr="004D70CE">
        <w:rPr>
          <w:rStyle w:val="Ninguno"/>
          <w:rFonts w:ascii="Arial" w:hAnsi="Arial" w:cs="Arial"/>
          <w:color w:val="auto"/>
          <w:lang w:val="es-ES_tradnl"/>
        </w:rPr>
        <w:t>- Idoneidad de la formación adquirido para el desempeño del puesto del equipo directivo que ostentará.</w:t>
      </w:r>
    </w:p>
    <w:p w14:paraId="1B540477" w14:textId="77777777" w:rsidR="00624D88" w:rsidRPr="004D70CE" w:rsidRDefault="00624D88" w:rsidP="00624D88">
      <w:pPr>
        <w:pStyle w:val="CuerpoA"/>
        <w:jc w:val="both"/>
        <w:rPr>
          <w:rStyle w:val="Ninguno"/>
          <w:rFonts w:ascii="Arial" w:eastAsia="Arial" w:hAnsi="Arial" w:cs="Arial"/>
          <w:b/>
          <w:bCs/>
          <w:color w:val="auto"/>
          <w:lang w:val="es-ES_tradnl"/>
        </w:rPr>
      </w:pPr>
    </w:p>
    <w:p w14:paraId="013C1164" w14:textId="77777777" w:rsidR="00624D88" w:rsidRDefault="00624D88" w:rsidP="00624D88">
      <w:pPr>
        <w:pStyle w:val="CuerpoA"/>
        <w:jc w:val="both"/>
        <w:rPr>
          <w:rStyle w:val="Ninguno"/>
          <w:rFonts w:ascii="Arial" w:hAnsi="Arial" w:cs="Arial"/>
          <w:color w:val="auto"/>
          <w:lang w:val="es-ES_tradnl"/>
        </w:rPr>
      </w:pPr>
      <w:r w:rsidRPr="004D70CE">
        <w:rPr>
          <w:rStyle w:val="Ninguno"/>
          <w:rFonts w:ascii="Arial" w:hAnsi="Arial" w:cs="Arial"/>
          <w:color w:val="auto"/>
          <w:lang w:val="es-ES_tradnl"/>
        </w:rPr>
        <w:t xml:space="preserve">2. </w:t>
      </w:r>
      <w:r w:rsidRPr="004D70CE">
        <w:rPr>
          <w:rFonts w:ascii="Arial" w:hAnsi="Arial" w:cs="Arial"/>
          <w:color w:val="auto"/>
        </w:rPr>
        <w:t xml:space="preserve">Diagnóstico del </w:t>
      </w:r>
      <w:r>
        <w:rPr>
          <w:rFonts w:ascii="Arial" w:hAnsi="Arial" w:cs="Arial"/>
          <w:color w:val="auto"/>
        </w:rPr>
        <w:t>centro educativo.</w:t>
      </w:r>
    </w:p>
    <w:p w14:paraId="7873D9BB" w14:textId="77777777" w:rsidR="00624D88" w:rsidRDefault="00624D88" w:rsidP="00624D88">
      <w:pPr>
        <w:pStyle w:val="CuerpoA"/>
        <w:jc w:val="both"/>
        <w:rPr>
          <w:rStyle w:val="Ninguno"/>
          <w:rFonts w:ascii="Arial" w:eastAsia="Arial" w:hAnsi="Arial" w:cs="Arial"/>
        </w:rPr>
      </w:pPr>
    </w:p>
    <w:p w14:paraId="0F74C1D1" w14:textId="77777777" w:rsidR="00624D88" w:rsidRDefault="00624D88" w:rsidP="00624D88">
      <w:pPr>
        <w:pStyle w:val="CuerpoA"/>
        <w:shd w:val="clear" w:color="auto" w:fill="FFFFFF"/>
        <w:jc w:val="both"/>
        <w:rPr>
          <w:rStyle w:val="Ninguno"/>
          <w:rFonts w:ascii="Arial" w:hAnsi="Arial" w:cs="Arial"/>
          <w:lang w:val="es-ES_tradnl"/>
        </w:rPr>
      </w:pPr>
      <w:r>
        <w:rPr>
          <w:rStyle w:val="Ninguno"/>
          <w:rFonts w:ascii="Arial" w:hAnsi="Arial" w:cs="Arial"/>
          <w:lang w:val="es-ES_tradnl"/>
        </w:rPr>
        <w:t>- Identificación de las fortalezas del centro</w:t>
      </w:r>
    </w:p>
    <w:p w14:paraId="0D3C16B7" w14:textId="77777777" w:rsidR="00624D88" w:rsidRDefault="00624D88" w:rsidP="00624D88">
      <w:pPr>
        <w:pStyle w:val="CuerpoA"/>
        <w:shd w:val="clear" w:color="auto" w:fill="FFFFFF"/>
        <w:jc w:val="both"/>
        <w:rPr>
          <w:rStyle w:val="Ninguno"/>
          <w:rFonts w:ascii="Arial" w:hAnsi="Arial" w:cs="Arial"/>
          <w:lang w:val="es-ES_tradnl"/>
        </w:rPr>
      </w:pPr>
      <w:r>
        <w:rPr>
          <w:rStyle w:val="Ninguno"/>
          <w:rFonts w:ascii="Arial" w:hAnsi="Arial" w:cs="Arial"/>
          <w:lang w:val="es-ES_tradnl"/>
        </w:rPr>
        <w:t>- Identificación de las áreas de mejora detectadas, las oportunidades y retos del entorno.</w:t>
      </w:r>
    </w:p>
    <w:p w14:paraId="55402F43" w14:textId="77777777" w:rsidR="00624D88" w:rsidRDefault="00624D88" w:rsidP="00624D88">
      <w:pPr>
        <w:pStyle w:val="CuerpoA"/>
        <w:shd w:val="clear" w:color="auto" w:fill="FFFFFF"/>
        <w:jc w:val="both"/>
        <w:rPr>
          <w:rStyle w:val="Ninguno"/>
          <w:rFonts w:ascii="Arial" w:hAnsi="Arial" w:cs="Arial"/>
          <w:lang w:val="es-ES_tradnl"/>
        </w:rPr>
      </w:pPr>
      <w:r>
        <w:rPr>
          <w:rStyle w:val="Ninguno"/>
          <w:rFonts w:ascii="Arial" w:hAnsi="Arial" w:cs="Arial"/>
          <w:lang w:val="es-ES_tradnl"/>
        </w:rPr>
        <w:t>- Identificación de las necesidades prioritarias que fundamentan las propuestas de actuación    incluidas en el proyecto.</w:t>
      </w:r>
    </w:p>
    <w:p w14:paraId="1A6213CE" w14:textId="77777777" w:rsidR="00624D88" w:rsidRDefault="00624D88" w:rsidP="00624D88">
      <w:pPr>
        <w:pStyle w:val="CuerpoA"/>
        <w:shd w:val="clear" w:color="auto" w:fill="FFFFFF"/>
        <w:jc w:val="both"/>
        <w:rPr>
          <w:rStyle w:val="Ninguno"/>
          <w:rFonts w:ascii="Arial" w:eastAsia="Arial" w:hAnsi="Arial" w:cs="Arial"/>
          <w:lang w:val="es-ES_tradnl"/>
        </w:rPr>
      </w:pPr>
    </w:p>
    <w:p w14:paraId="3F9E7FFB"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3. Objetivos y líneas de actuación.</w:t>
      </w:r>
    </w:p>
    <w:p w14:paraId="3EA0983A" w14:textId="77777777" w:rsidR="00624D88" w:rsidRDefault="00624D88" w:rsidP="00624D88">
      <w:pPr>
        <w:pStyle w:val="CuerpoA"/>
        <w:jc w:val="both"/>
        <w:rPr>
          <w:rStyle w:val="Ninguno"/>
          <w:rFonts w:ascii="Arial" w:eastAsia="Arial" w:hAnsi="Arial" w:cs="Arial"/>
          <w:lang w:val="es-ES_tradnl"/>
        </w:rPr>
      </w:pPr>
    </w:p>
    <w:p w14:paraId="31FCACF5" w14:textId="77777777" w:rsidR="00624D88" w:rsidRDefault="00624D88" w:rsidP="00624D88">
      <w:pPr>
        <w:pStyle w:val="CuerpoA"/>
        <w:jc w:val="both"/>
        <w:rPr>
          <w:rStyle w:val="Ninguno"/>
          <w:rFonts w:ascii="Arial" w:hAnsi="Arial" w:cs="Arial"/>
          <w:color w:val="auto"/>
          <w:lang w:val="es-ES_tradnl"/>
        </w:rPr>
      </w:pPr>
      <w:r>
        <w:rPr>
          <w:rStyle w:val="Ninguno"/>
          <w:rFonts w:ascii="Arial" w:hAnsi="Arial" w:cs="Arial"/>
          <w:color w:val="auto"/>
          <w:lang w:val="es-ES_tradnl"/>
        </w:rPr>
        <w:t xml:space="preserve">3.1. </w:t>
      </w:r>
      <w:r>
        <w:rPr>
          <w:rFonts w:ascii="Arial" w:hAnsi="Arial" w:cs="Arial"/>
          <w:color w:val="auto"/>
        </w:rPr>
        <w:t>Coordinación pedagógica e inclusión educativa.</w:t>
      </w:r>
    </w:p>
    <w:p w14:paraId="4583FC35" w14:textId="77777777" w:rsidR="00624D88" w:rsidRDefault="00624D88" w:rsidP="00624D88">
      <w:pPr>
        <w:pStyle w:val="CuerpoA"/>
        <w:jc w:val="both"/>
        <w:rPr>
          <w:rStyle w:val="Ninguno"/>
          <w:rFonts w:ascii="Arial" w:eastAsia="Arial" w:hAnsi="Arial" w:cs="Arial"/>
        </w:rPr>
      </w:pPr>
    </w:p>
    <w:p w14:paraId="736F68D9"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Coherencia con los documentos institucionales del centro.</w:t>
      </w:r>
    </w:p>
    <w:p w14:paraId="141646BE"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Coherencia con las necesidades y expectativas de la comunidad educativa.</w:t>
      </w:r>
    </w:p>
    <w:p w14:paraId="35A4AEE1"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las actuaciones y medidas propuestas para mejorar la participación y el funcionamiento de los órganos colegiados y de coordinación docente.</w:t>
      </w:r>
    </w:p>
    <w:p w14:paraId="09D5CF00"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las actuaciones y medidas propuestas para la mejora del rendimiento académico del alumnado.</w:t>
      </w:r>
    </w:p>
    <w:p w14:paraId="6A72DDA2"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las actuaciones y medidas de inclusión educativa dirigidas a identificar y superar las barreras para el aprendizaje y la participación de todo el alumnado y favorecer el progreso educativo de todo el alumnado.</w:t>
      </w:r>
    </w:p>
    <w:p w14:paraId="53AD7740"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las actuaciones y medidas propuestas para la prevención del absentismo escolar y del abandono escolar temprano.</w:t>
      </w:r>
    </w:p>
    <w:p w14:paraId="40C4C591" w14:textId="77777777" w:rsidR="00624D88" w:rsidRDefault="00624D88" w:rsidP="00624D88">
      <w:pPr>
        <w:pStyle w:val="CuerpoA"/>
        <w:jc w:val="both"/>
        <w:rPr>
          <w:rStyle w:val="Ninguno"/>
          <w:rFonts w:ascii="Arial" w:eastAsia="Arial" w:hAnsi="Arial" w:cs="Arial"/>
          <w:lang w:val="es-ES_tradnl"/>
        </w:rPr>
      </w:pPr>
    </w:p>
    <w:p w14:paraId="57DC140E" w14:textId="77777777" w:rsidR="00624D88" w:rsidRDefault="00624D88" w:rsidP="00624D88">
      <w:pPr>
        <w:pStyle w:val="CuerpoA"/>
        <w:jc w:val="both"/>
        <w:rPr>
          <w:rStyle w:val="Ninguno"/>
          <w:rFonts w:ascii="Arial" w:hAnsi="Arial" w:cs="Arial"/>
          <w:color w:val="auto"/>
          <w:lang w:val="es-ES_tradnl"/>
        </w:rPr>
      </w:pPr>
      <w:r>
        <w:rPr>
          <w:rStyle w:val="Ninguno"/>
          <w:rFonts w:ascii="Arial" w:hAnsi="Arial" w:cs="Arial"/>
          <w:color w:val="auto"/>
          <w:lang w:val="es-ES_tradnl"/>
        </w:rPr>
        <w:t xml:space="preserve">3.2. </w:t>
      </w:r>
      <w:r>
        <w:rPr>
          <w:rFonts w:ascii="Arial" w:hAnsi="Arial" w:cs="Arial"/>
          <w:color w:val="auto"/>
        </w:rPr>
        <w:t>Convivencia, participación, igualdad y bienestar.</w:t>
      </w:r>
    </w:p>
    <w:p w14:paraId="30FA48C2" w14:textId="77777777" w:rsidR="00624D88" w:rsidRDefault="00624D88" w:rsidP="00624D88">
      <w:pPr>
        <w:pStyle w:val="CuerpoA"/>
        <w:jc w:val="both"/>
        <w:rPr>
          <w:rStyle w:val="Ninguno"/>
          <w:rFonts w:ascii="Arial" w:eastAsia="Arial" w:hAnsi="Arial" w:cs="Arial"/>
        </w:rPr>
      </w:pPr>
    </w:p>
    <w:p w14:paraId="0CC614FE" w14:textId="77777777" w:rsidR="00624D88" w:rsidRDefault="00624D88" w:rsidP="00624D88">
      <w:pPr>
        <w:pStyle w:val="CuerpoA"/>
        <w:jc w:val="both"/>
        <w:rPr>
          <w:rStyle w:val="Ninguno"/>
          <w:rFonts w:ascii="Arial" w:hAnsi="Arial" w:cs="Arial"/>
          <w:lang w:val="es-ES_tradnl"/>
        </w:rPr>
      </w:pPr>
      <w:r>
        <w:rPr>
          <w:rStyle w:val="Ninguno"/>
          <w:rFonts w:ascii="Arial" w:hAnsi="Arial" w:cs="Arial"/>
          <w:lang w:val="es-ES_tradnl"/>
        </w:rPr>
        <w:t>- Adecuación de las actuaciones y medidas propuestas para la mejora de la convivencia y la participación en el centro de la comunidad educativa.</w:t>
      </w:r>
    </w:p>
    <w:p w14:paraId="262017F0" w14:textId="77777777" w:rsidR="00624D88" w:rsidRDefault="00624D88" w:rsidP="00624D88">
      <w:pPr>
        <w:jc w:val="both"/>
        <w:rPr>
          <w:sz w:val="20"/>
          <w:szCs w:val="20"/>
        </w:rPr>
      </w:pPr>
      <w:r>
        <w:rPr>
          <w:rStyle w:val="Ninguno"/>
          <w:rFonts w:ascii="Arial" w:hAnsi="Arial" w:cs="Arial"/>
          <w:sz w:val="20"/>
          <w:szCs w:val="20"/>
        </w:rPr>
        <w:t>-</w:t>
      </w:r>
      <w:r>
        <w:rPr>
          <w:rFonts w:ascii="Arial" w:hAnsi="Arial" w:cs="Arial"/>
          <w:sz w:val="20"/>
          <w:szCs w:val="20"/>
        </w:rPr>
        <w:t xml:space="preserve"> Adecuación de las medidas para la promoción de la igualdad efectiva entre mujeres y hombres, el respeto a la diversidad, la prevención de cualquier forma de discriminación y violencia y la promoción del bienestar emocional.</w:t>
      </w:r>
    </w:p>
    <w:p w14:paraId="3843067D" w14:textId="77777777" w:rsidR="00624D88" w:rsidRDefault="00624D88" w:rsidP="00624D88">
      <w:pPr>
        <w:pStyle w:val="CuerpoA"/>
        <w:jc w:val="both"/>
        <w:rPr>
          <w:rStyle w:val="Ninguno"/>
          <w:rFonts w:eastAsia="Arial"/>
        </w:rPr>
      </w:pPr>
      <w:r>
        <w:rPr>
          <w:rStyle w:val="Ninguno"/>
          <w:rFonts w:ascii="Arial" w:hAnsi="Arial" w:cs="Arial"/>
          <w:lang w:val="es-ES_tradnl"/>
        </w:rPr>
        <w:t>- Adecuación de las actuaciones y medidas propuestas para la promoción de la mediación en la resolución de conflictos.</w:t>
      </w:r>
    </w:p>
    <w:p w14:paraId="7E5CBB01"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las actuaciones y medidas coeducativas propuestas.</w:t>
      </w:r>
    </w:p>
    <w:p w14:paraId="467F0E26" w14:textId="77777777" w:rsidR="00624D88" w:rsidRDefault="00624D88" w:rsidP="00624D88">
      <w:pPr>
        <w:pStyle w:val="CuerpoA"/>
        <w:jc w:val="both"/>
        <w:rPr>
          <w:rStyle w:val="Ninguno"/>
          <w:rFonts w:ascii="Arial" w:eastAsia="Arial" w:hAnsi="Arial" w:cs="Arial"/>
          <w:lang w:val="es-ES_tradnl"/>
        </w:rPr>
      </w:pPr>
    </w:p>
    <w:p w14:paraId="134E9A27" w14:textId="77777777" w:rsidR="00624D88" w:rsidRDefault="00624D88" w:rsidP="00624D88">
      <w:pPr>
        <w:pStyle w:val="CuerpoA"/>
        <w:jc w:val="both"/>
        <w:rPr>
          <w:rStyle w:val="Ninguno"/>
          <w:rFonts w:ascii="Arial" w:hAnsi="Arial" w:cs="Arial"/>
          <w:color w:val="auto"/>
          <w:lang w:val="es-ES_tradnl"/>
        </w:rPr>
      </w:pPr>
      <w:r>
        <w:rPr>
          <w:rStyle w:val="Ninguno"/>
          <w:rFonts w:ascii="Arial" w:hAnsi="Arial" w:cs="Arial"/>
          <w:color w:val="auto"/>
          <w:lang w:val="es-ES_tradnl"/>
        </w:rPr>
        <w:t xml:space="preserve">3.3. </w:t>
      </w:r>
      <w:r>
        <w:rPr>
          <w:rFonts w:ascii="Arial" w:hAnsi="Arial" w:cs="Arial"/>
          <w:color w:val="auto"/>
        </w:rPr>
        <w:t>Relaciones con el entorno.</w:t>
      </w:r>
    </w:p>
    <w:p w14:paraId="497C958C" w14:textId="77777777" w:rsidR="00624D88" w:rsidRDefault="00624D88" w:rsidP="00624D88">
      <w:pPr>
        <w:pStyle w:val="CuerpoA"/>
        <w:jc w:val="both"/>
        <w:rPr>
          <w:rStyle w:val="Ninguno"/>
          <w:rFonts w:ascii="Arial" w:eastAsia="Arial" w:hAnsi="Arial" w:cs="Arial"/>
        </w:rPr>
      </w:pPr>
    </w:p>
    <w:p w14:paraId="4B81EB5C"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las actuaciones y medidas propuestas para mejorar las relaciones, la implicación y el compromiso de las familias.</w:t>
      </w:r>
    </w:p>
    <w:p w14:paraId="522EF78C" w14:textId="77777777" w:rsidR="00624D88" w:rsidRDefault="00624D88" w:rsidP="00624D88">
      <w:pPr>
        <w:pStyle w:val="CuerpoA"/>
        <w:jc w:val="both"/>
        <w:rPr>
          <w:rStyle w:val="Ninguno"/>
          <w:rFonts w:ascii="Arial" w:hAnsi="Arial" w:cs="Arial"/>
          <w:lang w:val="es-ES_tradnl"/>
        </w:rPr>
      </w:pPr>
      <w:r>
        <w:rPr>
          <w:rStyle w:val="Ninguno"/>
          <w:rFonts w:ascii="Arial" w:hAnsi="Arial" w:cs="Arial"/>
          <w:lang w:val="es-ES_tradnl"/>
        </w:rPr>
        <w:t>- Adecuación de las actuaciones y medidas propuestas para mejorar las relaciones, la implicación y el compromiso de otras instituciones, entidades y organismos del entorno y de la propia Administración educativa.</w:t>
      </w:r>
    </w:p>
    <w:p w14:paraId="6EDB8881"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las medidas para la apertura del centro a su contexto social y cultural</w:t>
      </w:r>
    </w:p>
    <w:p w14:paraId="7710A41D"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xml:space="preserve"> </w:t>
      </w:r>
    </w:p>
    <w:p w14:paraId="5474D210" w14:textId="77777777" w:rsidR="00624D88" w:rsidRDefault="00624D88" w:rsidP="00624D88">
      <w:pPr>
        <w:pStyle w:val="CuerpoA"/>
        <w:jc w:val="both"/>
        <w:rPr>
          <w:color w:val="auto"/>
        </w:rPr>
      </w:pPr>
      <w:r>
        <w:rPr>
          <w:rStyle w:val="Ninguno"/>
          <w:rFonts w:ascii="Arial" w:hAnsi="Arial" w:cs="Arial"/>
          <w:color w:val="auto"/>
          <w:lang w:val="es-ES_tradnl"/>
        </w:rPr>
        <w:t xml:space="preserve">3.4. </w:t>
      </w:r>
      <w:r>
        <w:rPr>
          <w:rFonts w:ascii="Arial" w:hAnsi="Arial" w:cs="Arial"/>
          <w:color w:val="auto"/>
        </w:rPr>
        <w:t>Organización y gestión de recursos.</w:t>
      </w:r>
    </w:p>
    <w:p w14:paraId="20AB8E73" w14:textId="77777777" w:rsidR="00624D88" w:rsidRDefault="00624D88" w:rsidP="00624D88">
      <w:pPr>
        <w:pStyle w:val="CuerpoA"/>
        <w:jc w:val="both"/>
        <w:rPr>
          <w:rStyle w:val="Ninguno"/>
          <w:lang w:val="es-ES_tradnl"/>
        </w:rPr>
      </w:pPr>
    </w:p>
    <w:p w14:paraId="7084950F"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xml:space="preserve">- Adecuación de las actuaciones y medidas propuestas para la mejora de la administración y gestión de los recursos materiales del centro, </w:t>
      </w:r>
      <w:r>
        <w:rPr>
          <w:rFonts w:ascii="Arial" w:hAnsi="Arial" w:cs="Arial"/>
        </w:rPr>
        <w:t>garantizando su adecuada organización y funcionamiento</w:t>
      </w:r>
      <w:r>
        <w:rPr>
          <w:rStyle w:val="Ninguno"/>
          <w:rFonts w:ascii="Arial" w:hAnsi="Arial" w:cs="Arial"/>
          <w:lang w:val="es-ES_tradnl"/>
        </w:rPr>
        <w:t>.</w:t>
      </w:r>
    </w:p>
    <w:p w14:paraId="29576500" w14:textId="77777777" w:rsidR="00624D88" w:rsidRDefault="00624D88" w:rsidP="00624D88">
      <w:pPr>
        <w:pStyle w:val="CuerpoA"/>
        <w:jc w:val="both"/>
        <w:rPr>
          <w:rStyle w:val="Ninguno"/>
          <w:rFonts w:ascii="Arial" w:hAnsi="Arial" w:cs="Arial"/>
          <w:lang w:val="es-ES_tradnl"/>
        </w:rPr>
      </w:pPr>
      <w:r>
        <w:rPr>
          <w:rStyle w:val="Ninguno"/>
          <w:rFonts w:ascii="Arial" w:hAnsi="Arial" w:cs="Arial"/>
          <w:lang w:val="es-ES_tradnl"/>
        </w:rPr>
        <w:t xml:space="preserve">- Adecuación de las actuaciones y/o </w:t>
      </w:r>
      <w:r>
        <w:rPr>
          <w:rStyle w:val="Ninguno"/>
          <w:rFonts w:ascii="Arial" w:hAnsi="Arial" w:cs="Arial"/>
          <w:color w:val="auto"/>
          <w:lang w:val="es-ES_tradnl"/>
        </w:rPr>
        <w:t xml:space="preserve">medidas económicas propuestas para la mejora de la administración y gestión </w:t>
      </w:r>
      <w:r>
        <w:rPr>
          <w:rStyle w:val="Ninguno"/>
          <w:rFonts w:ascii="Arial" w:hAnsi="Arial" w:cs="Arial"/>
          <w:lang w:val="es-ES_tradnl"/>
        </w:rPr>
        <w:t xml:space="preserve">de los recursos humanos del centro, </w:t>
      </w:r>
      <w:r>
        <w:rPr>
          <w:rFonts w:ascii="Arial" w:hAnsi="Arial" w:cs="Arial"/>
        </w:rPr>
        <w:t>garantizando su adecuada organización y funcionamiento.</w:t>
      </w:r>
    </w:p>
    <w:p w14:paraId="18CA70EB" w14:textId="77777777" w:rsidR="00624D88" w:rsidRDefault="00624D88" w:rsidP="00624D88">
      <w:pPr>
        <w:jc w:val="both"/>
        <w:rPr>
          <w:sz w:val="20"/>
          <w:szCs w:val="20"/>
        </w:rPr>
      </w:pPr>
      <w:r>
        <w:rPr>
          <w:rStyle w:val="Ninguno"/>
          <w:rFonts w:ascii="Arial" w:hAnsi="Arial" w:cs="Arial"/>
          <w:sz w:val="20"/>
          <w:szCs w:val="20"/>
        </w:rPr>
        <w:t>- Adecuación de las actuaciones y medidas propuestas</w:t>
      </w:r>
      <w:r>
        <w:rPr>
          <w:rFonts w:ascii="Arial" w:hAnsi="Arial" w:cs="Arial"/>
          <w:sz w:val="20"/>
          <w:szCs w:val="20"/>
        </w:rPr>
        <w:t xml:space="preserve"> para los económicos y tecnológicos del centro, garantizando su adecuada organización y funcionamiento.</w:t>
      </w:r>
    </w:p>
    <w:p w14:paraId="295A9887" w14:textId="77777777" w:rsidR="00624D88" w:rsidRDefault="00624D88" w:rsidP="00624D88">
      <w:pPr>
        <w:pStyle w:val="CuerpoA"/>
        <w:jc w:val="both"/>
        <w:rPr>
          <w:rStyle w:val="Ninguno"/>
          <w:rFonts w:eastAsia="Arial"/>
          <w:lang w:val="es-ES_tradnl"/>
        </w:rPr>
      </w:pPr>
    </w:p>
    <w:p w14:paraId="139A2C84" w14:textId="77777777" w:rsidR="00624D88" w:rsidRDefault="00624D88" w:rsidP="00624D88">
      <w:pPr>
        <w:pStyle w:val="CuerpoA"/>
        <w:jc w:val="both"/>
        <w:rPr>
          <w:rStyle w:val="Ninguno"/>
          <w:rFonts w:ascii="Arial" w:eastAsia="Arial" w:hAnsi="Arial" w:cs="Arial"/>
          <w:lang w:val="es-ES_tradnl"/>
        </w:rPr>
      </w:pPr>
    </w:p>
    <w:p w14:paraId="1CAA83A5" w14:textId="77777777" w:rsidR="00624D88" w:rsidRDefault="00624D88" w:rsidP="00624D88">
      <w:pPr>
        <w:pStyle w:val="CuerpoA"/>
        <w:jc w:val="both"/>
        <w:rPr>
          <w:rStyle w:val="Ninguno"/>
          <w:rFonts w:ascii="Arial" w:hAnsi="Arial" w:cs="Arial"/>
          <w:color w:val="auto"/>
          <w:lang w:val="es-ES_tradnl"/>
        </w:rPr>
      </w:pPr>
      <w:r>
        <w:rPr>
          <w:rStyle w:val="Ninguno"/>
          <w:rFonts w:ascii="Arial" w:hAnsi="Arial" w:cs="Arial"/>
          <w:color w:val="auto"/>
          <w:lang w:val="es-ES_tradnl"/>
        </w:rPr>
        <w:t xml:space="preserve">3.5. </w:t>
      </w:r>
      <w:r>
        <w:rPr>
          <w:rFonts w:ascii="Arial" w:hAnsi="Arial" w:cs="Arial"/>
          <w:color w:val="auto"/>
        </w:rPr>
        <w:t>Formación e innovación educativa.</w:t>
      </w:r>
    </w:p>
    <w:p w14:paraId="5489138D" w14:textId="77777777" w:rsidR="00624D88" w:rsidRDefault="00624D88" w:rsidP="00624D88">
      <w:pPr>
        <w:pStyle w:val="CuerpoA"/>
        <w:jc w:val="both"/>
        <w:rPr>
          <w:rStyle w:val="Ninguno"/>
          <w:rFonts w:ascii="Arial" w:eastAsia="Arial" w:hAnsi="Arial" w:cs="Arial"/>
        </w:rPr>
      </w:pPr>
    </w:p>
    <w:p w14:paraId="29BFF46C"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las líneas prioritarias de formación a las necesidades detectadas en el centro y a las prioridades establecidas en el Proyecto Educativo.</w:t>
      </w:r>
    </w:p>
    <w:p w14:paraId="441091CD"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xml:space="preserve">- Adecuación de las actuaciones y medidas propuestas de </w:t>
      </w:r>
      <w:r>
        <w:rPr>
          <w:rFonts w:ascii="Arial" w:hAnsi="Arial" w:cs="Arial"/>
        </w:rPr>
        <w:t>innovación educativa, transformación digital, evaluación y mejora continua que contribuyan a incrementar la calidad y eficacia del centro</w:t>
      </w:r>
      <w:r>
        <w:rPr>
          <w:rStyle w:val="Ninguno"/>
          <w:rFonts w:ascii="Arial" w:hAnsi="Arial" w:cs="Arial"/>
          <w:lang w:val="es-ES_tradnl"/>
        </w:rPr>
        <w:t>.</w:t>
      </w:r>
    </w:p>
    <w:p w14:paraId="4AB632A6" w14:textId="77777777" w:rsidR="00624D88" w:rsidRDefault="00624D88" w:rsidP="00624D88">
      <w:pPr>
        <w:pStyle w:val="CuerpoA"/>
        <w:jc w:val="both"/>
        <w:rPr>
          <w:rStyle w:val="Ninguno"/>
          <w:rFonts w:ascii="Arial" w:eastAsia="Arial" w:hAnsi="Arial" w:cs="Arial"/>
          <w:lang w:val="es-ES_tradnl"/>
        </w:rPr>
      </w:pPr>
    </w:p>
    <w:p w14:paraId="4AC1E797" w14:textId="77777777" w:rsidR="00624D88" w:rsidRDefault="00624D88" w:rsidP="00624D88">
      <w:pPr>
        <w:pStyle w:val="CuerpoA"/>
        <w:jc w:val="both"/>
        <w:rPr>
          <w:rStyle w:val="Ninguno"/>
          <w:rFonts w:ascii="Arial" w:hAnsi="Arial" w:cs="Arial"/>
          <w:color w:val="auto"/>
          <w:lang w:val="es-ES_tradnl"/>
        </w:rPr>
      </w:pPr>
      <w:r>
        <w:rPr>
          <w:rStyle w:val="Ninguno"/>
          <w:rFonts w:ascii="Arial" w:hAnsi="Arial" w:cs="Arial"/>
          <w:color w:val="auto"/>
          <w:lang w:val="es-ES_tradnl"/>
        </w:rPr>
        <w:t xml:space="preserve">4. </w:t>
      </w:r>
      <w:r>
        <w:rPr>
          <w:rFonts w:ascii="Arial" w:hAnsi="Arial" w:cs="Arial"/>
          <w:color w:val="auto"/>
          <w:lang w:val="es-ES_tradnl"/>
        </w:rPr>
        <w:t>El desarrollo de los procesos de evaluación interna, seguimiento y la e</w:t>
      </w:r>
      <w:r>
        <w:rPr>
          <w:rFonts w:ascii="Arial" w:hAnsi="Arial" w:cs="Arial"/>
          <w:color w:val="auto"/>
        </w:rPr>
        <w:t>valuación del proyecto de dirección.</w:t>
      </w:r>
    </w:p>
    <w:p w14:paraId="0BDE6B2B" w14:textId="77777777" w:rsidR="00624D88" w:rsidRDefault="00624D88" w:rsidP="00624D88">
      <w:pPr>
        <w:pStyle w:val="CuerpoA"/>
        <w:jc w:val="both"/>
        <w:rPr>
          <w:rStyle w:val="Ninguno"/>
          <w:rFonts w:ascii="Arial" w:eastAsia="Arial" w:hAnsi="Arial" w:cs="Arial"/>
          <w:lang w:val="es-ES_tradnl"/>
        </w:rPr>
      </w:pPr>
    </w:p>
    <w:p w14:paraId="6EC205E5"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la planificación y la organización de la evaluación interna del centro, encaminada a la mejora en los ámbitos curricular y organizativo para optimizar la respuesta educativa del alumnado.</w:t>
      </w:r>
    </w:p>
    <w:p w14:paraId="246901A7" w14:textId="77777777" w:rsidR="00624D88" w:rsidRDefault="00624D88" w:rsidP="00624D88">
      <w:pPr>
        <w:pStyle w:val="CuerpoA"/>
        <w:jc w:val="both"/>
        <w:rPr>
          <w:rStyle w:val="Ninguno"/>
          <w:rFonts w:ascii="Arial" w:eastAsia="Arial" w:hAnsi="Arial" w:cs="Arial"/>
        </w:rPr>
      </w:pPr>
      <w:r>
        <w:rPr>
          <w:rStyle w:val="Ninguno"/>
          <w:rFonts w:ascii="Arial" w:hAnsi="Arial" w:cs="Arial"/>
          <w:lang w:val="es-ES_tradnl"/>
        </w:rPr>
        <w:t>- Adecuación de los indicadores establecidos para la evaluación del logro de los objetivos planteados en el proyecto de dirección. Así como de</w:t>
      </w:r>
      <w:r>
        <w:rPr>
          <w:rFonts w:ascii="Arial" w:hAnsi="Arial" w:cs="Arial"/>
        </w:rPr>
        <w:t>l análisis de los indicadores de proceso, el análisis de los indicadores de logro, la valoración de los resultados obtenidos y las propuestas de mejora derivadas de la evaluación.</w:t>
      </w:r>
    </w:p>
    <w:p w14:paraId="6B712707" w14:textId="77777777" w:rsidR="00624D88" w:rsidRDefault="00624D88" w:rsidP="00624D88">
      <w:pPr>
        <w:pStyle w:val="CuerpoA"/>
        <w:jc w:val="both"/>
        <w:rPr>
          <w:rStyle w:val="Ninguno"/>
          <w:rFonts w:ascii="Arial" w:eastAsia="Arial" w:hAnsi="Arial" w:cs="Arial"/>
          <w:strike/>
          <w:color w:val="auto"/>
          <w:lang w:val="es-ES_tradnl"/>
        </w:rPr>
      </w:pPr>
    </w:p>
    <w:p w14:paraId="6EF31CB2" w14:textId="77777777" w:rsidR="00624D88" w:rsidRDefault="00624D88" w:rsidP="00624D88">
      <w:pPr>
        <w:jc w:val="both"/>
        <w:rPr>
          <w:sz w:val="20"/>
          <w:szCs w:val="20"/>
        </w:rPr>
      </w:pPr>
    </w:p>
    <w:p w14:paraId="6021EDF9" w14:textId="77777777" w:rsidR="00624D88" w:rsidRDefault="00624D88" w:rsidP="00131970">
      <w:pPr>
        <w:pStyle w:val="CuerpoA"/>
        <w:jc w:val="center"/>
        <w:rPr>
          <w:rStyle w:val="Ninguno"/>
          <w:rFonts w:ascii="Arial" w:hAnsi="Arial"/>
          <w:lang w:val="es-ES_tradnl"/>
        </w:rPr>
      </w:pPr>
    </w:p>
    <w:sectPr w:rsidR="00624D88" w:rsidSect="002E2F8A">
      <w:headerReference w:type="default" r:id="rId13"/>
      <w:pgSz w:w="11906" w:h="16838"/>
      <w:pgMar w:top="1985" w:right="1418" w:bottom="2127" w:left="1701" w:header="6"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4F649" w14:textId="77777777" w:rsidR="00B61295" w:rsidRDefault="00B61295" w:rsidP="0025322B">
      <w:r>
        <w:separator/>
      </w:r>
    </w:p>
  </w:endnote>
  <w:endnote w:type="continuationSeparator" w:id="0">
    <w:p w14:paraId="70EC86B2" w14:textId="77777777" w:rsidR="00B61295" w:rsidRDefault="00B61295" w:rsidP="00253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A239" w14:textId="77777777" w:rsidR="00B61295" w:rsidRDefault="00B61295" w:rsidP="0025322B">
      <w:r>
        <w:separator/>
      </w:r>
    </w:p>
  </w:footnote>
  <w:footnote w:type="continuationSeparator" w:id="0">
    <w:p w14:paraId="72E062F8" w14:textId="77777777" w:rsidR="00B61295" w:rsidRDefault="00B61295" w:rsidP="00253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035627"/>
      <w:docPartObj>
        <w:docPartGallery w:val="Watermarks"/>
        <w:docPartUnique/>
      </w:docPartObj>
    </w:sdtPr>
    <w:sdtEndPr/>
    <w:sdtContent>
      <w:p w14:paraId="64F739CD" w14:textId="7BDC64EC" w:rsidR="008310EF" w:rsidRDefault="00B61295">
        <w:pPr>
          <w:pStyle w:val="Encabezado"/>
        </w:pPr>
        <w:r>
          <w:pict w14:anchorId="6E8D1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F0397"/>
    <w:multiLevelType w:val="hybridMultilevel"/>
    <w:tmpl w:val="0DDE52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43C6882"/>
    <w:multiLevelType w:val="hybridMultilevel"/>
    <w:tmpl w:val="B4BAC5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405B6B"/>
    <w:multiLevelType w:val="hybridMultilevel"/>
    <w:tmpl w:val="218663D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186D4A"/>
    <w:multiLevelType w:val="hybridMultilevel"/>
    <w:tmpl w:val="A972E9CC"/>
    <w:numStyleLink w:val="Estiloimportado1"/>
  </w:abstractNum>
  <w:abstractNum w:abstractNumId="4" w15:restartNumberingAfterBreak="0">
    <w:nsid w:val="1B35778A"/>
    <w:multiLevelType w:val="hybridMultilevel"/>
    <w:tmpl w:val="2D9C2A08"/>
    <w:lvl w:ilvl="0" w:tplc="C92A0842">
      <w:start w:val="1"/>
      <w:numFmt w:val="decimal"/>
      <w:lvlText w:val="%1."/>
      <w:lvlJc w:val="left"/>
      <w:pPr>
        <w:ind w:left="720" w:hanging="360"/>
      </w:pPr>
      <w:rPr>
        <w:rFonts w:eastAsia="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9428C8"/>
    <w:multiLevelType w:val="hybridMultilevel"/>
    <w:tmpl w:val="6940184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E380CE0"/>
    <w:multiLevelType w:val="hybridMultilevel"/>
    <w:tmpl w:val="5B6C9D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EBD65B1"/>
    <w:multiLevelType w:val="hybridMultilevel"/>
    <w:tmpl w:val="16F28DF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24383FD3"/>
    <w:multiLevelType w:val="hybridMultilevel"/>
    <w:tmpl w:val="A972E9CC"/>
    <w:styleLink w:val="Estiloimportado1"/>
    <w:lvl w:ilvl="0" w:tplc="BFB40FE0">
      <w:start w:val="1"/>
      <w:numFmt w:val="lowerLetter"/>
      <w:lvlText w:val="%1."/>
      <w:lvlJc w:val="left"/>
      <w:pPr>
        <w:ind w:left="720" w:hanging="360"/>
      </w:pPr>
      <w:rPr>
        <w:rFonts w:ascii="Arial" w:eastAsiaTheme="minorHAnsi" w:hAnsi="Arial" w:cstheme="minorBidi"/>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CE630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60A284">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BC87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A4449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EE02C2">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E8B01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72EFC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996ED0E">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F137146"/>
    <w:multiLevelType w:val="hybridMultilevel"/>
    <w:tmpl w:val="CE6803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6641DCB"/>
    <w:multiLevelType w:val="hybridMultilevel"/>
    <w:tmpl w:val="5BB21B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DF02F9E"/>
    <w:multiLevelType w:val="hybridMultilevel"/>
    <w:tmpl w:val="7D7446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04C2E73"/>
    <w:multiLevelType w:val="hybridMultilevel"/>
    <w:tmpl w:val="8A92921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3244946"/>
    <w:multiLevelType w:val="hybridMultilevel"/>
    <w:tmpl w:val="2FB6D2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84809442">
    <w:abstractNumId w:val="7"/>
  </w:num>
  <w:num w:numId="2" w16cid:durableId="788547494">
    <w:abstractNumId w:val="5"/>
  </w:num>
  <w:num w:numId="3" w16cid:durableId="474030507">
    <w:abstractNumId w:val="8"/>
  </w:num>
  <w:num w:numId="4" w16cid:durableId="754941919">
    <w:abstractNumId w:val="3"/>
  </w:num>
  <w:num w:numId="5" w16cid:durableId="1432387420">
    <w:abstractNumId w:val="10"/>
  </w:num>
  <w:num w:numId="6" w16cid:durableId="824584522">
    <w:abstractNumId w:val="11"/>
  </w:num>
  <w:num w:numId="7" w16cid:durableId="919094670">
    <w:abstractNumId w:val="2"/>
  </w:num>
  <w:num w:numId="8" w16cid:durableId="629046553">
    <w:abstractNumId w:val="13"/>
  </w:num>
  <w:num w:numId="9" w16cid:durableId="1699967586">
    <w:abstractNumId w:val="1"/>
  </w:num>
  <w:num w:numId="10" w16cid:durableId="1238784792">
    <w:abstractNumId w:val="9"/>
  </w:num>
  <w:num w:numId="11" w16cid:durableId="606692039">
    <w:abstractNumId w:val="6"/>
  </w:num>
  <w:num w:numId="12" w16cid:durableId="86582596">
    <w:abstractNumId w:val="4"/>
  </w:num>
  <w:num w:numId="13" w16cid:durableId="1460029042">
    <w:abstractNumId w:val="12"/>
  </w:num>
  <w:num w:numId="14" w16cid:durableId="362367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1D0"/>
    <w:rsid w:val="0002241F"/>
    <w:rsid w:val="00023433"/>
    <w:rsid w:val="00027F97"/>
    <w:rsid w:val="000321B9"/>
    <w:rsid w:val="00050CAA"/>
    <w:rsid w:val="00061A98"/>
    <w:rsid w:val="000632FA"/>
    <w:rsid w:val="0007106F"/>
    <w:rsid w:val="00073E8C"/>
    <w:rsid w:val="00082B6C"/>
    <w:rsid w:val="000865B7"/>
    <w:rsid w:val="00090675"/>
    <w:rsid w:val="0009601E"/>
    <w:rsid w:val="000A394B"/>
    <w:rsid w:val="000A4622"/>
    <w:rsid w:val="000B7001"/>
    <w:rsid w:val="000B717D"/>
    <w:rsid w:val="000B79D9"/>
    <w:rsid w:val="000C608C"/>
    <w:rsid w:val="000C699C"/>
    <w:rsid w:val="000E2CDA"/>
    <w:rsid w:val="000E33AA"/>
    <w:rsid w:val="000F72E0"/>
    <w:rsid w:val="0010340E"/>
    <w:rsid w:val="00105257"/>
    <w:rsid w:val="0011009B"/>
    <w:rsid w:val="00112166"/>
    <w:rsid w:val="00116A22"/>
    <w:rsid w:val="0012334B"/>
    <w:rsid w:val="00131970"/>
    <w:rsid w:val="001503FA"/>
    <w:rsid w:val="001636F9"/>
    <w:rsid w:val="001730C9"/>
    <w:rsid w:val="001816AD"/>
    <w:rsid w:val="00181F7D"/>
    <w:rsid w:val="00191427"/>
    <w:rsid w:val="00196A59"/>
    <w:rsid w:val="00197BCC"/>
    <w:rsid w:val="001A0E59"/>
    <w:rsid w:val="001B0331"/>
    <w:rsid w:val="001B28F1"/>
    <w:rsid w:val="001B29A9"/>
    <w:rsid w:val="001B70DE"/>
    <w:rsid w:val="001C2044"/>
    <w:rsid w:val="001D5015"/>
    <w:rsid w:val="001D750D"/>
    <w:rsid w:val="001E093E"/>
    <w:rsid w:val="001E426D"/>
    <w:rsid w:val="001E5ACF"/>
    <w:rsid w:val="001E69B9"/>
    <w:rsid w:val="001F2820"/>
    <w:rsid w:val="002020FD"/>
    <w:rsid w:val="00207DBA"/>
    <w:rsid w:val="002100E1"/>
    <w:rsid w:val="00210EE5"/>
    <w:rsid w:val="00220C85"/>
    <w:rsid w:val="00236084"/>
    <w:rsid w:val="002379CE"/>
    <w:rsid w:val="00240C5D"/>
    <w:rsid w:val="0025322B"/>
    <w:rsid w:val="00256B2E"/>
    <w:rsid w:val="00261D69"/>
    <w:rsid w:val="0027195D"/>
    <w:rsid w:val="00273DD7"/>
    <w:rsid w:val="00282AA1"/>
    <w:rsid w:val="00282D4F"/>
    <w:rsid w:val="0028417B"/>
    <w:rsid w:val="002962C4"/>
    <w:rsid w:val="002A44F3"/>
    <w:rsid w:val="002B1CD2"/>
    <w:rsid w:val="002D31E0"/>
    <w:rsid w:val="002E0E96"/>
    <w:rsid w:val="002E2F8A"/>
    <w:rsid w:val="002F1BA9"/>
    <w:rsid w:val="00302244"/>
    <w:rsid w:val="00306EE5"/>
    <w:rsid w:val="0031179C"/>
    <w:rsid w:val="00311935"/>
    <w:rsid w:val="0032063D"/>
    <w:rsid w:val="00326D38"/>
    <w:rsid w:val="00332685"/>
    <w:rsid w:val="00351DE8"/>
    <w:rsid w:val="00353599"/>
    <w:rsid w:val="00356D1B"/>
    <w:rsid w:val="003659FD"/>
    <w:rsid w:val="0037393C"/>
    <w:rsid w:val="00386F21"/>
    <w:rsid w:val="00397946"/>
    <w:rsid w:val="003B2A9C"/>
    <w:rsid w:val="003E2258"/>
    <w:rsid w:val="003E6FEC"/>
    <w:rsid w:val="003E7262"/>
    <w:rsid w:val="003F2C1B"/>
    <w:rsid w:val="003F5E28"/>
    <w:rsid w:val="004039BB"/>
    <w:rsid w:val="004165DB"/>
    <w:rsid w:val="00421EDA"/>
    <w:rsid w:val="004344C4"/>
    <w:rsid w:val="00436174"/>
    <w:rsid w:val="00442E09"/>
    <w:rsid w:val="004450E4"/>
    <w:rsid w:val="004461C1"/>
    <w:rsid w:val="00446E1A"/>
    <w:rsid w:val="0045018B"/>
    <w:rsid w:val="00451B24"/>
    <w:rsid w:val="00451D57"/>
    <w:rsid w:val="00466F9C"/>
    <w:rsid w:val="00474A47"/>
    <w:rsid w:val="00487CAE"/>
    <w:rsid w:val="004B0D47"/>
    <w:rsid w:val="004B1438"/>
    <w:rsid w:val="004C3937"/>
    <w:rsid w:val="004C54BD"/>
    <w:rsid w:val="004D1A53"/>
    <w:rsid w:val="004D70CE"/>
    <w:rsid w:val="004E7C36"/>
    <w:rsid w:val="004F08C1"/>
    <w:rsid w:val="00505103"/>
    <w:rsid w:val="00527757"/>
    <w:rsid w:val="00542705"/>
    <w:rsid w:val="00552751"/>
    <w:rsid w:val="00554265"/>
    <w:rsid w:val="00570FAB"/>
    <w:rsid w:val="005805AA"/>
    <w:rsid w:val="0058353E"/>
    <w:rsid w:val="00583AEC"/>
    <w:rsid w:val="00586E0D"/>
    <w:rsid w:val="005872AB"/>
    <w:rsid w:val="00593FC5"/>
    <w:rsid w:val="005A3F96"/>
    <w:rsid w:val="005B0BE4"/>
    <w:rsid w:val="005B4640"/>
    <w:rsid w:val="005B4E0C"/>
    <w:rsid w:val="005B67FD"/>
    <w:rsid w:val="005C199C"/>
    <w:rsid w:val="005C7F3E"/>
    <w:rsid w:val="005D76CD"/>
    <w:rsid w:val="005D79B5"/>
    <w:rsid w:val="005E1C2B"/>
    <w:rsid w:val="005E28A7"/>
    <w:rsid w:val="005E484B"/>
    <w:rsid w:val="005E62BC"/>
    <w:rsid w:val="006073A0"/>
    <w:rsid w:val="0061056C"/>
    <w:rsid w:val="006106F3"/>
    <w:rsid w:val="00617265"/>
    <w:rsid w:val="00621E84"/>
    <w:rsid w:val="00622FC8"/>
    <w:rsid w:val="00624D88"/>
    <w:rsid w:val="00630ED3"/>
    <w:rsid w:val="0064598D"/>
    <w:rsid w:val="00646DDA"/>
    <w:rsid w:val="00654962"/>
    <w:rsid w:val="006665B9"/>
    <w:rsid w:val="0067109E"/>
    <w:rsid w:val="0067168D"/>
    <w:rsid w:val="00682D05"/>
    <w:rsid w:val="00684A9D"/>
    <w:rsid w:val="00686995"/>
    <w:rsid w:val="00686E25"/>
    <w:rsid w:val="00690865"/>
    <w:rsid w:val="0069538E"/>
    <w:rsid w:val="006A67AF"/>
    <w:rsid w:val="006B143B"/>
    <w:rsid w:val="006B4B8E"/>
    <w:rsid w:val="006B6933"/>
    <w:rsid w:val="006B6CFD"/>
    <w:rsid w:val="006B7047"/>
    <w:rsid w:val="006C7B60"/>
    <w:rsid w:val="006D6049"/>
    <w:rsid w:val="006E5F04"/>
    <w:rsid w:val="006F0F12"/>
    <w:rsid w:val="006F2A80"/>
    <w:rsid w:val="006F336D"/>
    <w:rsid w:val="006F43F1"/>
    <w:rsid w:val="006F6405"/>
    <w:rsid w:val="00700105"/>
    <w:rsid w:val="0071580F"/>
    <w:rsid w:val="00725759"/>
    <w:rsid w:val="0073741E"/>
    <w:rsid w:val="00740E01"/>
    <w:rsid w:val="00744808"/>
    <w:rsid w:val="007520B1"/>
    <w:rsid w:val="00753D86"/>
    <w:rsid w:val="007624AE"/>
    <w:rsid w:val="007661D0"/>
    <w:rsid w:val="007752E0"/>
    <w:rsid w:val="0078232A"/>
    <w:rsid w:val="007902A2"/>
    <w:rsid w:val="00791D70"/>
    <w:rsid w:val="00792F48"/>
    <w:rsid w:val="007A7D3B"/>
    <w:rsid w:val="007A7F74"/>
    <w:rsid w:val="007B3DAA"/>
    <w:rsid w:val="007B5BA4"/>
    <w:rsid w:val="007C3519"/>
    <w:rsid w:val="007C4755"/>
    <w:rsid w:val="007C71C2"/>
    <w:rsid w:val="007D40AA"/>
    <w:rsid w:val="007D64F2"/>
    <w:rsid w:val="007E0A5D"/>
    <w:rsid w:val="007E5DA4"/>
    <w:rsid w:val="007E6D8D"/>
    <w:rsid w:val="007E76DE"/>
    <w:rsid w:val="007E7A2C"/>
    <w:rsid w:val="00823D11"/>
    <w:rsid w:val="008310EF"/>
    <w:rsid w:val="00835AED"/>
    <w:rsid w:val="00837402"/>
    <w:rsid w:val="00842EA4"/>
    <w:rsid w:val="00847D2F"/>
    <w:rsid w:val="00851375"/>
    <w:rsid w:val="00856B76"/>
    <w:rsid w:val="008641F8"/>
    <w:rsid w:val="008644E6"/>
    <w:rsid w:val="008646DE"/>
    <w:rsid w:val="00870B9D"/>
    <w:rsid w:val="00871498"/>
    <w:rsid w:val="00873830"/>
    <w:rsid w:val="00881A17"/>
    <w:rsid w:val="00884031"/>
    <w:rsid w:val="00890C4B"/>
    <w:rsid w:val="00891FCB"/>
    <w:rsid w:val="008A2105"/>
    <w:rsid w:val="008A3390"/>
    <w:rsid w:val="008A398D"/>
    <w:rsid w:val="008A41F3"/>
    <w:rsid w:val="008B73FE"/>
    <w:rsid w:val="008C0C6B"/>
    <w:rsid w:val="008C7670"/>
    <w:rsid w:val="008C787F"/>
    <w:rsid w:val="008D10DF"/>
    <w:rsid w:val="008D3731"/>
    <w:rsid w:val="008D41B5"/>
    <w:rsid w:val="008D43BA"/>
    <w:rsid w:val="008F04BB"/>
    <w:rsid w:val="008F262C"/>
    <w:rsid w:val="008F306C"/>
    <w:rsid w:val="0090107E"/>
    <w:rsid w:val="00901893"/>
    <w:rsid w:val="00904804"/>
    <w:rsid w:val="00910659"/>
    <w:rsid w:val="009108BE"/>
    <w:rsid w:val="00910A77"/>
    <w:rsid w:val="00915E34"/>
    <w:rsid w:val="0092340C"/>
    <w:rsid w:val="00937E18"/>
    <w:rsid w:val="00942641"/>
    <w:rsid w:val="00953B0C"/>
    <w:rsid w:val="0095543B"/>
    <w:rsid w:val="009703DD"/>
    <w:rsid w:val="009822C6"/>
    <w:rsid w:val="009903EF"/>
    <w:rsid w:val="00992A0B"/>
    <w:rsid w:val="00993F65"/>
    <w:rsid w:val="00995CD1"/>
    <w:rsid w:val="009A0796"/>
    <w:rsid w:val="009A3FEA"/>
    <w:rsid w:val="009B01AE"/>
    <w:rsid w:val="009B49F2"/>
    <w:rsid w:val="009B5D75"/>
    <w:rsid w:val="009B76A6"/>
    <w:rsid w:val="009C2BB7"/>
    <w:rsid w:val="009D532A"/>
    <w:rsid w:val="009D55B3"/>
    <w:rsid w:val="009D6F0B"/>
    <w:rsid w:val="009E0C49"/>
    <w:rsid w:val="009E1A4A"/>
    <w:rsid w:val="009E79BC"/>
    <w:rsid w:val="009F36A5"/>
    <w:rsid w:val="009F4E58"/>
    <w:rsid w:val="009F6CC4"/>
    <w:rsid w:val="009F714E"/>
    <w:rsid w:val="00A01202"/>
    <w:rsid w:val="00A044D4"/>
    <w:rsid w:val="00A04F12"/>
    <w:rsid w:val="00A06756"/>
    <w:rsid w:val="00A06BD4"/>
    <w:rsid w:val="00A21DE4"/>
    <w:rsid w:val="00A5051E"/>
    <w:rsid w:val="00A50C26"/>
    <w:rsid w:val="00A54494"/>
    <w:rsid w:val="00A72519"/>
    <w:rsid w:val="00A81526"/>
    <w:rsid w:val="00A85666"/>
    <w:rsid w:val="00A96A03"/>
    <w:rsid w:val="00AB446B"/>
    <w:rsid w:val="00AC0683"/>
    <w:rsid w:val="00AC2B20"/>
    <w:rsid w:val="00AE2F71"/>
    <w:rsid w:val="00AE64F3"/>
    <w:rsid w:val="00AF448A"/>
    <w:rsid w:val="00B145CA"/>
    <w:rsid w:val="00B20F82"/>
    <w:rsid w:val="00B251D9"/>
    <w:rsid w:val="00B25D5E"/>
    <w:rsid w:val="00B308F3"/>
    <w:rsid w:val="00B356AB"/>
    <w:rsid w:val="00B35782"/>
    <w:rsid w:val="00B43643"/>
    <w:rsid w:val="00B43811"/>
    <w:rsid w:val="00B6049A"/>
    <w:rsid w:val="00B61295"/>
    <w:rsid w:val="00B84441"/>
    <w:rsid w:val="00B859FF"/>
    <w:rsid w:val="00BA11ED"/>
    <w:rsid w:val="00BB6747"/>
    <w:rsid w:val="00BD1C2C"/>
    <w:rsid w:val="00BE644D"/>
    <w:rsid w:val="00BF6A8E"/>
    <w:rsid w:val="00C13AEA"/>
    <w:rsid w:val="00C167B5"/>
    <w:rsid w:val="00C212D0"/>
    <w:rsid w:val="00C26524"/>
    <w:rsid w:val="00C27C1C"/>
    <w:rsid w:val="00C31275"/>
    <w:rsid w:val="00C356DA"/>
    <w:rsid w:val="00C40BD6"/>
    <w:rsid w:val="00C47D1F"/>
    <w:rsid w:val="00C519F1"/>
    <w:rsid w:val="00C56898"/>
    <w:rsid w:val="00C76D7B"/>
    <w:rsid w:val="00C86FA5"/>
    <w:rsid w:val="00CB0AC9"/>
    <w:rsid w:val="00CB5E75"/>
    <w:rsid w:val="00CC0A33"/>
    <w:rsid w:val="00CC2606"/>
    <w:rsid w:val="00CC2CF8"/>
    <w:rsid w:val="00CD6BC0"/>
    <w:rsid w:val="00CE1775"/>
    <w:rsid w:val="00CE5473"/>
    <w:rsid w:val="00CE5AA1"/>
    <w:rsid w:val="00CF1F42"/>
    <w:rsid w:val="00CF65D5"/>
    <w:rsid w:val="00D0500B"/>
    <w:rsid w:val="00D1105A"/>
    <w:rsid w:val="00D317DE"/>
    <w:rsid w:val="00D322DE"/>
    <w:rsid w:val="00D37AFE"/>
    <w:rsid w:val="00D50256"/>
    <w:rsid w:val="00D509BD"/>
    <w:rsid w:val="00D64655"/>
    <w:rsid w:val="00D64AE7"/>
    <w:rsid w:val="00D658B8"/>
    <w:rsid w:val="00D70F9C"/>
    <w:rsid w:val="00D76BE5"/>
    <w:rsid w:val="00DA3251"/>
    <w:rsid w:val="00DB6195"/>
    <w:rsid w:val="00DB6B91"/>
    <w:rsid w:val="00DC008B"/>
    <w:rsid w:val="00DC1226"/>
    <w:rsid w:val="00DC2933"/>
    <w:rsid w:val="00DC5DE2"/>
    <w:rsid w:val="00DC6512"/>
    <w:rsid w:val="00DE325E"/>
    <w:rsid w:val="00DF52DC"/>
    <w:rsid w:val="00DF6D73"/>
    <w:rsid w:val="00E146F5"/>
    <w:rsid w:val="00E16E3A"/>
    <w:rsid w:val="00E17EBF"/>
    <w:rsid w:val="00E26106"/>
    <w:rsid w:val="00E53F79"/>
    <w:rsid w:val="00E54052"/>
    <w:rsid w:val="00E56C4A"/>
    <w:rsid w:val="00E61E91"/>
    <w:rsid w:val="00E6436F"/>
    <w:rsid w:val="00E66A10"/>
    <w:rsid w:val="00E678DF"/>
    <w:rsid w:val="00E72FBA"/>
    <w:rsid w:val="00E82AF2"/>
    <w:rsid w:val="00E84D4A"/>
    <w:rsid w:val="00E9166F"/>
    <w:rsid w:val="00E948AA"/>
    <w:rsid w:val="00E9521B"/>
    <w:rsid w:val="00E964A0"/>
    <w:rsid w:val="00E9702F"/>
    <w:rsid w:val="00E979D5"/>
    <w:rsid w:val="00EA1D0B"/>
    <w:rsid w:val="00EA1EBC"/>
    <w:rsid w:val="00EA5439"/>
    <w:rsid w:val="00EB1141"/>
    <w:rsid w:val="00EB5EB7"/>
    <w:rsid w:val="00EC15C3"/>
    <w:rsid w:val="00EC3336"/>
    <w:rsid w:val="00EC78EF"/>
    <w:rsid w:val="00EE4E04"/>
    <w:rsid w:val="00EF5DD4"/>
    <w:rsid w:val="00EF7DAE"/>
    <w:rsid w:val="00F05FBB"/>
    <w:rsid w:val="00F06DAC"/>
    <w:rsid w:val="00F1341D"/>
    <w:rsid w:val="00F14CBC"/>
    <w:rsid w:val="00F1534A"/>
    <w:rsid w:val="00F23641"/>
    <w:rsid w:val="00F3166C"/>
    <w:rsid w:val="00F3344B"/>
    <w:rsid w:val="00F34C6C"/>
    <w:rsid w:val="00F3584D"/>
    <w:rsid w:val="00F360A2"/>
    <w:rsid w:val="00F3701D"/>
    <w:rsid w:val="00F4657E"/>
    <w:rsid w:val="00F53448"/>
    <w:rsid w:val="00F54941"/>
    <w:rsid w:val="00F60564"/>
    <w:rsid w:val="00F64049"/>
    <w:rsid w:val="00F64A55"/>
    <w:rsid w:val="00F76E23"/>
    <w:rsid w:val="00F81706"/>
    <w:rsid w:val="00F97305"/>
    <w:rsid w:val="00FB08A9"/>
    <w:rsid w:val="00FB2905"/>
    <w:rsid w:val="00FB3D93"/>
    <w:rsid w:val="00FC5490"/>
    <w:rsid w:val="00FC6F1E"/>
    <w:rsid w:val="00FD0619"/>
    <w:rsid w:val="00FD1540"/>
    <w:rsid w:val="00FD61E4"/>
    <w:rsid w:val="00FD6591"/>
    <w:rsid w:val="00FE100A"/>
    <w:rsid w:val="00FE17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E2742"/>
  <w15:docId w15:val="{981241B4-53F9-4330-A67E-25B66B9A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4A0"/>
    <w:pPr>
      <w:spacing w:after="0" w:line="240" w:lineRule="auto"/>
    </w:pPr>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nhideWhenUsed/>
    <w:rsid w:val="00792F48"/>
    <w:rPr>
      <w:color w:val="0563C1" w:themeColor="hyperlink"/>
      <w:u w:val="single"/>
    </w:rPr>
  </w:style>
  <w:style w:type="paragraph" w:styleId="Encabezado">
    <w:name w:val="header"/>
    <w:basedOn w:val="Normal"/>
    <w:link w:val="EncabezadoCar"/>
    <w:unhideWhenUsed/>
    <w:rsid w:val="0025322B"/>
    <w:pPr>
      <w:tabs>
        <w:tab w:val="center" w:pos="4252"/>
        <w:tab w:val="right" w:pos="8504"/>
      </w:tabs>
    </w:pPr>
    <w:rPr>
      <w:lang w:val="es-ES"/>
    </w:rPr>
  </w:style>
  <w:style w:type="character" w:customStyle="1" w:styleId="EncabezadoCar">
    <w:name w:val="Encabezado Car"/>
    <w:basedOn w:val="Fuentedeprrafopredeter"/>
    <w:link w:val="Encabezado"/>
    <w:uiPriority w:val="99"/>
    <w:rsid w:val="0025322B"/>
  </w:style>
  <w:style w:type="paragraph" w:styleId="Piedepgina">
    <w:name w:val="footer"/>
    <w:basedOn w:val="Normal"/>
    <w:link w:val="PiedepginaCar"/>
    <w:unhideWhenUsed/>
    <w:rsid w:val="0025322B"/>
    <w:pPr>
      <w:tabs>
        <w:tab w:val="center" w:pos="4252"/>
        <w:tab w:val="right" w:pos="8504"/>
      </w:tabs>
    </w:pPr>
    <w:rPr>
      <w:lang w:val="es-ES"/>
    </w:rPr>
  </w:style>
  <w:style w:type="character" w:customStyle="1" w:styleId="PiedepginaCar">
    <w:name w:val="Pie de página Car"/>
    <w:basedOn w:val="Fuentedeprrafopredeter"/>
    <w:link w:val="Piedepgina"/>
    <w:uiPriority w:val="99"/>
    <w:rsid w:val="0025322B"/>
  </w:style>
  <w:style w:type="paragraph" w:styleId="Prrafodelista">
    <w:name w:val="List Paragraph"/>
    <w:basedOn w:val="Normal"/>
    <w:qFormat/>
    <w:rsid w:val="00F1534A"/>
    <w:pPr>
      <w:spacing w:after="160" w:line="259" w:lineRule="auto"/>
      <w:ind w:left="720"/>
      <w:contextualSpacing/>
    </w:pPr>
    <w:rPr>
      <w:lang w:val="es-ES"/>
    </w:rPr>
  </w:style>
  <w:style w:type="table" w:styleId="Tablaconcuadrcula">
    <w:name w:val="Table Grid"/>
    <w:basedOn w:val="Tablanormal"/>
    <w:uiPriority w:val="39"/>
    <w:rsid w:val="008A4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82B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B6C"/>
    <w:rPr>
      <w:rFonts w:ascii="Segoe UI" w:hAnsi="Segoe UI" w:cs="Segoe UI"/>
      <w:sz w:val="18"/>
      <w:szCs w:val="18"/>
    </w:rPr>
  </w:style>
  <w:style w:type="table" w:customStyle="1" w:styleId="TableNormal">
    <w:name w:val="Table Normal"/>
    <w:rsid w:val="00E2610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paragraph" w:customStyle="1" w:styleId="CuerpoA">
    <w:name w:val="Cuerpo A"/>
    <w:rsid w:val="00E26106"/>
    <w:pPr>
      <w:pBdr>
        <w:top w:val="nil"/>
        <w:left w:val="nil"/>
        <w:bottom w:val="nil"/>
        <w:right w:val="nil"/>
        <w:between w:val="nil"/>
        <w:bar w:val="nil"/>
      </w:pBdr>
      <w:spacing w:after="0" w:line="240" w:lineRule="auto"/>
    </w:pPr>
    <w:rPr>
      <w:rFonts w:ascii="Calibri" w:eastAsia="Arial Unicode MS" w:hAnsi="Calibri" w:cs="Arial Unicode MS"/>
      <w:color w:val="000000"/>
      <w:sz w:val="20"/>
      <w:szCs w:val="20"/>
      <w:u w:color="000000"/>
      <w:bdr w:val="nil"/>
      <w:lang w:eastAsia="es-ES"/>
    </w:rPr>
  </w:style>
  <w:style w:type="character" w:customStyle="1" w:styleId="Ninguno">
    <w:name w:val="Ninguno"/>
    <w:rsid w:val="00E26106"/>
  </w:style>
  <w:style w:type="character" w:customStyle="1" w:styleId="Hyperlink0">
    <w:name w:val="Hyperlink.0"/>
    <w:basedOn w:val="Ninguno"/>
    <w:rsid w:val="00E26106"/>
    <w:rPr>
      <w:rFonts w:ascii="Arial" w:eastAsia="Arial" w:hAnsi="Arial" w:cs="Arial"/>
      <w:color w:val="0563C1"/>
      <w:u w:val="single" w:color="0563C1"/>
      <w:lang w:val="en-US"/>
      <w14:textOutline w14:w="0" w14:cap="rnd" w14:cmpd="sng" w14:algn="ctr">
        <w14:noFill/>
        <w14:prstDash w14:val="solid"/>
        <w14:bevel/>
      </w14:textOutline>
    </w:rPr>
  </w:style>
  <w:style w:type="numbering" w:customStyle="1" w:styleId="Estiloimportado1">
    <w:name w:val="Estilo importado 1"/>
    <w:rsid w:val="00E26106"/>
    <w:pPr>
      <w:numPr>
        <w:numId w:val="3"/>
      </w:numPr>
    </w:pPr>
  </w:style>
  <w:style w:type="paragraph" w:styleId="Textosinformato">
    <w:name w:val="Plain Text"/>
    <w:link w:val="TextosinformatoCar"/>
    <w:rsid w:val="00E26106"/>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lang w:val="es-ES_tradnl" w:eastAsia="es-ES"/>
    </w:rPr>
  </w:style>
  <w:style w:type="character" w:customStyle="1" w:styleId="TextosinformatoCar">
    <w:name w:val="Texto sin formato Car"/>
    <w:basedOn w:val="Fuentedeprrafopredeter"/>
    <w:link w:val="Textosinformato"/>
    <w:rsid w:val="00E26106"/>
    <w:rPr>
      <w:rFonts w:ascii="Calibri" w:eastAsia="Arial Unicode MS" w:hAnsi="Calibri" w:cs="Arial Unicode MS"/>
      <w:color w:val="000000"/>
      <w:u w:color="000000"/>
      <w:bdr w:val="nil"/>
      <w:lang w:val="es-ES_tradnl" w:eastAsia="es-ES"/>
    </w:rPr>
  </w:style>
  <w:style w:type="character" w:styleId="Mencinsinresolver">
    <w:name w:val="Unresolved Mention"/>
    <w:basedOn w:val="Fuentedeprrafopredeter"/>
    <w:uiPriority w:val="99"/>
    <w:semiHidden/>
    <w:unhideWhenUsed/>
    <w:rsid w:val="00C86FA5"/>
    <w:rPr>
      <w:color w:val="605E5C"/>
      <w:shd w:val="clear" w:color="auto" w:fill="E1DFDD"/>
    </w:rPr>
  </w:style>
  <w:style w:type="character" w:styleId="Refdecomentario">
    <w:name w:val="annotation reference"/>
    <w:basedOn w:val="Fuentedeprrafopredeter"/>
    <w:uiPriority w:val="99"/>
    <w:semiHidden/>
    <w:unhideWhenUsed/>
    <w:rsid w:val="00910659"/>
    <w:rPr>
      <w:sz w:val="16"/>
      <w:szCs w:val="16"/>
    </w:rPr>
  </w:style>
  <w:style w:type="paragraph" w:styleId="Textocomentario">
    <w:name w:val="annotation text"/>
    <w:basedOn w:val="Normal"/>
    <w:link w:val="TextocomentarioCar"/>
    <w:uiPriority w:val="99"/>
    <w:semiHidden/>
    <w:unhideWhenUsed/>
    <w:rsid w:val="00910659"/>
    <w:rPr>
      <w:sz w:val="20"/>
      <w:szCs w:val="20"/>
    </w:rPr>
  </w:style>
  <w:style w:type="character" w:customStyle="1" w:styleId="TextocomentarioCar">
    <w:name w:val="Texto comentario Car"/>
    <w:basedOn w:val="Fuentedeprrafopredeter"/>
    <w:link w:val="Textocomentario"/>
    <w:uiPriority w:val="99"/>
    <w:semiHidden/>
    <w:rsid w:val="00910659"/>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910659"/>
    <w:rPr>
      <w:b/>
      <w:bCs/>
    </w:rPr>
  </w:style>
  <w:style w:type="character" w:customStyle="1" w:styleId="AsuntodelcomentarioCar">
    <w:name w:val="Asunto del comentario Car"/>
    <w:basedOn w:val="TextocomentarioCar"/>
    <w:link w:val="Asuntodelcomentario"/>
    <w:uiPriority w:val="99"/>
    <w:semiHidden/>
    <w:rsid w:val="00910659"/>
    <w:rPr>
      <w:b/>
      <w:bCs/>
      <w:sz w:val="20"/>
      <w:szCs w:val="20"/>
      <w:lang w:val="es-ES_tradnl"/>
    </w:rPr>
  </w:style>
  <w:style w:type="character" w:styleId="Hipervnculovisitado">
    <w:name w:val="FollowedHyperlink"/>
    <w:basedOn w:val="Fuentedeprrafopredeter"/>
    <w:uiPriority w:val="99"/>
    <w:semiHidden/>
    <w:unhideWhenUsed/>
    <w:rsid w:val="00E56C4A"/>
    <w:rPr>
      <w:color w:val="954F72" w:themeColor="followedHyperlink"/>
      <w:u w:val="single"/>
    </w:rPr>
  </w:style>
  <w:style w:type="table" w:customStyle="1" w:styleId="Tablaconcuadrcula1">
    <w:name w:val="Tabla con cuadrícula1"/>
    <w:basedOn w:val="Tablanormal"/>
    <w:next w:val="Tablaconcuadrcula"/>
    <w:uiPriority w:val="59"/>
    <w:rsid w:val="00197BCC"/>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34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cion.castillalamancha.e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ccm.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cion.castillalamancha.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otifica.jccm.es/notifica" TargetMode="External"/><Relationship Id="rId4" Type="http://schemas.openxmlformats.org/officeDocument/2006/relationships/settings" Target="settings.xml"/><Relationship Id="rId9" Type="http://schemas.openxmlformats.org/officeDocument/2006/relationships/hyperlink" Target="https://www.jccm.e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6B6C5-D3F1-4C1A-887D-EC682FB5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1</Pages>
  <Words>6511</Words>
  <Characters>35811</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42238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Ventura Vecinas Céspedes</dc:creator>
  <cp:lastModifiedBy>CRISTINA ARANDA RODRIGUEZ</cp:lastModifiedBy>
  <cp:revision>15</cp:revision>
  <cp:lastPrinted>2024-09-30T14:47:00Z</cp:lastPrinted>
  <dcterms:created xsi:type="dcterms:W3CDTF">2026-10-27T07:54:00Z</dcterms:created>
  <dcterms:modified xsi:type="dcterms:W3CDTF">2026-11-03T14:15:00Z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